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BD4ABA" w:rsidRDefault="00146DE8" w:rsidP="00146DE8">
      <w:pPr>
        <w:pStyle w:val="Standard"/>
        <w:jc w:val="center"/>
        <w:rPr>
          <w:rFonts w:ascii="Times New Roman" w:hAnsi="Times New Roman" w:cs="Times New Roman"/>
          <w:b/>
        </w:rPr>
      </w:pPr>
      <w:proofErr w:type="gramStart"/>
      <w:r w:rsidRPr="00BD4ABA">
        <w:rPr>
          <w:rFonts w:ascii="Times New Roman" w:hAnsi="Times New Roman" w:cs="Times New Roman"/>
          <w:b/>
        </w:rPr>
        <w:t>П</w:t>
      </w:r>
      <w:proofErr w:type="gramEnd"/>
      <w:r w:rsidRPr="00BD4ABA">
        <w:rPr>
          <w:rFonts w:ascii="Times New Roman" w:hAnsi="Times New Roman" w:cs="Times New Roman"/>
          <w:b/>
        </w:rPr>
        <w:t xml:space="preserve"> О С Т А Н О В Л Е Н И Е</w:t>
      </w:r>
    </w:p>
    <w:p w:rsidR="00146DE8" w:rsidRPr="00BD4ABA" w:rsidRDefault="00146DE8" w:rsidP="00146DE8">
      <w:pPr>
        <w:pStyle w:val="Standard"/>
        <w:jc w:val="center"/>
        <w:rPr>
          <w:rFonts w:ascii="Times New Roman" w:hAnsi="Times New Roman" w:cs="Times New Roman"/>
        </w:rPr>
      </w:pPr>
    </w:p>
    <w:p w:rsidR="00146DE8" w:rsidRPr="00BD4ABA" w:rsidRDefault="0075789D" w:rsidP="00146DE8">
      <w:pPr>
        <w:pStyle w:val="Standard"/>
        <w:rPr>
          <w:rFonts w:ascii="Times New Roman" w:hAnsi="Times New Roman" w:cs="Times New Roman"/>
        </w:rPr>
      </w:pPr>
      <w:r w:rsidRPr="00BD4ABA">
        <w:rPr>
          <w:rFonts w:ascii="Times New Roman" w:hAnsi="Times New Roman" w:cs="Times New Roman"/>
        </w:rPr>
        <w:t>От 29 марта</w:t>
      </w:r>
      <w:r w:rsidR="00146DE8" w:rsidRPr="00BD4ABA">
        <w:rPr>
          <w:rFonts w:ascii="Times New Roman" w:hAnsi="Times New Roman" w:cs="Times New Roman"/>
        </w:rPr>
        <w:t xml:space="preserve"> 2019 года                                                                           </w:t>
      </w:r>
      <w:r w:rsidR="00D53E1B" w:rsidRPr="00BD4ABA">
        <w:rPr>
          <w:rFonts w:ascii="Times New Roman" w:hAnsi="Times New Roman" w:cs="Times New Roman"/>
        </w:rPr>
        <w:t xml:space="preserve">           </w:t>
      </w:r>
      <w:r w:rsidR="00146DE8" w:rsidRPr="00BD4ABA">
        <w:rPr>
          <w:rFonts w:ascii="Times New Roman" w:hAnsi="Times New Roman" w:cs="Times New Roman"/>
        </w:rPr>
        <w:t xml:space="preserve">   № </w:t>
      </w:r>
      <w:r w:rsidRPr="00BD4ABA">
        <w:rPr>
          <w:rFonts w:ascii="Times New Roman" w:hAnsi="Times New Roman" w:cs="Times New Roman"/>
        </w:rPr>
        <w:t>27</w:t>
      </w:r>
      <w:r w:rsidR="00146DE8" w:rsidRPr="00BD4ABA">
        <w:rPr>
          <w:rFonts w:ascii="Times New Roman" w:hAnsi="Times New Roman" w:cs="Times New Roman"/>
        </w:rPr>
        <w:t xml:space="preserve"> </w:t>
      </w:r>
    </w:p>
    <w:p w:rsidR="00146DE8" w:rsidRPr="00BD4ABA" w:rsidRDefault="00146DE8" w:rsidP="00146DE8">
      <w:pPr>
        <w:pStyle w:val="Standard"/>
        <w:jc w:val="right"/>
        <w:rPr>
          <w:rFonts w:ascii="Times New Roman" w:hAnsi="Times New Roman" w:cs="Times New Roman"/>
        </w:rPr>
      </w:pPr>
    </w:p>
    <w:p w:rsidR="00146DE8" w:rsidRPr="00BD4ABA" w:rsidRDefault="0075789D" w:rsidP="00D53E1B">
      <w:pPr>
        <w:pStyle w:val="Standard"/>
        <w:jc w:val="center"/>
        <w:rPr>
          <w:rFonts w:ascii="Times New Roman" w:eastAsia="Calibri" w:hAnsi="Times New Roman" w:cs="Times New Roman"/>
        </w:rPr>
      </w:pPr>
      <w:r w:rsidRPr="00BD4ABA">
        <w:rPr>
          <w:rFonts w:ascii="Times New Roman" w:hAnsi="Times New Roman" w:cs="Times New Roman"/>
          <w:color w:val="000000"/>
        </w:rPr>
        <w:t xml:space="preserve">Об утверждении </w:t>
      </w:r>
      <w:r w:rsidR="00146DE8" w:rsidRPr="00BD4ABA">
        <w:rPr>
          <w:rFonts w:ascii="Times New Roman" w:hAnsi="Times New Roman" w:cs="Times New Roman"/>
          <w:color w:val="000000"/>
        </w:rPr>
        <w:t xml:space="preserve">программы </w:t>
      </w:r>
      <w:r w:rsidR="00146DE8" w:rsidRPr="00BD4ABA">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146DE8" w:rsidRPr="00BD4ABA" w:rsidRDefault="00AB486E" w:rsidP="00146DE8">
      <w:pPr>
        <w:pStyle w:val="Standard"/>
        <w:jc w:val="center"/>
        <w:rPr>
          <w:rFonts w:ascii="Times New Roman" w:hAnsi="Times New Roman" w:cs="Times New Roman"/>
          <w:b/>
          <w:color w:val="000000"/>
        </w:rPr>
      </w:pPr>
      <w:r w:rsidRPr="00BD4ABA">
        <w:rPr>
          <w:rFonts w:ascii="Times New Roman" w:hAnsi="Times New Roman" w:cs="Times New Roman"/>
          <w:b/>
          <w:i/>
        </w:rPr>
        <w:t>(в редакции постановлений от 05.11.2019 №135; от 24.07.2020 №80</w:t>
      </w:r>
      <w:r w:rsidR="002372FD" w:rsidRPr="00BD4ABA">
        <w:rPr>
          <w:rFonts w:ascii="Times New Roman" w:hAnsi="Times New Roman" w:cs="Times New Roman"/>
          <w:b/>
          <w:i/>
        </w:rPr>
        <w:t xml:space="preserve">; </w:t>
      </w:r>
      <w:r w:rsidR="00D938DA" w:rsidRPr="00BD4ABA">
        <w:rPr>
          <w:rFonts w:ascii="Times New Roman" w:hAnsi="Times New Roman" w:cs="Times New Roman"/>
          <w:b/>
          <w:i/>
        </w:rPr>
        <w:t xml:space="preserve">от 10.09.2020 №90; </w:t>
      </w:r>
      <w:r w:rsidR="002372FD" w:rsidRPr="00BD4ABA">
        <w:rPr>
          <w:rFonts w:ascii="Times New Roman" w:hAnsi="Times New Roman" w:cs="Times New Roman"/>
          <w:b/>
          <w:i/>
        </w:rPr>
        <w:t>от 30.12.2020 №109</w:t>
      </w:r>
      <w:r w:rsidR="00D22909" w:rsidRPr="00BD4ABA">
        <w:rPr>
          <w:rFonts w:ascii="Times New Roman" w:hAnsi="Times New Roman" w:cs="Times New Roman"/>
          <w:b/>
          <w:i/>
        </w:rPr>
        <w:t>;</w:t>
      </w:r>
      <w:r w:rsidR="00EA4198" w:rsidRPr="00BD4ABA">
        <w:rPr>
          <w:rFonts w:ascii="Times New Roman" w:hAnsi="Times New Roman" w:cs="Times New Roman"/>
          <w:b/>
          <w:i/>
        </w:rPr>
        <w:t xml:space="preserve"> от </w:t>
      </w:r>
      <w:r w:rsidR="00F45063" w:rsidRPr="00BD4ABA">
        <w:rPr>
          <w:rFonts w:ascii="Times New Roman" w:hAnsi="Times New Roman" w:cs="Times New Roman"/>
          <w:b/>
          <w:i/>
        </w:rPr>
        <w:t>29.</w:t>
      </w:r>
      <w:r w:rsidR="00DC2523" w:rsidRPr="00BD4ABA">
        <w:rPr>
          <w:rFonts w:ascii="Times New Roman" w:hAnsi="Times New Roman" w:cs="Times New Roman"/>
          <w:b/>
          <w:i/>
        </w:rPr>
        <w:t>.</w:t>
      </w:r>
      <w:r w:rsidR="00EA4198" w:rsidRPr="00BD4ABA">
        <w:rPr>
          <w:rFonts w:ascii="Times New Roman" w:hAnsi="Times New Roman" w:cs="Times New Roman"/>
          <w:b/>
          <w:i/>
        </w:rPr>
        <w:t>03.2021 № 28</w:t>
      </w:r>
      <w:r w:rsidR="000F62ED">
        <w:rPr>
          <w:rFonts w:ascii="Times New Roman" w:hAnsi="Times New Roman" w:cs="Times New Roman"/>
          <w:b/>
          <w:i/>
        </w:rPr>
        <w:t xml:space="preserve">; </w:t>
      </w:r>
      <w:proofErr w:type="gramStart"/>
      <w:r w:rsidR="00BD4305" w:rsidRPr="00BD4ABA">
        <w:rPr>
          <w:rFonts w:ascii="Times New Roman" w:hAnsi="Times New Roman" w:cs="Times New Roman"/>
          <w:b/>
          <w:i/>
        </w:rPr>
        <w:t>от</w:t>
      </w:r>
      <w:proofErr w:type="gramEnd"/>
      <w:r w:rsidR="00BD4305" w:rsidRPr="00BD4ABA">
        <w:rPr>
          <w:rFonts w:ascii="Times New Roman" w:hAnsi="Times New Roman" w:cs="Times New Roman"/>
          <w:b/>
          <w:i/>
        </w:rPr>
        <w:t xml:space="preserve"> 16.07.2021 №78</w:t>
      </w:r>
      <w:r w:rsidRPr="00BD4ABA">
        <w:rPr>
          <w:rFonts w:ascii="Times New Roman" w:hAnsi="Times New Roman" w:cs="Times New Roman"/>
          <w:b/>
          <w:i/>
        </w:rPr>
        <w:t>)</w:t>
      </w:r>
    </w:p>
    <w:p w:rsidR="00F221FF" w:rsidRPr="00BD4ABA" w:rsidRDefault="00F221FF" w:rsidP="00146DE8">
      <w:pPr>
        <w:autoSpaceDE w:val="0"/>
        <w:autoSpaceDN w:val="0"/>
        <w:adjustRightInd w:val="0"/>
        <w:ind w:firstLine="720"/>
        <w:jc w:val="both"/>
      </w:pPr>
    </w:p>
    <w:p w:rsidR="00146DE8" w:rsidRPr="00BD4ABA" w:rsidRDefault="00146DE8" w:rsidP="00146DE8">
      <w:pPr>
        <w:autoSpaceDE w:val="0"/>
        <w:autoSpaceDN w:val="0"/>
        <w:adjustRightInd w:val="0"/>
        <w:ind w:firstLine="720"/>
        <w:jc w:val="both"/>
      </w:pPr>
      <w:proofErr w:type="gramStart"/>
      <w:r w:rsidRPr="00BD4ABA">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BD4ABA">
        <w:t xml:space="preserve"> марта 2017 № 62-п «О </w:t>
      </w:r>
      <w:r w:rsidR="0075789D" w:rsidRPr="00BD4ABA">
        <w:t xml:space="preserve"> </w:t>
      </w:r>
      <w:r w:rsidRPr="00BD4ABA">
        <w:t>внесении</w:t>
      </w:r>
      <w:r w:rsidR="0075789D" w:rsidRPr="00BD4ABA">
        <w:t xml:space="preserve"> </w:t>
      </w:r>
      <w:r w:rsidRPr="00BD4ABA">
        <w:t xml:space="preserve"> изменений </w:t>
      </w:r>
      <w:r w:rsidR="0075789D" w:rsidRPr="00BD4ABA">
        <w:t xml:space="preserve"> </w:t>
      </w:r>
      <w:r w:rsidRPr="00BD4ABA">
        <w:t>в</w:t>
      </w:r>
      <w:r w:rsidR="0075789D" w:rsidRPr="00BD4ABA">
        <w:t xml:space="preserve"> </w:t>
      </w:r>
      <w:r w:rsidRPr="00BD4ABA">
        <w:t xml:space="preserve"> постановление </w:t>
      </w:r>
      <w:r w:rsidR="0075789D" w:rsidRPr="00BD4ABA">
        <w:t xml:space="preserve"> </w:t>
      </w:r>
      <w:r w:rsidRPr="00BD4ABA">
        <w:t xml:space="preserve">Правительства </w:t>
      </w:r>
      <w:r w:rsidR="0075789D" w:rsidRPr="00BD4ABA">
        <w:t xml:space="preserve"> </w:t>
      </w:r>
      <w:r w:rsidRPr="00BD4ABA">
        <w:t>Омской области</w:t>
      </w:r>
      <w:r w:rsidR="0075789D" w:rsidRPr="00BD4ABA">
        <w:t xml:space="preserve"> </w:t>
      </w:r>
      <w:r w:rsidRPr="00BD4ABA">
        <w:t xml:space="preserve"> от </w:t>
      </w:r>
      <w:r w:rsidR="0075789D" w:rsidRPr="00BD4ABA">
        <w:t xml:space="preserve"> </w:t>
      </w:r>
      <w:r w:rsidRPr="00BD4ABA">
        <w:t xml:space="preserve">16.10.2013 </w:t>
      </w:r>
      <w:r w:rsidR="0075789D" w:rsidRPr="00BD4ABA">
        <w:t xml:space="preserve"> </w:t>
      </w:r>
      <w:r w:rsidRPr="00BD4ABA">
        <w:t xml:space="preserve">№ 264-п», </w:t>
      </w:r>
      <w:hyperlink r:id="rId6" w:history="1">
        <w:r w:rsidRPr="00BD4ABA">
          <w:rPr>
            <w:rStyle w:val="ac"/>
            <w:color w:val="000000"/>
            <w:u w:val="none"/>
          </w:rPr>
          <w:t>Уставом</w:t>
        </w:r>
      </w:hyperlink>
      <w:r w:rsidRPr="00BD4ABA">
        <w:rPr>
          <w:color w:val="000000"/>
        </w:rPr>
        <w:t xml:space="preserve"> </w:t>
      </w:r>
      <w:r w:rsidR="0075789D" w:rsidRPr="00BD4ABA">
        <w:rPr>
          <w:color w:val="000000"/>
        </w:rPr>
        <w:t xml:space="preserve"> </w:t>
      </w:r>
      <w:r w:rsidRPr="00BD4ABA">
        <w:rPr>
          <w:color w:val="000000"/>
        </w:rPr>
        <w:t>Полтавского</w:t>
      </w:r>
      <w:r w:rsidR="0075789D" w:rsidRPr="00BD4ABA">
        <w:rPr>
          <w:color w:val="000000"/>
        </w:rPr>
        <w:t xml:space="preserve"> </w:t>
      </w:r>
      <w:r w:rsidRPr="00BD4ABA">
        <w:rPr>
          <w:color w:val="000000"/>
        </w:rPr>
        <w:t xml:space="preserve"> городского </w:t>
      </w:r>
      <w:r w:rsidR="0075789D" w:rsidRPr="00BD4ABA">
        <w:rPr>
          <w:color w:val="000000"/>
        </w:rPr>
        <w:t xml:space="preserve"> </w:t>
      </w:r>
      <w:r w:rsidRPr="00BD4ABA">
        <w:rPr>
          <w:color w:val="000000"/>
        </w:rPr>
        <w:t>поселения</w:t>
      </w:r>
      <w:r w:rsidRPr="00BD4ABA">
        <w:t xml:space="preserve">, </w:t>
      </w:r>
      <w:r w:rsidRPr="00BD4ABA">
        <w:rPr>
          <w:b/>
        </w:rPr>
        <w:t xml:space="preserve">п </w:t>
      </w:r>
      <w:proofErr w:type="gramStart"/>
      <w:r w:rsidRPr="00BD4ABA">
        <w:rPr>
          <w:b/>
          <w:color w:val="000000"/>
        </w:rPr>
        <w:t>о</w:t>
      </w:r>
      <w:proofErr w:type="gramEnd"/>
      <w:r w:rsidRPr="00BD4ABA">
        <w:rPr>
          <w:b/>
          <w:color w:val="000000"/>
        </w:rPr>
        <w:t xml:space="preserve"> с т а н о в л я ю:</w:t>
      </w:r>
    </w:p>
    <w:p w:rsidR="0075789D" w:rsidRPr="00BD4ABA" w:rsidRDefault="0075789D" w:rsidP="0075789D">
      <w:pPr>
        <w:pStyle w:val="Standard"/>
        <w:tabs>
          <w:tab w:val="left" w:pos="851"/>
        </w:tabs>
        <w:ind w:right="-5" w:firstLine="540"/>
        <w:jc w:val="both"/>
        <w:rPr>
          <w:rFonts w:ascii="Times New Roman" w:hAnsi="Times New Roman" w:cs="Times New Roman"/>
          <w:color w:val="000000"/>
        </w:rPr>
      </w:pPr>
      <w:r w:rsidRPr="00BD4ABA">
        <w:rPr>
          <w:rFonts w:ascii="Times New Roman" w:hAnsi="Times New Roman" w:cs="Times New Roman"/>
        </w:rPr>
        <w:t xml:space="preserve">1.Утвердить муниципальную </w:t>
      </w:r>
      <w:hyperlink r:id="rId7" w:history="1">
        <w:r w:rsidRPr="00BD4ABA">
          <w:rPr>
            <w:rFonts w:ascii="Times New Roman" w:hAnsi="Times New Roman" w:cs="Times New Roman"/>
          </w:rPr>
          <w:t>программу</w:t>
        </w:r>
      </w:hyperlink>
      <w:r w:rsidRPr="00BD4ABA">
        <w:rPr>
          <w:rFonts w:ascii="Times New Roman" w:hAnsi="Times New Roman" w:cs="Times New Roman"/>
        </w:rPr>
        <w:t xml:space="preserve">  </w:t>
      </w:r>
      <w:r w:rsidRPr="00BD4ABA">
        <w:rPr>
          <w:rFonts w:ascii="Times New Roman" w:eastAsia="Calibri" w:hAnsi="Times New Roman" w:cs="Times New Roman"/>
        </w:rPr>
        <w:t xml:space="preserve">«Формирование комфортной городской среды Полтавского городского поселения Полтавского муниципального района Омской области на 2018-2024 годы» </w:t>
      </w:r>
      <w:r w:rsidRPr="00BD4ABA">
        <w:rPr>
          <w:rFonts w:ascii="Times New Roman" w:hAnsi="Times New Roman" w:cs="Times New Roman"/>
        </w:rPr>
        <w:t>согласно приложению к настоящему постановлению.</w:t>
      </w:r>
    </w:p>
    <w:p w:rsidR="00146DE8" w:rsidRPr="00BD4ABA" w:rsidRDefault="0075789D" w:rsidP="0075789D">
      <w:pPr>
        <w:pStyle w:val="ConsPlusNormal"/>
        <w:tabs>
          <w:tab w:val="left" w:pos="851"/>
        </w:tabs>
        <w:ind w:firstLine="540"/>
        <w:jc w:val="both"/>
        <w:rPr>
          <w:rFonts w:ascii="Times New Roman" w:hAnsi="Times New Roman" w:cs="Times New Roman"/>
          <w:color w:val="000000"/>
          <w:sz w:val="24"/>
          <w:szCs w:val="24"/>
        </w:rPr>
      </w:pPr>
      <w:r w:rsidRPr="00BD4ABA">
        <w:rPr>
          <w:rFonts w:ascii="Times New Roman" w:hAnsi="Times New Roman" w:cs="Times New Roman"/>
          <w:color w:val="000000"/>
          <w:sz w:val="24"/>
          <w:szCs w:val="24"/>
        </w:rPr>
        <w:t>2</w:t>
      </w:r>
      <w:r w:rsidR="00146DE8" w:rsidRPr="00BD4ABA">
        <w:rPr>
          <w:rFonts w:ascii="Times New Roman" w:hAnsi="Times New Roman" w:cs="Times New Roman"/>
          <w:color w:val="000000"/>
          <w:sz w:val="24"/>
          <w:szCs w:val="24"/>
        </w:rPr>
        <w:t>.Настоящее постановление опубликовать (обнародовать).</w:t>
      </w:r>
    </w:p>
    <w:p w:rsidR="00146DE8" w:rsidRPr="00BD4ABA" w:rsidRDefault="0075789D" w:rsidP="002E3725">
      <w:pPr>
        <w:pStyle w:val="ConsPlusNormal"/>
        <w:tabs>
          <w:tab w:val="left" w:pos="851"/>
        </w:tabs>
        <w:ind w:firstLine="540"/>
        <w:rPr>
          <w:rFonts w:ascii="Times New Roman" w:hAnsi="Times New Roman" w:cs="Times New Roman"/>
          <w:sz w:val="24"/>
          <w:szCs w:val="24"/>
        </w:rPr>
      </w:pPr>
      <w:r w:rsidRPr="00BD4ABA">
        <w:rPr>
          <w:rFonts w:ascii="Times New Roman" w:hAnsi="Times New Roman" w:cs="Times New Roman"/>
          <w:color w:val="000000"/>
          <w:sz w:val="24"/>
          <w:szCs w:val="24"/>
        </w:rPr>
        <w:t>3</w:t>
      </w:r>
      <w:r w:rsidR="00146DE8" w:rsidRPr="00BD4ABA">
        <w:rPr>
          <w:rFonts w:ascii="Times New Roman" w:hAnsi="Times New Roman" w:cs="Times New Roman"/>
          <w:color w:val="000000"/>
          <w:sz w:val="24"/>
          <w:szCs w:val="24"/>
        </w:rPr>
        <w:t>.</w:t>
      </w:r>
      <w:proofErr w:type="gramStart"/>
      <w:r w:rsidR="00146DE8" w:rsidRPr="00BD4ABA">
        <w:rPr>
          <w:rFonts w:ascii="Times New Roman" w:hAnsi="Times New Roman" w:cs="Times New Roman"/>
          <w:sz w:val="24"/>
          <w:szCs w:val="24"/>
        </w:rPr>
        <w:t>Контроль за</w:t>
      </w:r>
      <w:proofErr w:type="gramEnd"/>
      <w:r w:rsidR="00146DE8" w:rsidRPr="00BD4ABA">
        <w:rPr>
          <w:rFonts w:ascii="Times New Roman" w:hAnsi="Times New Roman" w:cs="Times New Roman"/>
          <w:sz w:val="24"/>
          <w:szCs w:val="24"/>
        </w:rPr>
        <w:t xml:space="preserve"> исполнением настоящего постановления оставляю </w:t>
      </w:r>
      <w:r w:rsidR="00146DE8" w:rsidRPr="00BD4ABA">
        <w:rPr>
          <w:rFonts w:ascii="Times New Roman" w:hAnsi="Times New Roman" w:cs="Times New Roman"/>
          <w:sz w:val="24"/>
          <w:szCs w:val="24"/>
        </w:rPr>
        <w:br/>
        <w:t>за собой.</w:t>
      </w:r>
    </w:p>
    <w:p w:rsidR="002E3725" w:rsidRPr="00BD4ABA" w:rsidRDefault="002E3725" w:rsidP="00782CAD">
      <w:pPr>
        <w:pStyle w:val="Standard"/>
        <w:ind w:right="-5" w:firstLine="540"/>
        <w:jc w:val="both"/>
        <w:rPr>
          <w:rFonts w:ascii="Times New Roman" w:hAnsi="Times New Roman" w:cs="Times New Roman"/>
        </w:rPr>
      </w:pPr>
      <w:proofErr w:type="gramStart"/>
      <w:r w:rsidRPr="00BD4ABA">
        <w:rPr>
          <w:rFonts w:ascii="Times New Roman" w:hAnsi="Times New Roman" w:cs="Times New Roman"/>
        </w:rPr>
        <w:t>4.Постановлени</w:t>
      </w:r>
      <w:r w:rsidR="00782CAD" w:rsidRPr="00BD4ABA">
        <w:rPr>
          <w:rFonts w:ascii="Times New Roman" w:hAnsi="Times New Roman" w:cs="Times New Roman"/>
        </w:rPr>
        <w:t>я</w:t>
      </w:r>
      <w:r w:rsidRPr="00BD4ABA">
        <w:rPr>
          <w:rFonts w:ascii="Times New Roman" w:hAnsi="Times New Roman" w:cs="Times New Roman"/>
        </w:rPr>
        <w:t xml:space="preserve"> администрации </w:t>
      </w:r>
      <w:r w:rsidR="00782CAD" w:rsidRPr="00BD4ABA">
        <w:rPr>
          <w:rFonts w:ascii="Times New Roman" w:hAnsi="Times New Roman" w:cs="Times New Roman"/>
        </w:rPr>
        <w:t xml:space="preserve">Полтавского городского поселения </w:t>
      </w:r>
      <w:r w:rsidRPr="00BD4ABA">
        <w:rPr>
          <w:rFonts w:ascii="Times New Roman" w:hAnsi="Times New Roman" w:cs="Times New Roman"/>
        </w:rPr>
        <w:t>от  27.11.2017 года № 101 «</w:t>
      </w:r>
      <w:r w:rsidRPr="00BD4ABA">
        <w:rPr>
          <w:rFonts w:ascii="Times New Roman" w:hAnsi="Times New Roman" w:cs="Times New Roman"/>
          <w:color w:val="000000"/>
        </w:rPr>
        <w:t xml:space="preserve">Об утверждении программы </w:t>
      </w:r>
      <w:r w:rsidRPr="00BD4ABA">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2018-2022 годы</w:t>
      </w:r>
      <w:r w:rsidRPr="00BD4ABA">
        <w:rPr>
          <w:rFonts w:ascii="Times New Roman" w:hAnsi="Times New Roman" w:cs="Times New Roman"/>
        </w:rPr>
        <w:t>»»</w:t>
      </w:r>
      <w:r w:rsidR="00782CAD" w:rsidRPr="00BD4ABA">
        <w:rPr>
          <w:rFonts w:ascii="Times New Roman" w:hAnsi="Times New Roman" w:cs="Times New Roman"/>
        </w:rPr>
        <w:t>, от 25 марта 2019 года № 26 «О внесении изменений в Постановление администрации Полтавского городского поселения от 27.11.2017 года № 101 «</w:t>
      </w:r>
      <w:r w:rsidR="00782CAD" w:rsidRPr="00BD4ABA">
        <w:rPr>
          <w:rFonts w:ascii="Times New Roman" w:hAnsi="Times New Roman" w:cs="Times New Roman"/>
          <w:color w:val="000000"/>
        </w:rPr>
        <w:t xml:space="preserve">Об утверждении программы </w:t>
      </w:r>
      <w:r w:rsidR="00782CAD" w:rsidRPr="00BD4ABA">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w:t>
      </w:r>
      <w:proofErr w:type="gramEnd"/>
      <w:r w:rsidR="00782CAD" w:rsidRPr="00BD4ABA">
        <w:rPr>
          <w:rFonts w:ascii="Times New Roman" w:eastAsia="Calibri" w:hAnsi="Times New Roman" w:cs="Times New Roman"/>
        </w:rPr>
        <w:t xml:space="preserve"> Омской области на 2018-2022 годы</w:t>
      </w:r>
      <w:r w:rsidR="00782CAD" w:rsidRPr="00BD4ABA">
        <w:rPr>
          <w:rFonts w:ascii="Times New Roman" w:hAnsi="Times New Roman" w:cs="Times New Roman"/>
        </w:rPr>
        <w:t>»»- считать утратившими силу.</w:t>
      </w:r>
    </w:p>
    <w:p w:rsidR="002E3725" w:rsidRPr="00BD4ABA" w:rsidRDefault="002E3725" w:rsidP="0075789D">
      <w:pPr>
        <w:pStyle w:val="ConsPlusNormal"/>
        <w:tabs>
          <w:tab w:val="left" w:pos="851"/>
        </w:tabs>
        <w:ind w:firstLine="540"/>
        <w:jc w:val="both"/>
        <w:rPr>
          <w:rFonts w:ascii="Times New Roman" w:hAnsi="Times New Roman" w:cs="Times New Roman"/>
          <w:sz w:val="24"/>
          <w:szCs w:val="24"/>
        </w:rPr>
      </w:pPr>
    </w:p>
    <w:tbl>
      <w:tblPr>
        <w:tblW w:w="0" w:type="auto"/>
        <w:tblLook w:val="00A0"/>
      </w:tblPr>
      <w:tblGrid>
        <w:gridCol w:w="4815"/>
        <w:gridCol w:w="4756"/>
      </w:tblGrid>
      <w:tr w:rsidR="00146DE8" w:rsidRPr="00BD4ABA" w:rsidTr="00146DE8">
        <w:tc>
          <w:tcPr>
            <w:tcW w:w="4815" w:type="dxa"/>
          </w:tcPr>
          <w:p w:rsidR="00146DE8" w:rsidRPr="00BD4ABA" w:rsidRDefault="00146DE8" w:rsidP="00146DE8">
            <w:pPr>
              <w:jc w:val="both"/>
            </w:pPr>
          </w:p>
          <w:p w:rsidR="00D53E1B" w:rsidRPr="00BD4ABA" w:rsidRDefault="00D53E1B" w:rsidP="00146DE8">
            <w:pPr>
              <w:jc w:val="both"/>
            </w:pPr>
          </w:p>
          <w:p w:rsidR="00146DE8" w:rsidRPr="00BD4ABA" w:rsidRDefault="00146DE8" w:rsidP="00146DE8">
            <w:pPr>
              <w:jc w:val="both"/>
            </w:pPr>
            <w:r w:rsidRPr="00BD4ABA">
              <w:t xml:space="preserve">Глава </w:t>
            </w:r>
            <w:proofErr w:type="gramStart"/>
            <w:r w:rsidRPr="00BD4ABA">
              <w:t>Полтавского</w:t>
            </w:r>
            <w:proofErr w:type="gramEnd"/>
            <w:r w:rsidRPr="00BD4ABA">
              <w:t xml:space="preserve"> </w:t>
            </w:r>
          </w:p>
          <w:p w:rsidR="00146DE8" w:rsidRPr="00BD4ABA" w:rsidRDefault="00146DE8" w:rsidP="00146DE8">
            <w:pPr>
              <w:jc w:val="both"/>
            </w:pPr>
            <w:r w:rsidRPr="00BD4ABA">
              <w:t xml:space="preserve">городского поселения </w:t>
            </w:r>
          </w:p>
        </w:tc>
        <w:tc>
          <w:tcPr>
            <w:tcW w:w="4756" w:type="dxa"/>
          </w:tcPr>
          <w:p w:rsidR="00146DE8" w:rsidRPr="00BD4ABA" w:rsidRDefault="00146DE8" w:rsidP="00146DE8">
            <w:pPr>
              <w:jc w:val="right"/>
            </w:pPr>
          </w:p>
          <w:p w:rsidR="00146DE8" w:rsidRPr="00BD4ABA" w:rsidRDefault="00146DE8" w:rsidP="00146DE8">
            <w:pPr>
              <w:jc w:val="right"/>
            </w:pPr>
          </w:p>
          <w:p w:rsidR="0075789D" w:rsidRPr="00BD4ABA" w:rsidRDefault="0075789D" w:rsidP="00146DE8">
            <w:pPr>
              <w:jc w:val="right"/>
            </w:pPr>
          </w:p>
          <w:p w:rsidR="00146DE8" w:rsidRPr="00BD4ABA" w:rsidRDefault="00146DE8" w:rsidP="00146DE8">
            <w:pPr>
              <w:jc w:val="right"/>
            </w:pPr>
            <w:r w:rsidRPr="00BD4ABA">
              <w:t>М.И. Руденко</w:t>
            </w:r>
          </w:p>
          <w:p w:rsidR="00146DE8" w:rsidRPr="00BD4ABA" w:rsidRDefault="00146DE8" w:rsidP="00146DE8">
            <w:pPr>
              <w:jc w:val="right"/>
            </w:pPr>
          </w:p>
          <w:p w:rsidR="00146DE8" w:rsidRPr="00BD4ABA" w:rsidRDefault="00146DE8" w:rsidP="00146DE8">
            <w:pPr>
              <w:jc w:val="right"/>
            </w:pPr>
          </w:p>
          <w:p w:rsidR="00146DE8" w:rsidRPr="00BD4ABA" w:rsidRDefault="00146DE8" w:rsidP="00146DE8">
            <w:pPr>
              <w:jc w:val="right"/>
            </w:pPr>
          </w:p>
          <w:p w:rsidR="00146DE8" w:rsidRDefault="00146DE8"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Default="00BD4ABA" w:rsidP="00146DE8">
            <w:pPr>
              <w:jc w:val="right"/>
            </w:pPr>
          </w:p>
          <w:p w:rsidR="00BD4ABA" w:rsidRPr="00BD4ABA" w:rsidRDefault="00BD4ABA" w:rsidP="00146DE8">
            <w:pPr>
              <w:jc w:val="right"/>
            </w:pPr>
          </w:p>
        </w:tc>
      </w:tr>
    </w:tbl>
    <w:p w:rsidR="00A23472" w:rsidRPr="00BD4ABA" w:rsidRDefault="00A23472" w:rsidP="00A23472">
      <w:pPr>
        <w:tabs>
          <w:tab w:val="left" w:pos="6899"/>
        </w:tabs>
        <w:ind w:left="5580"/>
        <w:jc w:val="right"/>
        <w:rPr>
          <w:lang w:eastAsia="en-US"/>
        </w:rPr>
      </w:pPr>
      <w:r w:rsidRPr="00BD4ABA">
        <w:rPr>
          <w:lang w:eastAsia="en-US"/>
        </w:rPr>
        <w:lastRenderedPageBreak/>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4F2D83" w:rsidP="00A23472">
      <w:pPr>
        <w:tabs>
          <w:tab w:val="left" w:pos="6899"/>
        </w:tabs>
        <w:ind w:left="5580"/>
        <w:jc w:val="right"/>
        <w:rPr>
          <w:lang w:eastAsia="en-US"/>
        </w:rPr>
      </w:pPr>
      <w:r w:rsidRPr="00BD4ABA">
        <w:rPr>
          <w:lang w:eastAsia="en-US"/>
        </w:rPr>
        <w:t xml:space="preserve">№ </w:t>
      </w:r>
      <w:r w:rsidR="0075789D" w:rsidRPr="00BD4ABA">
        <w:rPr>
          <w:lang w:eastAsia="en-US"/>
        </w:rPr>
        <w:t>27</w:t>
      </w:r>
      <w:r w:rsidRPr="00BD4ABA">
        <w:rPr>
          <w:lang w:eastAsia="en-US"/>
        </w:rPr>
        <w:t xml:space="preserve">  от</w:t>
      </w:r>
      <w:r w:rsidR="0075789D" w:rsidRPr="00BD4ABA">
        <w:rPr>
          <w:lang w:eastAsia="en-US"/>
        </w:rPr>
        <w:t xml:space="preserve"> 29.03.</w:t>
      </w:r>
      <w:r w:rsidRPr="00BD4ABA">
        <w:rPr>
          <w:lang w:eastAsia="en-US"/>
        </w:rPr>
        <w:t>2019 г</w:t>
      </w:r>
    </w:p>
    <w:p w:rsidR="00A23472" w:rsidRPr="001E5AEC" w:rsidRDefault="00231F5A" w:rsidP="00231F5A">
      <w:pPr>
        <w:jc w:val="right"/>
        <w:rPr>
          <w:rFonts w:eastAsia="Calibri"/>
          <w:color w:val="00B050"/>
        </w:rPr>
      </w:pPr>
      <w:r w:rsidRPr="001E5AEC">
        <w:rPr>
          <w:rFonts w:eastAsia="Calibri"/>
          <w:color w:val="00B050"/>
        </w:rPr>
        <w:t>(в редакции изменений)</w:t>
      </w: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Омской области на 2018-2024 годы»</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3406F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3406F2">
            <w:pPr>
              <w:jc w:val="both"/>
              <w:rPr>
                <w:lang w:eastAsia="en-US"/>
              </w:rPr>
            </w:pPr>
            <w:r w:rsidRPr="000A20F1">
              <w:rPr>
                <w:lang w:eastAsia="en-US"/>
              </w:rPr>
              <w:t>«Формирование комфортной городской среды»</w:t>
            </w:r>
          </w:p>
        </w:tc>
      </w:tr>
      <w:tr w:rsidR="007E4CFF" w:rsidRPr="000A20F1" w:rsidTr="003406F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3406F2">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3406F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3406F2">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3406F2">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3406F2">
            <w:pPr>
              <w:rPr>
                <w:lang w:eastAsia="en-US"/>
              </w:rPr>
            </w:pPr>
            <w:r w:rsidRPr="000A20F1">
              <w:rPr>
                <w:lang w:eastAsia="en-US"/>
              </w:rPr>
              <w:t>граждане, их объединения;</w:t>
            </w:r>
          </w:p>
          <w:p w:rsidR="007E4CFF" w:rsidRPr="000A20F1" w:rsidRDefault="007E4CFF" w:rsidP="003406F2">
            <w:pPr>
              <w:rPr>
                <w:lang w:eastAsia="en-US"/>
              </w:rPr>
            </w:pPr>
            <w:r w:rsidRPr="000A20F1">
              <w:rPr>
                <w:lang w:eastAsia="en-US"/>
              </w:rPr>
              <w:t>заинтересованные лица;</w:t>
            </w:r>
          </w:p>
          <w:p w:rsidR="007E4CFF" w:rsidRPr="000A20F1" w:rsidRDefault="007E4CFF" w:rsidP="003406F2">
            <w:pPr>
              <w:rPr>
                <w:lang w:eastAsia="en-US"/>
              </w:rPr>
            </w:pPr>
            <w:r w:rsidRPr="000A20F1">
              <w:rPr>
                <w:lang w:eastAsia="en-US"/>
              </w:rPr>
              <w:t>общественные организации;</w:t>
            </w:r>
          </w:p>
          <w:p w:rsidR="007E4CFF" w:rsidRPr="000A20F1" w:rsidRDefault="007E4CFF" w:rsidP="003406F2">
            <w:pPr>
              <w:rPr>
                <w:lang w:eastAsia="en-US"/>
              </w:rPr>
            </w:pPr>
            <w:r w:rsidRPr="000A20F1">
              <w:rPr>
                <w:lang w:eastAsia="en-US"/>
              </w:rPr>
              <w:t>подрядные организации.</w:t>
            </w:r>
          </w:p>
        </w:tc>
      </w:tr>
      <w:tr w:rsidR="007E4CFF" w:rsidRPr="000A20F1" w:rsidTr="003406F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3406F2">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3406F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3406F2">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3406F2">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3406F2">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3406F2">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3406F2">
            <w:pPr>
              <w:contextualSpacing/>
              <w:jc w:val="both"/>
              <w:rPr>
                <w:lang w:eastAsia="en-US"/>
              </w:rPr>
            </w:pPr>
            <w:r w:rsidRPr="00500764">
              <w:rPr>
                <w:lang w:eastAsia="en-US"/>
              </w:rPr>
              <w:t>4)Повышение уровня благоустройства территорий общего пользования р.п</w:t>
            </w:r>
            <w:proofErr w:type="gramStart"/>
            <w:r w:rsidRPr="00500764">
              <w:rPr>
                <w:lang w:eastAsia="en-US"/>
              </w:rPr>
              <w:t>.П</w:t>
            </w:r>
            <w:proofErr w:type="gramEnd"/>
            <w:r w:rsidRPr="00500764">
              <w:rPr>
                <w:lang w:eastAsia="en-US"/>
              </w:rPr>
              <w:t>олтавка</w:t>
            </w:r>
          </w:p>
        </w:tc>
      </w:tr>
      <w:tr w:rsidR="007E4CFF" w:rsidRPr="000A20F1" w:rsidTr="003406F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3406F2">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3406F2">
            <w:pPr>
              <w:jc w:val="both"/>
              <w:rPr>
                <w:lang w:eastAsia="en-US"/>
              </w:rPr>
            </w:pPr>
            <w:r w:rsidRPr="000A20F1">
              <w:rPr>
                <w:lang w:eastAsia="en-US"/>
              </w:rPr>
              <w:t>«Благоустройство общественных территорий»</w:t>
            </w:r>
          </w:p>
        </w:tc>
      </w:tr>
      <w:tr w:rsidR="007E4CFF" w:rsidRPr="000A20F1" w:rsidTr="003406F2">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3406F2">
            <w:pPr>
              <w:contextualSpacing/>
              <w:jc w:val="both"/>
              <w:rPr>
                <w:lang w:eastAsia="en-US"/>
              </w:rPr>
            </w:pPr>
            <w:r w:rsidRPr="000A20F1">
              <w:rPr>
                <w:lang w:eastAsia="en-US"/>
              </w:rPr>
              <w:t>2018-2024 годы</w:t>
            </w:r>
          </w:p>
        </w:tc>
      </w:tr>
      <w:tr w:rsidR="007E4CFF" w:rsidRPr="000A20F1" w:rsidTr="003406F2">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rPr>
                <w:lang w:eastAsia="en-US"/>
              </w:rPr>
            </w:pPr>
            <w:r w:rsidRPr="00500764">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9D1D72" w:rsidRDefault="007E4CFF" w:rsidP="003406F2">
            <w:pPr>
              <w:pStyle w:val="ConsPlusTitle"/>
              <w:widowControl/>
              <w:tabs>
                <w:tab w:val="left" w:pos="720"/>
              </w:tabs>
              <w:jc w:val="both"/>
              <w:rPr>
                <w:b w:val="0"/>
                <w:sz w:val="24"/>
                <w:szCs w:val="24"/>
              </w:rPr>
            </w:pPr>
            <w:r w:rsidRPr="001441B4">
              <w:rPr>
                <w:b w:val="0"/>
              </w:rPr>
              <w:t>Прогнозируемый объем финансирования муниципальной программы составляет</w:t>
            </w:r>
            <w:r w:rsidRPr="001441B4">
              <w:t xml:space="preserve"> </w:t>
            </w:r>
            <w:r w:rsidRPr="00210036">
              <w:rPr>
                <w:b w:val="0"/>
                <w:sz w:val="24"/>
                <w:szCs w:val="24"/>
              </w:rPr>
              <w:t>28525,8</w:t>
            </w:r>
            <w:r w:rsidRPr="00C84D89">
              <w:rPr>
                <w:b w:val="0"/>
                <w:szCs w:val="28"/>
              </w:rPr>
              <w:t xml:space="preserve"> </w:t>
            </w:r>
            <w:r w:rsidRPr="009D1D72">
              <w:rPr>
                <w:b w:val="0"/>
                <w:sz w:val="24"/>
                <w:szCs w:val="24"/>
              </w:rPr>
              <w:t xml:space="preserve">тыс. рублей в том числе: </w:t>
            </w:r>
          </w:p>
          <w:p w:rsidR="007E4CFF" w:rsidRPr="009D1D72" w:rsidRDefault="007E4CFF" w:rsidP="003406F2">
            <w:pPr>
              <w:pStyle w:val="ConsPlusTitle"/>
              <w:widowControl/>
              <w:jc w:val="both"/>
              <w:rPr>
                <w:b w:val="0"/>
                <w:sz w:val="24"/>
                <w:szCs w:val="24"/>
              </w:rPr>
            </w:pPr>
            <w:r w:rsidRPr="009D1D72">
              <w:rPr>
                <w:b w:val="0"/>
                <w:sz w:val="24"/>
                <w:szCs w:val="24"/>
              </w:rPr>
              <w:t xml:space="preserve">2018 год – 5263,6 тыс. руб.                    </w:t>
            </w:r>
          </w:p>
          <w:p w:rsidR="007E4CFF" w:rsidRPr="009D1D72" w:rsidRDefault="007E4CFF" w:rsidP="003406F2">
            <w:pPr>
              <w:pStyle w:val="ConsPlusTitle"/>
              <w:widowControl/>
              <w:jc w:val="both"/>
              <w:rPr>
                <w:b w:val="0"/>
                <w:sz w:val="24"/>
                <w:szCs w:val="24"/>
              </w:rPr>
            </w:pPr>
            <w:r w:rsidRPr="009D1D72">
              <w:rPr>
                <w:b w:val="0"/>
                <w:sz w:val="24"/>
                <w:szCs w:val="24"/>
              </w:rPr>
              <w:t xml:space="preserve">2019 год – 12126,7 тыс. руб.                   </w:t>
            </w:r>
          </w:p>
          <w:p w:rsidR="007E4CFF" w:rsidRPr="009D1D72" w:rsidRDefault="007E4CFF" w:rsidP="003406F2">
            <w:pPr>
              <w:pStyle w:val="ConsPlusTitle"/>
              <w:widowControl/>
              <w:jc w:val="both"/>
              <w:rPr>
                <w:b w:val="0"/>
                <w:sz w:val="24"/>
                <w:szCs w:val="24"/>
              </w:rPr>
            </w:pPr>
            <w:r w:rsidRPr="009D1D72">
              <w:rPr>
                <w:b w:val="0"/>
                <w:sz w:val="24"/>
                <w:szCs w:val="24"/>
              </w:rPr>
              <w:t>2020 год -     123,7 тыс. руб</w:t>
            </w:r>
            <w:r>
              <w:rPr>
                <w:b w:val="0"/>
                <w:sz w:val="24"/>
                <w:szCs w:val="24"/>
              </w:rPr>
              <w:t>.</w:t>
            </w:r>
          </w:p>
          <w:p w:rsidR="007E4CFF" w:rsidRPr="009D1D72" w:rsidRDefault="007E4CFF" w:rsidP="003406F2">
            <w:pPr>
              <w:pStyle w:val="ConsPlusTitle"/>
              <w:widowControl/>
              <w:jc w:val="both"/>
              <w:rPr>
                <w:b w:val="0"/>
                <w:sz w:val="24"/>
                <w:szCs w:val="24"/>
              </w:rPr>
            </w:pPr>
            <w:r w:rsidRPr="009D1D72">
              <w:rPr>
                <w:b w:val="0"/>
                <w:sz w:val="24"/>
                <w:szCs w:val="24"/>
              </w:rPr>
              <w:t xml:space="preserve">2021 год  -  </w:t>
            </w:r>
            <w:r w:rsidRPr="00210036">
              <w:rPr>
                <w:b w:val="0"/>
                <w:sz w:val="24"/>
                <w:szCs w:val="24"/>
              </w:rPr>
              <w:t>6511,8</w:t>
            </w:r>
            <w:r w:rsidRPr="00C84D89">
              <w:rPr>
                <w:b w:val="0"/>
                <w:szCs w:val="28"/>
              </w:rPr>
              <w:t xml:space="preserve"> </w:t>
            </w:r>
            <w:r w:rsidRPr="009D1D72">
              <w:rPr>
                <w:b w:val="0"/>
                <w:sz w:val="24"/>
                <w:szCs w:val="24"/>
              </w:rPr>
              <w:t>тыс. руб.</w:t>
            </w:r>
          </w:p>
          <w:p w:rsidR="007E4CFF" w:rsidRPr="009D1D72" w:rsidRDefault="007E4CFF" w:rsidP="003406F2">
            <w:pPr>
              <w:pStyle w:val="ConsPlusTitle"/>
              <w:widowControl/>
              <w:jc w:val="both"/>
              <w:rPr>
                <w:b w:val="0"/>
                <w:sz w:val="24"/>
                <w:szCs w:val="24"/>
              </w:rPr>
            </w:pPr>
            <w:r w:rsidRPr="009D1D72">
              <w:rPr>
                <w:b w:val="0"/>
                <w:sz w:val="24"/>
                <w:szCs w:val="24"/>
              </w:rPr>
              <w:t xml:space="preserve">2022 год  -  1500,00 тыс. руб.                </w:t>
            </w:r>
          </w:p>
          <w:p w:rsidR="007E4CFF" w:rsidRPr="009D1D72" w:rsidRDefault="007E4CFF" w:rsidP="003406F2">
            <w:pPr>
              <w:pStyle w:val="ConsPlusTitle"/>
              <w:widowControl/>
              <w:jc w:val="both"/>
              <w:rPr>
                <w:b w:val="0"/>
                <w:sz w:val="24"/>
                <w:szCs w:val="24"/>
              </w:rPr>
            </w:pPr>
            <w:r w:rsidRPr="009D1D72">
              <w:rPr>
                <w:b w:val="0"/>
                <w:sz w:val="24"/>
                <w:szCs w:val="24"/>
              </w:rPr>
              <w:t>2023 год  -  1500,00 тыс. руб.</w:t>
            </w:r>
          </w:p>
          <w:p w:rsidR="007E4CFF" w:rsidRDefault="007E4CFF" w:rsidP="003406F2">
            <w:pPr>
              <w:pStyle w:val="ConsPlusTitle"/>
              <w:widowControl/>
              <w:jc w:val="both"/>
              <w:rPr>
                <w:b w:val="0"/>
                <w:sz w:val="24"/>
                <w:szCs w:val="24"/>
              </w:rPr>
            </w:pPr>
            <w:r w:rsidRPr="009D1D72">
              <w:rPr>
                <w:b w:val="0"/>
                <w:sz w:val="24"/>
                <w:szCs w:val="24"/>
              </w:rPr>
              <w:t>2024 год  -  1500,00 тыс</w:t>
            </w:r>
            <w:proofErr w:type="gramStart"/>
            <w:r w:rsidRPr="009D1D72">
              <w:rPr>
                <w:b w:val="0"/>
                <w:sz w:val="24"/>
                <w:szCs w:val="24"/>
              </w:rPr>
              <w:t>.р</w:t>
            </w:r>
            <w:proofErr w:type="gramEnd"/>
            <w:r w:rsidRPr="009D1D72">
              <w:rPr>
                <w:b w:val="0"/>
                <w:sz w:val="24"/>
                <w:szCs w:val="24"/>
              </w:rPr>
              <w:t>уб.</w:t>
            </w:r>
          </w:p>
          <w:p w:rsidR="007E4CFF" w:rsidRPr="004D23B5" w:rsidRDefault="007E4CFF" w:rsidP="003406F2">
            <w:r w:rsidRPr="004D23B5">
              <w:lastRenderedPageBreak/>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7E4CFF" w:rsidRPr="006C1CB8" w:rsidRDefault="007E4CFF" w:rsidP="003406F2">
            <w:pPr>
              <w:pStyle w:val="ConsPlusTitle"/>
              <w:widowControl/>
              <w:jc w:val="both"/>
              <w:rPr>
                <w:b w:val="0"/>
                <w:sz w:val="24"/>
                <w:szCs w:val="24"/>
              </w:rPr>
            </w:pPr>
            <w:r w:rsidRPr="006C1CB8">
              <w:rPr>
                <w:b w:val="0"/>
                <w:sz w:val="24"/>
                <w:szCs w:val="24"/>
              </w:rPr>
              <w:t>Объемы и источники финансирования муниципальной программы уточняются ежегодно.</w:t>
            </w:r>
          </w:p>
        </w:tc>
      </w:tr>
      <w:tr w:rsidR="007E4CFF" w:rsidRPr="00106D99" w:rsidTr="003406F2">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3406F2">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3406F2">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детская площадка, 1 спортивная площадка, две парковые зоны.</w:t>
      </w:r>
    </w:p>
    <w:p w:rsidR="007E4CFF" w:rsidRPr="000A20F1" w:rsidRDefault="007E4CFF" w:rsidP="007E4CFF">
      <w:pPr>
        <w:ind w:firstLine="708"/>
        <w:jc w:val="both"/>
        <w:rPr>
          <w:color w:val="FF0000"/>
          <w:lang w:eastAsia="en-US"/>
        </w:rPr>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улицы- Победы, Комсомольская, Ленина, Гуртьева, 40 лет Победы, Калинина, территорию сквера у РДК «Русь», парковые зоны в честь 100-летия образования р.п</w:t>
      </w:r>
      <w:proofErr w:type="gramStart"/>
      <w:r w:rsidRPr="000A20F1">
        <w:t>.П</w:t>
      </w:r>
      <w:proofErr w:type="gramEnd"/>
      <w:r w:rsidRPr="000A20F1">
        <w:t>олтавка  и у Молодежного центра, т.к. это самые посещаемые места в поселке.</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В 2017 году Полтавском городском поселении реализуется </w:t>
      </w:r>
      <w:hyperlink r:id="rId8" w:history="1">
        <w:r w:rsidRPr="000A20F1">
          <w:rPr>
            <w:rFonts w:ascii="Times New Roman" w:hAnsi="Times New Roman" w:cs="Times New Roman"/>
            <w:color w:val="0000FF"/>
            <w:sz w:val="24"/>
            <w:szCs w:val="24"/>
          </w:rPr>
          <w:t>подпрограмма</w:t>
        </w:r>
      </w:hyperlink>
      <w:r w:rsidRPr="000A20F1">
        <w:rPr>
          <w:rFonts w:ascii="Times New Roman" w:hAnsi="Times New Roman" w:cs="Times New Roman"/>
          <w:sz w:val="24"/>
          <w:szCs w:val="24"/>
        </w:rPr>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Pr>
          <w:rFonts w:ascii="Times New Roman" w:hAnsi="Times New Roman" w:cs="Times New Roman"/>
          <w:sz w:val="24"/>
          <w:szCs w:val="24"/>
        </w:rPr>
        <w:t xml:space="preserve"> </w:t>
      </w:r>
      <w:r w:rsidRPr="000A20F1">
        <w:rPr>
          <w:rFonts w:ascii="Times New Roman" w:hAnsi="Times New Roman" w:cs="Times New Roman"/>
          <w:sz w:val="24"/>
          <w:szCs w:val="24"/>
        </w:rPr>
        <w:t>года № 53, в рамках которой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выполнено благоустройство 5 дворовых и 2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2017 году,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2024 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w:t>
      </w:r>
      <w:r w:rsidRPr="000A20F1">
        <w:rPr>
          <w:rFonts w:ascii="Times New Roman" w:hAnsi="Times New Roman" w:cs="Times New Roman"/>
          <w:sz w:val="24"/>
          <w:szCs w:val="24"/>
        </w:rPr>
        <w:lastRenderedPageBreak/>
        <w:t>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будет осуществляться в течение 2018 - 2024 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7E4CFF" w:rsidRPr="00865E9C" w:rsidRDefault="007E4CFF" w:rsidP="007E4CFF">
      <w:pPr>
        <w:pStyle w:val="ConsPlusTitle"/>
        <w:widowControl/>
        <w:tabs>
          <w:tab w:val="left" w:pos="720"/>
        </w:tabs>
        <w:jc w:val="both"/>
        <w:rPr>
          <w:b w:val="0"/>
          <w:sz w:val="24"/>
          <w:szCs w:val="24"/>
        </w:rPr>
      </w:pPr>
      <w:r w:rsidRPr="000A20F1">
        <w:rPr>
          <w:lang w:eastAsia="en-US"/>
        </w:rPr>
        <w:tab/>
      </w:r>
      <w:r w:rsidRPr="00865E9C">
        <w:rPr>
          <w:b w:val="0"/>
          <w:sz w:val="24"/>
          <w:szCs w:val="24"/>
        </w:rPr>
        <w:t xml:space="preserve">Прогнозируемый объем финансирования муниципальной программы составляет 28525,8 тыс. рублей в том числе: </w:t>
      </w:r>
    </w:p>
    <w:p w:rsidR="007E4CFF" w:rsidRPr="00865E9C" w:rsidRDefault="007E4CFF" w:rsidP="007E4CFF">
      <w:pPr>
        <w:pStyle w:val="ConsPlusTitle"/>
        <w:widowControl/>
        <w:jc w:val="both"/>
        <w:rPr>
          <w:b w:val="0"/>
          <w:sz w:val="24"/>
          <w:szCs w:val="24"/>
        </w:rPr>
      </w:pPr>
      <w:r w:rsidRPr="00865E9C">
        <w:rPr>
          <w:b w:val="0"/>
          <w:sz w:val="24"/>
          <w:szCs w:val="24"/>
        </w:rPr>
        <w:t xml:space="preserve">- в 2018 год – 5263,6 тыс. руб.                    </w:t>
      </w:r>
    </w:p>
    <w:p w:rsidR="007E4CFF" w:rsidRPr="00865E9C" w:rsidRDefault="007E4CFF" w:rsidP="007E4CFF">
      <w:pPr>
        <w:pStyle w:val="ConsPlusTitle"/>
        <w:widowControl/>
        <w:jc w:val="both"/>
        <w:rPr>
          <w:b w:val="0"/>
          <w:sz w:val="24"/>
          <w:szCs w:val="24"/>
        </w:rPr>
      </w:pPr>
      <w:r w:rsidRPr="00865E9C">
        <w:rPr>
          <w:b w:val="0"/>
          <w:sz w:val="24"/>
          <w:szCs w:val="24"/>
        </w:rPr>
        <w:t xml:space="preserve">- в 2019 год – 12126,7 тыс. руб.                   </w:t>
      </w:r>
    </w:p>
    <w:p w:rsidR="007E4CFF" w:rsidRPr="00865E9C" w:rsidRDefault="007E4CFF" w:rsidP="007E4CFF">
      <w:pPr>
        <w:pStyle w:val="ConsPlusTitle"/>
        <w:widowControl/>
        <w:jc w:val="both"/>
        <w:rPr>
          <w:b w:val="0"/>
          <w:sz w:val="24"/>
          <w:szCs w:val="24"/>
        </w:rPr>
      </w:pPr>
      <w:r w:rsidRPr="00865E9C">
        <w:rPr>
          <w:b w:val="0"/>
          <w:sz w:val="24"/>
          <w:szCs w:val="24"/>
        </w:rPr>
        <w:t>- в 2020 год -     123,7 тыс. руб</w:t>
      </w:r>
      <w:r>
        <w:rPr>
          <w:b w:val="0"/>
          <w:sz w:val="24"/>
          <w:szCs w:val="24"/>
        </w:rPr>
        <w:t>.</w:t>
      </w:r>
    </w:p>
    <w:p w:rsidR="007E4CFF" w:rsidRPr="00865E9C" w:rsidRDefault="007E4CFF" w:rsidP="007E4CFF">
      <w:pPr>
        <w:pStyle w:val="ConsPlusTitle"/>
        <w:widowControl/>
        <w:jc w:val="both"/>
        <w:rPr>
          <w:b w:val="0"/>
          <w:sz w:val="24"/>
          <w:szCs w:val="24"/>
        </w:rPr>
      </w:pPr>
      <w:r w:rsidRPr="00865E9C">
        <w:rPr>
          <w:b w:val="0"/>
          <w:sz w:val="24"/>
          <w:szCs w:val="24"/>
        </w:rPr>
        <w:t>- в 2021 год  -  6511,8 тыс. руб.</w:t>
      </w:r>
    </w:p>
    <w:p w:rsidR="007E4CFF" w:rsidRPr="00865E9C" w:rsidRDefault="007E4CFF" w:rsidP="007E4CFF">
      <w:pPr>
        <w:pStyle w:val="ConsPlusTitle"/>
        <w:widowControl/>
        <w:jc w:val="both"/>
        <w:rPr>
          <w:b w:val="0"/>
          <w:sz w:val="24"/>
          <w:szCs w:val="24"/>
        </w:rPr>
      </w:pPr>
      <w:r w:rsidRPr="00865E9C">
        <w:rPr>
          <w:b w:val="0"/>
          <w:sz w:val="24"/>
          <w:szCs w:val="24"/>
        </w:rPr>
        <w:t xml:space="preserve">- в 2022 год  -  1500,00 тыс. руб.                </w:t>
      </w:r>
    </w:p>
    <w:p w:rsidR="007E4CFF" w:rsidRPr="00865E9C" w:rsidRDefault="007E4CFF" w:rsidP="007E4CFF">
      <w:pPr>
        <w:pStyle w:val="ConsPlusTitle"/>
        <w:widowControl/>
        <w:jc w:val="both"/>
        <w:rPr>
          <w:b w:val="0"/>
          <w:sz w:val="24"/>
          <w:szCs w:val="24"/>
        </w:rPr>
      </w:pPr>
      <w:r w:rsidRPr="00865E9C">
        <w:rPr>
          <w:b w:val="0"/>
          <w:sz w:val="24"/>
          <w:szCs w:val="24"/>
        </w:rPr>
        <w:t>- в 2023 год  -  1500,00 тыс. руб.</w:t>
      </w:r>
    </w:p>
    <w:p w:rsidR="007E4CFF" w:rsidRPr="00865E9C" w:rsidRDefault="007E4CFF" w:rsidP="007E4CFF">
      <w:pPr>
        <w:pStyle w:val="ConsPlusTitle"/>
        <w:widowControl/>
        <w:jc w:val="both"/>
        <w:rPr>
          <w:b w:val="0"/>
          <w:sz w:val="24"/>
          <w:szCs w:val="24"/>
        </w:rPr>
      </w:pPr>
      <w:r w:rsidRPr="00865E9C">
        <w:rPr>
          <w:b w:val="0"/>
          <w:sz w:val="24"/>
          <w:szCs w:val="24"/>
        </w:rPr>
        <w:t>- в 2024 год  -  1500,00 тыс</w:t>
      </w:r>
      <w:proofErr w:type="gramStart"/>
      <w:r w:rsidRPr="00865E9C">
        <w:rPr>
          <w:b w:val="0"/>
          <w:sz w:val="24"/>
          <w:szCs w:val="24"/>
        </w:rPr>
        <w:t>.р</w:t>
      </w:r>
      <w:proofErr w:type="gramEnd"/>
      <w:r w:rsidRPr="00865E9C">
        <w:rPr>
          <w:b w:val="0"/>
          <w:sz w:val="24"/>
          <w:szCs w:val="24"/>
        </w:rPr>
        <w:t>уб.</w:t>
      </w:r>
    </w:p>
    <w:p w:rsidR="007E4CFF" w:rsidRPr="00865E9C" w:rsidRDefault="007E4CFF" w:rsidP="007E4CFF">
      <w:r w:rsidRPr="00865E9C">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3406F2">
        <w:tc>
          <w:tcPr>
            <w:tcW w:w="510"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3406F2">
        <w:tc>
          <w:tcPr>
            <w:tcW w:w="510" w:type="dxa"/>
            <w:vMerge w:val="restart"/>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комфорта проживания населения на территории города</w:t>
            </w:r>
          </w:p>
        </w:tc>
        <w:tc>
          <w:tcPr>
            <w:tcW w:w="4485"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3406F2">
        <w:tc>
          <w:tcPr>
            <w:tcW w:w="510" w:type="dxa"/>
            <w:vMerge/>
          </w:tcPr>
          <w:p w:rsidR="007E4CFF" w:rsidRPr="000A20F1" w:rsidRDefault="007E4CFF" w:rsidP="003406F2"/>
        </w:tc>
        <w:tc>
          <w:tcPr>
            <w:tcW w:w="2438" w:type="dxa"/>
            <w:vMerge/>
          </w:tcPr>
          <w:p w:rsidR="007E4CFF" w:rsidRPr="000A20F1" w:rsidRDefault="007E4CFF" w:rsidP="003406F2"/>
        </w:tc>
        <w:tc>
          <w:tcPr>
            <w:tcW w:w="4485"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населения, проживающего в многоквартирных домах с 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3406F2">
        <w:tc>
          <w:tcPr>
            <w:tcW w:w="510" w:type="dxa"/>
            <w:vMerge/>
          </w:tcPr>
          <w:p w:rsidR="007E4CFF" w:rsidRPr="000A20F1" w:rsidRDefault="007E4CFF" w:rsidP="003406F2"/>
        </w:tc>
        <w:tc>
          <w:tcPr>
            <w:tcW w:w="2438" w:type="dxa"/>
            <w:vMerge/>
          </w:tcPr>
          <w:p w:rsidR="007E4CFF" w:rsidRPr="000A20F1" w:rsidRDefault="007E4CFF" w:rsidP="003406F2"/>
        </w:tc>
        <w:tc>
          <w:tcPr>
            <w:tcW w:w="4485" w:type="dxa"/>
          </w:tcPr>
          <w:p w:rsidR="007E4CFF" w:rsidRPr="000A20F1" w:rsidRDefault="007E4CFF" w:rsidP="003406F2">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100</w:t>
            </w:r>
          </w:p>
        </w:tc>
      </w:tr>
      <w:tr w:rsidR="007E4CFF" w:rsidRPr="000A20F1" w:rsidTr="003406F2">
        <w:tc>
          <w:tcPr>
            <w:tcW w:w="510"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lastRenderedPageBreak/>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xml:space="preserve">-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w:t>
      </w:r>
      <w:r w:rsidRPr="00E77473">
        <w:lastRenderedPageBreak/>
        <w:t>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Pr="00D92014" w:rsidRDefault="007E4CFF" w:rsidP="007E4CFF">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7E4CFF" w:rsidRPr="00D92014" w:rsidRDefault="007E4CFF" w:rsidP="007E4CFF">
      <w:pPr>
        <w:spacing w:before="120" w:after="120"/>
        <w:ind w:firstLine="708"/>
        <w:jc w:val="center"/>
        <w:outlineLvl w:val="1"/>
        <w:rPr>
          <w:rFonts w:eastAsia="Calibri"/>
        </w:rPr>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FC798F"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lastRenderedPageBreak/>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Pr="006C488B" w:rsidRDefault="005D46C9"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3406F2">
        <w:tc>
          <w:tcPr>
            <w:tcW w:w="4536" w:type="dxa"/>
          </w:tcPr>
          <w:p w:rsidR="007E4CFF" w:rsidRPr="000A20F1" w:rsidRDefault="007E4CFF" w:rsidP="003406F2">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3406F2">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7E4CFF" w:rsidRPr="000A20F1" w:rsidRDefault="007E4CFF" w:rsidP="003406F2">
            <w:pPr>
              <w:autoSpaceDE w:val="0"/>
              <w:autoSpaceDN w:val="0"/>
              <w:adjustRightInd w:val="0"/>
            </w:pPr>
          </w:p>
        </w:tc>
      </w:tr>
      <w:tr w:rsidR="007E4CFF" w:rsidRPr="000A20F1" w:rsidTr="003406F2">
        <w:tc>
          <w:tcPr>
            <w:tcW w:w="4536" w:type="dxa"/>
          </w:tcPr>
          <w:p w:rsidR="007E4CFF" w:rsidRPr="000A20F1" w:rsidRDefault="007E4CFF" w:rsidP="003406F2">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3406F2">
            <w:pPr>
              <w:jc w:val="both"/>
            </w:pPr>
            <w:r w:rsidRPr="000A20F1">
              <w:t xml:space="preserve">"Благоустройство дворовых территорий </w:t>
            </w:r>
          </w:p>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3406F2">
            <w:pPr>
              <w:autoSpaceDE w:val="0"/>
              <w:autoSpaceDN w:val="0"/>
              <w:adjustRightInd w:val="0"/>
              <w:jc w:val="both"/>
            </w:pPr>
          </w:p>
        </w:tc>
      </w:tr>
      <w:tr w:rsidR="007E4CFF" w:rsidRPr="000A20F1" w:rsidTr="003406F2">
        <w:tc>
          <w:tcPr>
            <w:tcW w:w="4536" w:type="dxa"/>
          </w:tcPr>
          <w:p w:rsidR="007E4CFF" w:rsidRPr="000A20F1" w:rsidRDefault="007E4CFF" w:rsidP="003406F2">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w:t>
            </w:r>
            <w:r w:rsidRPr="000A20F1">
              <w:lastRenderedPageBreak/>
              <w:t>муниципальной программы</w:t>
            </w:r>
          </w:p>
        </w:tc>
        <w:tc>
          <w:tcPr>
            <w:tcW w:w="5103" w:type="dxa"/>
          </w:tcPr>
          <w:p w:rsidR="007E4CFF" w:rsidRPr="000A20F1" w:rsidRDefault="007E4CFF" w:rsidP="003406F2">
            <w:pPr>
              <w:autoSpaceDE w:val="0"/>
              <w:autoSpaceDN w:val="0"/>
              <w:adjustRightInd w:val="0"/>
            </w:pPr>
            <w:r w:rsidRPr="000A20F1">
              <w:lastRenderedPageBreak/>
              <w:t>Администрация Полтавского городского поселения</w:t>
            </w:r>
          </w:p>
        </w:tc>
      </w:tr>
      <w:tr w:rsidR="007E4CFF" w:rsidRPr="000A20F1" w:rsidTr="003406F2">
        <w:tc>
          <w:tcPr>
            <w:tcW w:w="4536" w:type="dxa"/>
          </w:tcPr>
          <w:p w:rsidR="007E4CFF" w:rsidRPr="000A20F1" w:rsidRDefault="007E4CFF" w:rsidP="003406F2">
            <w:pPr>
              <w:autoSpaceDE w:val="0"/>
              <w:autoSpaceDN w:val="0"/>
              <w:adjustRightInd w:val="0"/>
            </w:pPr>
            <w:r w:rsidRPr="000A20F1">
              <w:lastRenderedPageBreak/>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3406F2">
            <w:pPr>
              <w:autoSpaceDE w:val="0"/>
              <w:autoSpaceDN w:val="0"/>
              <w:adjustRightInd w:val="0"/>
            </w:pPr>
            <w:r w:rsidRPr="000A20F1">
              <w:t xml:space="preserve">Администрация Полтавского городского поселения </w:t>
            </w:r>
          </w:p>
        </w:tc>
      </w:tr>
      <w:tr w:rsidR="007E4CFF" w:rsidRPr="000A20F1" w:rsidTr="003406F2">
        <w:tc>
          <w:tcPr>
            <w:tcW w:w="4536" w:type="dxa"/>
          </w:tcPr>
          <w:p w:rsidR="007E4CFF" w:rsidRPr="000A20F1" w:rsidRDefault="007E4CFF" w:rsidP="003406F2">
            <w:pPr>
              <w:autoSpaceDE w:val="0"/>
              <w:autoSpaceDN w:val="0"/>
              <w:adjustRightInd w:val="0"/>
            </w:pPr>
            <w:r w:rsidRPr="000A20F1">
              <w:t>Сроки реализации подпрограммы</w:t>
            </w:r>
          </w:p>
        </w:tc>
        <w:tc>
          <w:tcPr>
            <w:tcW w:w="5103" w:type="dxa"/>
          </w:tcPr>
          <w:p w:rsidR="007E4CFF" w:rsidRPr="000A20F1" w:rsidRDefault="007E4CFF" w:rsidP="003406F2">
            <w:pPr>
              <w:autoSpaceDE w:val="0"/>
              <w:autoSpaceDN w:val="0"/>
              <w:adjustRightInd w:val="0"/>
            </w:pPr>
            <w:r w:rsidRPr="000A20F1">
              <w:t>2018-2024 годы</w:t>
            </w:r>
          </w:p>
        </w:tc>
      </w:tr>
      <w:tr w:rsidR="007E4CFF" w:rsidRPr="000A20F1" w:rsidTr="003406F2">
        <w:tc>
          <w:tcPr>
            <w:tcW w:w="4536" w:type="dxa"/>
          </w:tcPr>
          <w:p w:rsidR="007E4CFF" w:rsidRPr="000A20F1" w:rsidRDefault="007E4CFF" w:rsidP="003406F2">
            <w:pPr>
              <w:autoSpaceDE w:val="0"/>
              <w:autoSpaceDN w:val="0"/>
              <w:adjustRightInd w:val="0"/>
            </w:pPr>
            <w:r w:rsidRPr="000A20F1">
              <w:t>Цель подпрограммы</w:t>
            </w:r>
          </w:p>
        </w:tc>
        <w:tc>
          <w:tcPr>
            <w:tcW w:w="5103" w:type="dxa"/>
          </w:tcPr>
          <w:p w:rsidR="007E4CFF" w:rsidRPr="000A20F1" w:rsidRDefault="007E4CFF" w:rsidP="003406F2">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3406F2">
        <w:tc>
          <w:tcPr>
            <w:tcW w:w="4536" w:type="dxa"/>
          </w:tcPr>
          <w:p w:rsidR="007E4CFF" w:rsidRPr="000A20F1" w:rsidRDefault="007E4CFF" w:rsidP="003406F2">
            <w:pPr>
              <w:autoSpaceDE w:val="0"/>
              <w:autoSpaceDN w:val="0"/>
              <w:adjustRightInd w:val="0"/>
            </w:pPr>
            <w:r w:rsidRPr="000A20F1">
              <w:t>Задачи подпрограммы</w:t>
            </w:r>
          </w:p>
        </w:tc>
        <w:tc>
          <w:tcPr>
            <w:tcW w:w="5103"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3406F2">
        <w:tc>
          <w:tcPr>
            <w:tcW w:w="4536" w:type="dxa"/>
          </w:tcPr>
          <w:p w:rsidR="007E4CFF" w:rsidRPr="000A20F1" w:rsidRDefault="007E4CFF" w:rsidP="003406F2">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3406F2">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tc>
      </w:tr>
      <w:tr w:rsidR="007E4CFF" w:rsidRPr="000A20F1" w:rsidTr="003406F2">
        <w:tc>
          <w:tcPr>
            <w:tcW w:w="4536" w:type="dxa"/>
          </w:tcPr>
          <w:p w:rsidR="007E4CFF" w:rsidRPr="000A20F1" w:rsidRDefault="007E4CFF" w:rsidP="003406F2">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2024 годы формируется за счет средств бюджета Полтавского городского поселения и составляет 3078,6 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- 2018 год – 1578,6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500,00 тыс. руб.;</w:t>
            </w:r>
          </w:p>
          <w:p w:rsidR="007E4CFF" w:rsidRPr="000A20F1" w:rsidRDefault="007E4CFF" w:rsidP="003406F2">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500,00 тыс. руб.;</w:t>
            </w:r>
          </w:p>
          <w:p w:rsidR="007E4CFF" w:rsidRPr="000A20F1" w:rsidRDefault="007E4CFF" w:rsidP="003406F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500,00 тыс. руб.;</w:t>
            </w:r>
          </w:p>
          <w:p w:rsidR="007E4CFF" w:rsidRPr="004D23B5" w:rsidRDefault="007E4CFF" w:rsidP="003406F2">
            <w:r w:rsidRPr="004D23B5">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7E4CFF" w:rsidRPr="000A20F1" w:rsidRDefault="007E4CFF" w:rsidP="003406F2">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3406F2">
        <w:tc>
          <w:tcPr>
            <w:tcW w:w="4536" w:type="dxa"/>
          </w:tcPr>
          <w:p w:rsidR="007E4CFF" w:rsidRPr="000A20F1" w:rsidRDefault="007E4CFF" w:rsidP="003406F2">
            <w:pPr>
              <w:autoSpaceDE w:val="0"/>
              <w:autoSpaceDN w:val="0"/>
              <w:adjustRightInd w:val="0"/>
              <w:jc w:val="center"/>
            </w:pPr>
            <w:r w:rsidRPr="000A20F1">
              <w:t>Ожидаемые результаты реализации подпрограммы</w:t>
            </w:r>
          </w:p>
          <w:p w:rsidR="007E4CFF" w:rsidRPr="000A20F1" w:rsidRDefault="007E4CFF" w:rsidP="003406F2">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3406F2">
            <w:pPr>
              <w:jc w:val="both"/>
            </w:pPr>
            <w:r w:rsidRPr="000A20F1">
              <w:t>Увеличение  доли благоустроенных дворовых территорий МКД от общего количества дворовых территорий МКД</w:t>
            </w:r>
            <w:proofErr w:type="gramStart"/>
            <w:r w:rsidRPr="000A20F1">
              <w:t xml:space="preserve"> ;</w:t>
            </w:r>
            <w:proofErr w:type="gramEnd"/>
          </w:p>
          <w:p w:rsidR="007E4CFF" w:rsidRPr="000A20F1" w:rsidRDefault="007E4CFF" w:rsidP="003406F2">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lastRenderedPageBreak/>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Без благоустройства дворов благоустройство города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3D6C89" w:rsidRDefault="007E4CFF" w:rsidP="007E4CFF">
      <w:pPr>
        <w:spacing w:line="276" w:lineRule="auto"/>
        <w:jc w:val="center"/>
        <w:rPr>
          <w:rFonts w:eastAsia="Calibri"/>
          <w:color w:val="000000" w:themeColor="text1"/>
          <w:lang w:eastAsia="en-US"/>
        </w:rPr>
      </w:pP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2018 - 2024 годов.</w:t>
      </w:r>
    </w:p>
    <w:p w:rsidR="007E4CFF" w:rsidRPr="000A20F1" w:rsidRDefault="007E4CFF" w:rsidP="007E4CFF">
      <w:pPr>
        <w:pStyle w:val="ConsPlusNormal"/>
        <w:jc w:val="both"/>
        <w:rPr>
          <w:rFonts w:ascii="Times New Roman" w:hAnsi="Times New Roman" w:cs="Times New Roman"/>
          <w:sz w:val="24"/>
          <w:szCs w:val="24"/>
        </w:rPr>
      </w:pP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Default="007E4CFF" w:rsidP="007E4CFF">
      <w:pPr>
        <w:pStyle w:val="ConsPlusNormal"/>
        <w:jc w:val="center"/>
        <w:outlineLvl w:val="2"/>
        <w:rPr>
          <w:rFonts w:ascii="Times New Roman" w:hAnsi="Times New Roman" w:cs="Times New Roman"/>
          <w:b/>
          <w:sz w:val="24"/>
          <w:szCs w:val="24"/>
        </w:rPr>
      </w:pPr>
    </w:p>
    <w:p w:rsidR="007E4CFF" w:rsidRDefault="007E4CFF" w:rsidP="007E4CFF">
      <w:pPr>
        <w:pStyle w:val="ConsPlusNormal"/>
        <w:jc w:val="center"/>
        <w:outlineLvl w:val="2"/>
        <w:rPr>
          <w:rFonts w:ascii="Times New Roman" w:hAnsi="Times New Roman" w:cs="Times New Roman"/>
          <w:b/>
          <w:sz w:val="24"/>
          <w:szCs w:val="24"/>
        </w:rPr>
      </w:pPr>
    </w:p>
    <w:p w:rsidR="007E4CFF" w:rsidRDefault="007E4CFF" w:rsidP="007E4CFF">
      <w:pPr>
        <w:pStyle w:val="ConsPlusNormal"/>
        <w:jc w:val="center"/>
        <w:outlineLvl w:val="2"/>
        <w:rPr>
          <w:rFonts w:ascii="Times New Roman" w:hAnsi="Times New Roman" w:cs="Times New Roman"/>
          <w:b/>
          <w:sz w:val="24"/>
          <w:szCs w:val="24"/>
        </w:rPr>
      </w:pP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0A20F1" w:rsidRDefault="007E4CFF" w:rsidP="007E4CFF">
      <w:pPr>
        <w:pStyle w:val="ConsPlusNormal"/>
        <w:jc w:val="center"/>
        <w:outlineLvl w:val="2"/>
        <w:rPr>
          <w:rFonts w:ascii="Times New Roman" w:hAnsi="Times New Roman" w:cs="Times New Roman"/>
          <w:b/>
          <w:sz w:val="24"/>
          <w:szCs w:val="24"/>
        </w:rPr>
      </w:pP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D92014">
        <w:rPr>
          <w:rFonts w:eastAsia="Calibri"/>
        </w:rPr>
        <w:t>Мероприятие 2 Благоустройство дворовых территорий многоквартирных домов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3406F2">
        <w:tc>
          <w:tcPr>
            <w:tcW w:w="567"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3406F2">
        <w:tc>
          <w:tcPr>
            <w:tcW w:w="9985" w:type="dxa"/>
            <w:gridSpan w:val="4"/>
          </w:tcPr>
          <w:p w:rsidR="007E4CFF" w:rsidRPr="000A20F1" w:rsidRDefault="007E4CFF" w:rsidP="003406F2">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3406F2">
        <w:tc>
          <w:tcPr>
            <w:tcW w:w="567"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Площадь отремонтированных 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3406F2">
        <w:tc>
          <w:tcPr>
            <w:tcW w:w="567"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345"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w:t>
      </w:r>
      <w:r w:rsidRPr="000A20F1">
        <w:rPr>
          <w:rFonts w:ascii="Times New Roman" w:hAnsi="Times New Roman" w:cs="Times New Roman"/>
          <w:sz w:val="24"/>
          <w:szCs w:val="24"/>
        </w:rPr>
        <w:lastRenderedPageBreak/>
        <w:t>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2024 годы формируется за счет средств бюджета Полтавского городского поселения и составляет 3078,6 тыс. руб</w:t>
      </w:r>
      <w:proofErr w:type="gramStart"/>
      <w:r w:rsidRPr="000A20F1">
        <w:rPr>
          <w:rFonts w:ascii="Times New Roman" w:hAnsi="Times New Roman" w:cs="Times New Roman"/>
          <w:sz w:val="24"/>
          <w:szCs w:val="24"/>
        </w:rPr>
        <w:t>.в</w:t>
      </w:r>
      <w:proofErr w:type="gramEnd"/>
      <w:r w:rsidRPr="000A20F1">
        <w:rPr>
          <w:rFonts w:ascii="Times New Roman" w:hAnsi="Times New Roman" w:cs="Times New Roman"/>
          <w:sz w:val="24"/>
          <w:szCs w:val="24"/>
        </w:rPr>
        <w:t xml:space="preserve"> том числе по годам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- 2018 год – 1578,6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- 2021 год -  0,00тыс. руб.;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- 2022 год -  500,00 тыс. руб.;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- 2023 год -  500,00 тыс. руб.;</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- 2024 год -  500,00 тыс. руб.;</w:t>
      </w:r>
    </w:p>
    <w:p w:rsidR="007E4CFF" w:rsidRDefault="007E4CFF" w:rsidP="007E4CFF">
      <w:pPr>
        <w:pStyle w:val="ConsPlusNormal"/>
        <w:ind w:firstLine="540"/>
        <w:jc w:val="both"/>
        <w:rPr>
          <w:rFonts w:ascii="Times New Roman" w:hAnsi="Times New Roman" w:cs="Times New Roman"/>
          <w:color w:val="5F497A" w:themeColor="accent4" w:themeShade="BF"/>
        </w:rPr>
      </w:pPr>
    </w:p>
    <w:p w:rsidR="007E4CFF" w:rsidRDefault="007E4CFF" w:rsidP="007E4CFF">
      <w:pPr>
        <w:pStyle w:val="ConsPlusNormal"/>
        <w:ind w:firstLine="540"/>
        <w:jc w:val="both"/>
        <w:rPr>
          <w:rFonts w:ascii="Times New Roman" w:hAnsi="Times New Roman" w:cs="Times New Roman"/>
          <w:color w:val="5F497A" w:themeColor="accent4" w:themeShade="BF"/>
        </w:rPr>
      </w:pPr>
    </w:p>
    <w:p w:rsidR="007E4CFF" w:rsidRPr="000A20F1" w:rsidRDefault="007E4CFF" w:rsidP="007E4CFF">
      <w:pPr>
        <w:pStyle w:val="ConsPlusNormal"/>
        <w:ind w:firstLine="540"/>
        <w:jc w:val="both"/>
        <w:rPr>
          <w:rFonts w:ascii="Times New Roman" w:hAnsi="Times New Roman" w:cs="Times New Roman"/>
          <w:sz w:val="24"/>
          <w:szCs w:val="24"/>
        </w:rPr>
      </w:pPr>
      <w:proofErr w:type="gramStart"/>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roofErr w:type="gramEnd"/>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Pr="00B928C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92014" w:rsidRDefault="007E4CFF" w:rsidP="007E4CFF">
      <w:pPr>
        <w:jc w:val="center"/>
        <w:rPr>
          <w:b/>
          <w:bCs/>
          <w:sz w:val="23"/>
          <w:szCs w:val="23"/>
        </w:rPr>
      </w:pP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Pr="00DC1215" w:rsidRDefault="007E4CFF" w:rsidP="007E4CFF">
      <w:pPr>
        <w:ind w:firstLine="709"/>
        <w:jc w:val="both"/>
      </w:pPr>
      <w:r w:rsidRPr="00DC1215">
        <w:t> </w:t>
      </w:r>
    </w:p>
    <w:p w:rsidR="007E4CFF" w:rsidRPr="002F46C6" w:rsidRDefault="007E4CFF" w:rsidP="007E4CFF">
      <w:pPr>
        <w:jc w:val="both"/>
      </w:pPr>
      <w:r w:rsidRPr="00DC1215">
        <w:br w:type="column"/>
      </w:r>
    </w:p>
    <w:p w:rsidR="007E4CFF"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подпрограмма 2  « 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3406F2">
        <w:tc>
          <w:tcPr>
            <w:tcW w:w="4536" w:type="dxa"/>
          </w:tcPr>
          <w:p w:rsidR="007E4CFF" w:rsidRPr="000A20F1" w:rsidRDefault="007E4CFF" w:rsidP="003406F2">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3406F2">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 на 2018-2024 годы»</w:t>
            </w:r>
          </w:p>
          <w:p w:rsidR="007E4CFF" w:rsidRPr="000A20F1" w:rsidRDefault="007E4CFF" w:rsidP="003406F2">
            <w:pPr>
              <w:autoSpaceDE w:val="0"/>
              <w:autoSpaceDN w:val="0"/>
              <w:adjustRightInd w:val="0"/>
            </w:pPr>
          </w:p>
        </w:tc>
      </w:tr>
      <w:tr w:rsidR="007E4CFF" w:rsidRPr="000A20F1" w:rsidTr="003406F2">
        <w:tc>
          <w:tcPr>
            <w:tcW w:w="4536" w:type="dxa"/>
          </w:tcPr>
          <w:p w:rsidR="007E4CFF" w:rsidRPr="000A20F1" w:rsidRDefault="007E4CFF" w:rsidP="003406F2">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3406F2">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3406F2">
            <w:pPr>
              <w:pStyle w:val="ConsPlusNormal"/>
              <w:jc w:val="both"/>
              <w:rPr>
                <w:rFonts w:ascii="Times New Roman" w:hAnsi="Times New Roman" w:cs="Times New Roman"/>
                <w:sz w:val="24"/>
                <w:szCs w:val="24"/>
              </w:rPr>
            </w:pPr>
          </w:p>
        </w:tc>
      </w:tr>
      <w:tr w:rsidR="007E4CFF" w:rsidRPr="000A20F1" w:rsidTr="003406F2">
        <w:tc>
          <w:tcPr>
            <w:tcW w:w="4536" w:type="dxa"/>
          </w:tcPr>
          <w:p w:rsidR="007E4CFF" w:rsidRPr="000A20F1" w:rsidRDefault="007E4CFF" w:rsidP="003406F2">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3406F2">
            <w:pPr>
              <w:autoSpaceDE w:val="0"/>
              <w:autoSpaceDN w:val="0"/>
              <w:adjustRightInd w:val="0"/>
            </w:pPr>
            <w:r w:rsidRPr="000A20F1">
              <w:t>Администрация Полтавского городского поселения</w:t>
            </w:r>
          </w:p>
        </w:tc>
      </w:tr>
      <w:tr w:rsidR="007E4CFF" w:rsidRPr="000A20F1" w:rsidTr="003406F2">
        <w:tc>
          <w:tcPr>
            <w:tcW w:w="4536" w:type="dxa"/>
          </w:tcPr>
          <w:p w:rsidR="007E4CFF" w:rsidRPr="000A20F1" w:rsidRDefault="007E4CFF" w:rsidP="003406F2">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3406F2">
            <w:pPr>
              <w:autoSpaceDE w:val="0"/>
              <w:autoSpaceDN w:val="0"/>
              <w:adjustRightInd w:val="0"/>
            </w:pPr>
            <w:r w:rsidRPr="000A20F1">
              <w:t xml:space="preserve">Администрация Полтавского городского поселения </w:t>
            </w:r>
          </w:p>
        </w:tc>
      </w:tr>
      <w:tr w:rsidR="007E4CFF" w:rsidRPr="000A20F1" w:rsidTr="003406F2">
        <w:tc>
          <w:tcPr>
            <w:tcW w:w="4536" w:type="dxa"/>
          </w:tcPr>
          <w:p w:rsidR="007E4CFF" w:rsidRPr="000A20F1" w:rsidRDefault="007E4CFF" w:rsidP="003406F2">
            <w:pPr>
              <w:autoSpaceDE w:val="0"/>
              <w:autoSpaceDN w:val="0"/>
              <w:adjustRightInd w:val="0"/>
            </w:pPr>
            <w:r w:rsidRPr="000A20F1">
              <w:t>Сроки реализации подпрограммы</w:t>
            </w:r>
          </w:p>
        </w:tc>
        <w:tc>
          <w:tcPr>
            <w:tcW w:w="5103" w:type="dxa"/>
          </w:tcPr>
          <w:p w:rsidR="007E4CFF" w:rsidRPr="000A20F1" w:rsidRDefault="007E4CFF" w:rsidP="003406F2">
            <w:pPr>
              <w:autoSpaceDE w:val="0"/>
              <w:autoSpaceDN w:val="0"/>
              <w:adjustRightInd w:val="0"/>
            </w:pPr>
            <w:r w:rsidRPr="000A20F1">
              <w:t>2018-2024 годы</w:t>
            </w:r>
          </w:p>
        </w:tc>
      </w:tr>
      <w:tr w:rsidR="007E4CFF" w:rsidRPr="000A20F1" w:rsidTr="003406F2">
        <w:tc>
          <w:tcPr>
            <w:tcW w:w="4536" w:type="dxa"/>
          </w:tcPr>
          <w:p w:rsidR="007E4CFF" w:rsidRPr="000A20F1" w:rsidRDefault="007E4CFF" w:rsidP="003406F2">
            <w:pPr>
              <w:autoSpaceDE w:val="0"/>
              <w:autoSpaceDN w:val="0"/>
              <w:adjustRightInd w:val="0"/>
            </w:pPr>
            <w:r w:rsidRPr="000A20F1">
              <w:t>Цель подпрограммы</w:t>
            </w:r>
          </w:p>
        </w:tc>
        <w:tc>
          <w:tcPr>
            <w:tcW w:w="5103" w:type="dxa"/>
          </w:tcPr>
          <w:p w:rsidR="007E4CFF" w:rsidRPr="000A20F1" w:rsidRDefault="007E4CFF" w:rsidP="003406F2">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3406F2">
        <w:tc>
          <w:tcPr>
            <w:tcW w:w="4536" w:type="dxa"/>
          </w:tcPr>
          <w:p w:rsidR="007E4CFF" w:rsidRPr="000A20F1" w:rsidRDefault="007E4CFF" w:rsidP="003406F2">
            <w:pPr>
              <w:autoSpaceDE w:val="0"/>
              <w:autoSpaceDN w:val="0"/>
              <w:adjustRightInd w:val="0"/>
            </w:pPr>
            <w:r w:rsidRPr="000A20F1">
              <w:t>Задачи подпрограммы</w:t>
            </w:r>
          </w:p>
        </w:tc>
        <w:tc>
          <w:tcPr>
            <w:tcW w:w="5103"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3406F2">
        <w:tc>
          <w:tcPr>
            <w:tcW w:w="4536" w:type="dxa"/>
          </w:tcPr>
          <w:p w:rsidR="007E4CFF" w:rsidRPr="000A20F1" w:rsidRDefault="007E4CFF" w:rsidP="003406F2">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3406F2">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7E4CFF" w:rsidRPr="000A20F1" w:rsidTr="003406F2">
        <w:tc>
          <w:tcPr>
            <w:tcW w:w="4536" w:type="dxa"/>
          </w:tcPr>
          <w:p w:rsidR="007E4CFF" w:rsidRPr="000A20F1" w:rsidRDefault="007E4CFF" w:rsidP="003406F2">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7E4CFF" w:rsidRPr="00E63EA8" w:rsidRDefault="007E4CFF" w:rsidP="003406F2">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2024 годы формируется за счет средств бюджета Полтавского городского поселения и составляет </w:t>
            </w:r>
            <w:r w:rsidRPr="00E63EA8">
              <w:rPr>
                <w:rFonts w:ascii="Times New Roman" w:hAnsi="Times New Roman" w:cs="Times New Roman"/>
                <w:sz w:val="24"/>
                <w:szCs w:val="24"/>
              </w:rPr>
              <w:t>25 447,3 тыс. руб</w:t>
            </w:r>
            <w:proofErr w:type="gramStart"/>
            <w:r w:rsidRPr="00E63EA8">
              <w:rPr>
                <w:rFonts w:ascii="Times New Roman" w:hAnsi="Times New Roman" w:cs="Times New Roman"/>
                <w:sz w:val="24"/>
                <w:szCs w:val="24"/>
              </w:rPr>
              <w:t>.в</w:t>
            </w:r>
            <w:proofErr w:type="gramEnd"/>
            <w:r w:rsidRPr="00E63EA8">
              <w:rPr>
                <w:rFonts w:ascii="Times New Roman" w:hAnsi="Times New Roman" w:cs="Times New Roman"/>
                <w:sz w:val="24"/>
                <w:szCs w:val="24"/>
              </w:rPr>
              <w:t xml:space="preserve"> том числе по годам реализации:</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- 2018 год – 3685,0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- 2019 год -  12126,8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- 2020 год -     123,7 тыс</w:t>
            </w:r>
            <w:proofErr w:type="gramStart"/>
            <w:r w:rsidRPr="00E63EA8">
              <w:rPr>
                <w:rFonts w:ascii="Times New Roman" w:hAnsi="Times New Roman" w:cs="Times New Roman"/>
                <w:sz w:val="24"/>
                <w:szCs w:val="24"/>
              </w:rPr>
              <w:t>.р</w:t>
            </w:r>
            <w:proofErr w:type="gramEnd"/>
            <w:r w:rsidRPr="00E63EA8">
              <w:rPr>
                <w:rFonts w:ascii="Times New Roman" w:hAnsi="Times New Roman" w:cs="Times New Roman"/>
                <w:sz w:val="24"/>
                <w:szCs w:val="24"/>
              </w:rPr>
              <w:t>уб.;</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- 2021 год -  6511,8 тыс. руб.;</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- 2022 год -  1000,00 тыс. руб.;</w:t>
            </w:r>
          </w:p>
          <w:p w:rsidR="007E4CFF" w:rsidRPr="00E63EA8" w:rsidRDefault="007E4CFF" w:rsidP="003406F2">
            <w:pPr>
              <w:pStyle w:val="ConsPlusNormal"/>
              <w:ind w:firstLine="540"/>
              <w:jc w:val="center"/>
              <w:rPr>
                <w:rFonts w:ascii="Times New Roman" w:hAnsi="Times New Roman" w:cs="Times New Roman"/>
                <w:sz w:val="24"/>
                <w:szCs w:val="24"/>
              </w:rPr>
            </w:pPr>
            <w:r w:rsidRPr="00E63EA8">
              <w:rPr>
                <w:rFonts w:ascii="Times New Roman" w:hAnsi="Times New Roman" w:cs="Times New Roman"/>
                <w:sz w:val="24"/>
                <w:szCs w:val="24"/>
              </w:rPr>
              <w:t>- 2023 год -  1000,00 тыс. руб.;</w:t>
            </w:r>
          </w:p>
          <w:p w:rsidR="007E4CFF" w:rsidRDefault="007E4CFF" w:rsidP="003406F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E63EA8">
              <w:rPr>
                <w:rFonts w:ascii="Times New Roman" w:hAnsi="Times New Roman" w:cs="Times New Roman"/>
                <w:sz w:val="24"/>
                <w:szCs w:val="24"/>
              </w:rPr>
              <w:t xml:space="preserve">- 2024 год -  1000,00 тыс. </w:t>
            </w:r>
            <w:proofErr w:type="spellStart"/>
            <w:r w:rsidRPr="00E63EA8">
              <w:rPr>
                <w:rFonts w:ascii="Times New Roman" w:hAnsi="Times New Roman" w:cs="Times New Roman"/>
                <w:sz w:val="24"/>
                <w:szCs w:val="24"/>
              </w:rPr>
              <w:t>руб</w:t>
            </w:r>
            <w:proofErr w:type="spellEnd"/>
            <w:r w:rsidRPr="000A20F1">
              <w:rPr>
                <w:rFonts w:ascii="Times New Roman" w:hAnsi="Times New Roman" w:cs="Times New Roman"/>
                <w:sz w:val="24"/>
                <w:szCs w:val="24"/>
              </w:rPr>
              <w:t xml:space="preserve"> </w:t>
            </w:r>
          </w:p>
          <w:p w:rsidR="007E4CFF" w:rsidRPr="00AB5719" w:rsidRDefault="007E4CFF" w:rsidP="003406F2">
            <w:r w:rsidRPr="00AB5719">
              <w:t>Источники финансирования подпрогра</w:t>
            </w:r>
            <w:r>
              <w:t>ммы представлены в приложении № 10</w:t>
            </w:r>
            <w:r w:rsidRPr="00AB5719">
              <w:t xml:space="preserve"> к настоящей муниципальной программе. </w:t>
            </w:r>
          </w:p>
          <w:p w:rsidR="007E4CFF" w:rsidRPr="00AB5719" w:rsidRDefault="007E4CFF" w:rsidP="003406F2">
            <w:pPr>
              <w:pStyle w:val="ConsPlusNormal"/>
              <w:ind w:firstLine="540"/>
              <w:jc w:val="both"/>
              <w:rPr>
                <w:rFonts w:ascii="Times New Roman" w:hAnsi="Times New Roman" w:cs="Times New Roman"/>
                <w:sz w:val="24"/>
                <w:szCs w:val="24"/>
              </w:rPr>
            </w:pPr>
            <w:r w:rsidRPr="00AB5719">
              <w:rPr>
                <w:rFonts w:ascii="Times New Roman" w:hAnsi="Times New Roman" w:cs="Times New Roman"/>
                <w:sz w:val="24"/>
                <w:szCs w:val="24"/>
              </w:rPr>
              <w:t xml:space="preserve">Объемы и источники финансирования </w:t>
            </w:r>
            <w:r w:rsidRPr="00AB5719">
              <w:rPr>
                <w:rFonts w:ascii="Times New Roman" w:hAnsi="Times New Roman" w:cs="Times New Roman"/>
                <w:sz w:val="24"/>
                <w:szCs w:val="24"/>
              </w:rPr>
              <w:lastRenderedPageBreak/>
              <w:t>подпрограммы уточняются ежегодно.</w:t>
            </w:r>
          </w:p>
          <w:p w:rsidR="007E4CFF" w:rsidRPr="00AB5719" w:rsidRDefault="007E4CFF" w:rsidP="003406F2">
            <w:pPr>
              <w:pStyle w:val="ConsPlusNormal"/>
              <w:ind w:firstLine="540"/>
              <w:jc w:val="both"/>
              <w:rPr>
                <w:rFonts w:ascii="Times New Roman" w:hAnsi="Times New Roman" w:cs="Times New Roman"/>
                <w:sz w:val="24"/>
                <w:szCs w:val="24"/>
              </w:rPr>
            </w:pPr>
          </w:p>
          <w:p w:rsidR="007E4CFF" w:rsidRPr="00AB5719" w:rsidRDefault="007E4CFF" w:rsidP="003406F2">
            <w:pPr>
              <w:pStyle w:val="ConsPlusNormal"/>
              <w:ind w:firstLine="540"/>
              <w:jc w:val="both"/>
              <w:rPr>
                <w:rFonts w:ascii="Times New Roman" w:hAnsi="Times New Roman" w:cs="Times New Roman"/>
                <w:color w:val="5F497A" w:themeColor="accent4" w:themeShade="BF"/>
              </w:rPr>
            </w:pPr>
            <w:r w:rsidRPr="00AB5719">
              <w:rPr>
                <w:rFonts w:ascii="Times New Roman" w:hAnsi="Times New Roman" w:cs="Times New Roman"/>
                <w:color w:val="5F497A" w:themeColor="accent4" w:themeShade="BF"/>
              </w:rPr>
              <w:t>.;</w:t>
            </w:r>
          </w:p>
          <w:p w:rsidR="007E4CFF" w:rsidRPr="000A20F1" w:rsidRDefault="007E4CFF" w:rsidP="003406F2">
            <w:pPr>
              <w:autoSpaceDE w:val="0"/>
              <w:autoSpaceDN w:val="0"/>
              <w:adjustRightInd w:val="0"/>
            </w:pPr>
          </w:p>
        </w:tc>
      </w:tr>
      <w:tr w:rsidR="007E4CFF" w:rsidRPr="000A20F1" w:rsidTr="003406F2">
        <w:tc>
          <w:tcPr>
            <w:tcW w:w="4536" w:type="dxa"/>
          </w:tcPr>
          <w:p w:rsidR="007E4CFF" w:rsidRPr="000A20F1" w:rsidRDefault="007E4CFF" w:rsidP="003406F2">
            <w:pPr>
              <w:autoSpaceDE w:val="0"/>
              <w:autoSpaceDN w:val="0"/>
              <w:adjustRightInd w:val="0"/>
            </w:pPr>
            <w:r w:rsidRPr="000A20F1">
              <w:lastRenderedPageBreak/>
              <w:t>Ожидаемые результаты реализации подпрограммы</w:t>
            </w:r>
          </w:p>
          <w:p w:rsidR="007E4CFF" w:rsidRPr="000A20F1" w:rsidRDefault="007E4CFF" w:rsidP="003406F2">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3406F2">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A06989" w:rsidRDefault="007E4CFF" w:rsidP="007E4CFF">
      <w:pPr>
        <w:pStyle w:val="ConsPlusNormal"/>
        <w:ind w:firstLine="539"/>
        <w:jc w:val="both"/>
        <w:rPr>
          <w:rFonts w:ascii="Times New Roman" w:hAnsi="Times New Roman" w:cs="Times New Roman"/>
          <w:sz w:val="24"/>
          <w:szCs w:val="24"/>
        </w:rPr>
      </w:pPr>
    </w:p>
    <w:p w:rsidR="007E4CFF" w:rsidRPr="00490776" w:rsidRDefault="007E4CFF" w:rsidP="007E4CFF">
      <w:pPr>
        <w:pStyle w:val="ConsPlusNormal"/>
        <w:jc w:val="both"/>
        <w:rPr>
          <w:rFonts w:ascii="Times New Roman" w:hAnsi="Times New Roman" w:cs="Times New Roman"/>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2024 годов.</w:t>
      </w:r>
    </w:p>
    <w:p w:rsidR="007E4CFF" w:rsidRDefault="007E4CFF" w:rsidP="007E4CFF">
      <w:pPr>
        <w:pStyle w:val="ConsPlusNormal"/>
        <w:ind w:firstLine="540"/>
        <w:jc w:val="both"/>
        <w:rPr>
          <w:rFonts w:ascii="Times New Roman" w:hAnsi="Times New Roman" w:cs="Times New Roman"/>
          <w:sz w:val="24"/>
          <w:szCs w:val="24"/>
        </w:rPr>
      </w:pPr>
    </w:p>
    <w:p w:rsidR="007E4CFF" w:rsidRPr="00490776" w:rsidRDefault="007E4CFF" w:rsidP="007E4CFF">
      <w:pPr>
        <w:pStyle w:val="ConsPlusNormal"/>
        <w:ind w:firstLine="540"/>
        <w:jc w:val="both"/>
        <w:rPr>
          <w:rFonts w:ascii="Times New Roman" w:hAnsi="Times New Roman" w:cs="Times New Roman"/>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lastRenderedPageBreak/>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0A20F1" w:rsidRDefault="007E4CFF" w:rsidP="007E4CFF">
      <w:pPr>
        <w:pStyle w:val="ConsPlusNormal"/>
        <w:jc w:val="center"/>
        <w:outlineLvl w:val="2"/>
        <w:rPr>
          <w:rFonts w:ascii="Times New Roman" w:hAnsi="Times New Roman" w:cs="Times New Roman"/>
          <w:b/>
          <w:sz w:val="24"/>
          <w:szCs w:val="24"/>
        </w:rPr>
      </w:pP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3406F2">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Источники данных и методика расчета целевого индикатора</w:t>
            </w:r>
          </w:p>
        </w:tc>
      </w:tr>
      <w:tr w:rsidR="007E4CFF" w:rsidRPr="00D92014" w:rsidTr="003406F2">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3406F2">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3406F2">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3406F2">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3406F2">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3406F2">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3406F2">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FC798F" w:rsidP="007E4CFF">
      <w:pPr>
        <w:pStyle w:val="ConsPlusNormal"/>
        <w:ind w:firstLine="540"/>
        <w:jc w:val="both"/>
        <w:rPr>
          <w:rFonts w:ascii="Times New Roman" w:hAnsi="Times New Roman" w:cs="Times New Roman"/>
          <w:sz w:val="24"/>
          <w:szCs w:val="24"/>
        </w:rPr>
      </w:pPr>
      <w:hyperlink r:id="rId13" w:anchor="P37482" w:history="1">
        <w:r w:rsidR="007E4CFF" w:rsidRPr="000A20F1">
          <w:rPr>
            <w:rStyle w:val="ac"/>
            <w:rFonts w:ascii="Times New Roman" w:hAnsi="Times New Roman" w:cs="Times New Roman"/>
          </w:rPr>
          <w:t>Перечень</w:t>
        </w:r>
      </w:hyperlink>
      <w:r w:rsidR="007E4CFF" w:rsidRPr="000A20F1">
        <w:rPr>
          <w:rFonts w:ascii="Times New Roman" w:hAnsi="Times New Roman" w:cs="Times New Roman"/>
          <w:sz w:val="24"/>
          <w:szCs w:val="24"/>
        </w:rPr>
        <w:t xml:space="preserve"> мероприятий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 xml:space="preserve">«Формирование комфортной </w:t>
      </w:r>
      <w:r w:rsidR="007E4CFF" w:rsidRPr="000A20F1">
        <w:rPr>
          <w:rFonts w:ascii="Times New Roman" w:eastAsia="Calibri" w:hAnsi="Times New Roman" w:cs="Times New Roman"/>
          <w:sz w:val="24"/>
          <w:szCs w:val="24"/>
        </w:rPr>
        <w:lastRenderedPageBreak/>
        <w:t>городской среды Полтавского городского поселения Полтавского муниципального района Омской области на 2018-2024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Pr="000A20F1"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5. Объем и источники финансирования подпрограммы</w:t>
      </w:r>
    </w:p>
    <w:p w:rsidR="007E4CFF" w:rsidRPr="00942BFB" w:rsidRDefault="007E4CFF" w:rsidP="007E4CFF">
      <w:pPr>
        <w:pStyle w:val="ConsPlusNormal"/>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2024 годы формируется за счет средств бюджета Полтавского городского поселения и составляет </w:t>
      </w:r>
      <w:r w:rsidRPr="00942BFB">
        <w:rPr>
          <w:rFonts w:ascii="Times New Roman" w:hAnsi="Times New Roman" w:cs="Times New Roman"/>
          <w:sz w:val="24"/>
          <w:szCs w:val="24"/>
        </w:rPr>
        <w:t>25 447,3 тыс. руб</w:t>
      </w:r>
      <w:proofErr w:type="gramStart"/>
      <w:r w:rsidRPr="00942BFB">
        <w:rPr>
          <w:rFonts w:ascii="Times New Roman" w:hAnsi="Times New Roman" w:cs="Times New Roman"/>
          <w:sz w:val="24"/>
          <w:szCs w:val="24"/>
        </w:rPr>
        <w:t>.в</w:t>
      </w:r>
      <w:proofErr w:type="gramEnd"/>
      <w:r w:rsidRPr="00942BFB">
        <w:rPr>
          <w:rFonts w:ascii="Times New Roman" w:hAnsi="Times New Roman" w:cs="Times New Roman"/>
          <w:sz w:val="24"/>
          <w:szCs w:val="24"/>
        </w:rPr>
        <w:t xml:space="preserve"> том числе по годам реализации:</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- 2018 год – 3685,0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- 2019 год -  12126,8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- 2020 год -     123,7 тыс</w:t>
      </w:r>
      <w:proofErr w:type="gramStart"/>
      <w:r w:rsidRPr="00942BFB">
        <w:rPr>
          <w:rFonts w:ascii="Times New Roman" w:hAnsi="Times New Roman" w:cs="Times New Roman"/>
          <w:sz w:val="24"/>
          <w:szCs w:val="24"/>
        </w:rPr>
        <w:t>.р</w:t>
      </w:r>
      <w:proofErr w:type="gramEnd"/>
      <w:r w:rsidRPr="00942BFB">
        <w:rPr>
          <w:rFonts w:ascii="Times New Roman" w:hAnsi="Times New Roman" w:cs="Times New Roman"/>
          <w:sz w:val="24"/>
          <w:szCs w:val="24"/>
        </w:rPr>
        <w:t>уб.;</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- 2021 год -  6511,8 тыс. руб.;</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- 2022 год -  1000,00 тыс. руб.;</w:t>
      </w:r>
    </w:p>
    <w:p w:rsidR="007E4CFF" w:rsidRPr="00942BFB"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- 2023 год -  1000,00 тыс. руб.;</w:t>
      </w:r>
    </w:p>
    <w:p w:rsidR="007E4CFF" w:rsidRDefault="007E4CFF" w:rsidP="007E4CFF">
      <w:pPr>
        <w:pStyle w:val="ConsPlusNormal"/>
        <w:ind w:firstLine="540"/>
        <w:rPr>
          <w:rFonts w:ascii="Times New Roman" w:hAnsi="Times New Roman" w:cs="Times New Roman"/>
          <w:sz w:val="24"/>
          <w:szCs w:val="24"/>
        </w:rPr>
      </w:pPr>
      <w:r w:rsidRPr="00942BFB">
        <w:rPr>
          <w:rFonts w:ascii="Times New Roman" w:hAnsi="Times New Roman" w:cs="Times New Roman"/>
          <w:sz w:val="24"/>
          <w:szCs w:val="24"/>
        </w:rPr>
        <w:t>- 2024 год -  1000,00 тыс. руб.;</w:t>
      </w:r>
    </w:p>
    <w:p w:rsidR="007E4CFF" w:rsidRPr="00942BFB" w:rsidRDefault="007E4CFF" w:rsidP="007E4CFF">
      <w:pPr>
        <w:ind w:firstLine="567"/>
        <w:jc w:val="both"/>
      </w:pPr>
      <w:r w:rsidRPr="00942BFB">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proofErr w:type="gramStart"/>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roofErr w:type="gramEnd"/>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Pr="00B928C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92014" w:rsidRDefault="007E4CFF" w:rsidP="007E4CFF">
      <w:pPr>
        <w:jc w:val="center"/>
        <w:rPr>
          <w:b/>
          <w:bCs/>
          <w:sz w:val="23"/>
          <w:szCs w:val="23"/>
        </w:rPr>
      </w:pP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7E4CFF" w:rsidRPr="000A20F1" w:rsidRDefault="007E4CFF" w:rsidP="007E4CFF">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  среды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w:t>
      </w:r>
      <w:r>
        <w:rPr>
          <w:rFonts w:ascii="Times New Roman" w:eastAsia="Calibri" w:hAnsi="Times New Roman" w:cs="Times New Roman"/>
        </w:rPr>
        <w:t xml:space="preserve">ния Полтавского  </w:t>
      </w:r>
      <w:r w:rsidRPr="000A20F1">
        <w:rPr>
          <w:rFonts w:ascii="Times New Roman" w:eastAsia="Calibri" w:hAnsi="Times New Roman" w:cs="Times New Roman"/>
        </w:rPr>
        <w:t xml:space="preserve"> муниципального района Омской области на 2018-2024 годы»</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lastRenderedPageBreak/>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2024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3406F2">
        <w:tc>
          <w:tcPr>
            <w:tcW w:w="510"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3406F2">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7E4CFF" w:rsidRPr="000A20F1" w:rsidTr="003406F2">
        <w:tc>
          <w:tcPr>
            <w:tcW w:w="510"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vAlign w:val="center"/>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Pr>
          <w:p w:rsidR="007E4CFF" w:rsidRPr="000A20F1" w:rsidRDefault="007E4CFF" w:rsidP="003406F2">
            <w:pPr>
              <w:pStyle w:val="ConsPlusNormal"/>
              <w:rPr>
                <w:rFonts w:ascii="Times New Roman" w:hAnsi="Times New Roman" w:cs="Times New Roman"/>
                <w:sz w:val="24"/>
                <w:szCs w:val="24"/>
              </w:rPr>
            </w:pPr>
          </w:p>
        </w:tc>
      </w:tr>
      <w:tr w:rsidR="007E4CFF" w:rsidRPr="000A20F1" w:rsidTr="003406F2">
        <w:tc>
          <w:tcPr>
            <w:tcW w:w="510"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7E4CFF" w:rsidRPr="000A20F1"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7E4CFF" w:rsidRPr="000A20F1"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7E4CFF" w:rsidRPr="000A20F1" w:rsidTr="003406F2">
        <w:tc>
          <w:tcPr>
            <w:tcW w:w="510" w:type="dxa"/>
            <w:tcBorders>
              <w:bottom w:val="single" w:sz="4" w:space="0" w:color="auto"/>
            </w:tcBorders>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tcBorders>
              <w:bottom w:val="single" w:sz="4" w:space="0" w:color="auto"/>
            </w:tcBorders>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tcBorders>
              <w:bottom w:val="single" w:sz="4" w:space="0" w:color="auto"/>
            </w:tcBorders>
            <w:vAlign w:val="center"/>
          </w:tcPr>
          <w:p w:rsidR="007E4CFF" w:rsidRPr="000A20F1"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Borders>
              <w:bottom w:val="single" w:sz="4" w:space="0" w:color="auto"/>
            </w:tcBorders>
          </w:tcPr>
          <w:p w:rsidR="007E4CFF" w:rsidRPr="000A20F1"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7E4CFF" w:rsidRPr="000A20F1" w:rsidTr="003406F2">
        <w:tc>
          <w:tcPr>
            <w:tcW w:w="510" w:type="dxa"/>
            <w:tcBorders>
              <w:top w:val="single" w:sz="4" w:space="0" w:color="auto"/>
              <w:left w:val="single" w:sz="4" w:space="0" w:color="auto"/>
              <w:bottom w:val="single" w:sz="4" w:space="0" w:color="auto"/>
              <w:right w:val="single" w:sz="4" w:space="0" w:color="auto"/>
            </w:tcBorders>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vAlign w:val="center"/>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tcBorders>
              <w:top w:val="single" w:sz="4" w:space="0" w:color="auto"/>
              <w:left w:val="single" w:sz="4" w:space="0" w:color="auto"/>
              <w:bottom w:val="single" w:sz="4" w:space="0" w:color="auto"/>
              <w:right w:val="single" w:sz="4" w:space="0" w:color="auto"/>
            </w:tcBorders>
            <w:vAlign w:val="center"/>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Borders>
              <w:top w:val="single" w:sz="4" w:space="0" w:color="auto"/>
              <w:left w:val="single" w:sz="4" w:space="0" w:color="auto"/>
              <w:bottom w:val="single" w:sz="4" w:space="0" w:color="auto"/>
              <w:right w:val="single" w:sz="4" w:space="0" w:color="auto"/>
            </w:tcBorders>
          </w:tcPr>
          <w:p w:rsidR="007E4CFF" w:rsidRPr="000A20F1"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комфортной городской  среды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Полтавского городского поселения Полтавского   </w:t>
      </w:r>
    </w:p>
    <w:p w:rsidR="007E4CFF" w:rsidRPr="000A20F1"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муниципального района Омской области на 2018-2024годы»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Pr>
          <w:sz w:val="24"/>
          <w:szCs w:val="24"/>
        </w:rPr>
        <w:t>4</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3406F2">
        <w:tc>
          <w:tcPr>
            <w:tcW w:w="541"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3406F2">
        <w:tc>
          <w:tcPr>
            <w:tcW w:w="541" w:type="dxa"/>
          </w:tcPr>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3406F2">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3406F2">
        <w:tc>
          <w:tcPr>
            <w:tcW w:w="541" w:type="dxa"/>
          </w:tcPr>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w:t>
            </w:r>
            <w:r w:rsidRPr="000A20F1">
              <w:rPr>
                <w:rFonts w:ascii="Times New Roman" w:hAnsi="Times New Roman" w:cs="Times New Roman"/>
                <w:sz w:val="24"/>
                <w:szCs w:val="24"/>
              </w:rPr>
              <w:lastRenderedPageBreak/>
              <w:t>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3406F2">
        <w:tc>
          <w:tcPr>
            <w:tcW w:w="541" w:type="dxa"/>
          </w:tcPr>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lastRenderedPageBreak/>
              <w:t>3</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3406F2">
        <w:tc>
          <w:tcPr>
            <w:tcW w:w="541" w:type="dxa"/>
          </w:tcPr>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Pr>
                <w:rFonts w:ascii="Times New Roman" w:hAnsi="Times New Roman" w:cs="Times New Roman"/>
                <w:sz w:val="24"/>
                <w:szCs w:val="24"/>
              </w:rPr>
              <w:t>4</w:t>
            </w:r>
            <w:r w:rsidRPr="000A20F1">
              <w:rPr>
                <w:rFonts w:ascii="Times New Roman" w:hAnsi="Times New Roman" w:cs="Times New Roman"/>
                <w:sz w:val="24"/>
                <w:szCs w:val="24"/>
              </w:rPr>
              <w:t xml:space="preserve"> годы</w:t>
            </w:r>
          </w:p>
        </w:tc>
      </w:tr>
      <w:tr w:rsidR="007E4CFF" w:rsidRPr="000A20F1" w:rsidTr="003406F2">
        <w:tc>
          <w:tcPr>
            <w:tcW w:w="541"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 соответственно</w:t>
            </w:r>
          </w:p>
        </w:tc>
      </w:tr>
      <w:tr w:rsidR="007E4CFF" w:rsidRPr="000A20F1" w:rsidTr="003406F2">
        <w:tc>
          <w:tcPr>
            <w:tcW w:w="541"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6</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на предмет исполнения указанных соглашений</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r w:rsidR="007E4CFF" w:rsidRPr="000A20F1" w:rsidTr="003406F2">
        <w:tc>
          <w:tcPr>
            <w:tcW w:w="541" w:type="dxa"/>
          </w:tcPr>
          <w:p w:rsidR="007E4CFF" w:rsidRPr="000A20F1" w:rsidRDefault="007E4CFF" w:rsidP="003406F2">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3406F2">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3406F2">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Pr>
                <w:rFonts w:ascii="Times New Roman" w:hAnsi="Times New Roman" w:cs="Times New Roman"/>
                <w:sz w:val="24"/>
                <w:szCs w:val="24"/>
              </w:rPr>
              <w:t>4</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lastRenderedPageBreak/>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 xml:space="preserve">и утверждения </w:t>
      </w:r>
      <w:proofErr w:type="spellStart"/>
      <w:proofErr w:type="gramStart"/>
      <w:r w:rsidRPr="00FE126B">
        <w:rPr>
          <w:sz w:val="24"/>
          <w:szCs w:val="24"/>
        </w:rPr>
        <w:t>дизайн-проектов</w:t>
      </w:r>
      <w:proofErr w:type="spellEnd"/>
      <w:proofErr w:type="gramEnd"/>
      <w:r w:rsidRPr="00FE126B">
        <w:rPr>
          <w:sz w:val="24"/>
          <w:szCs w:val="24"/>
        </w:rPr>
        <w:t xml:space="preserve">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1. Настоящий Порядок регламентирует процедуру разработки, обсуждения с заинтересованными лицами и утверждения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left="786"/>
        <w:outlineLvl w:val="2"/>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jc w:val="center"/>
        <w:outlineLvl w:val="2"/>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lastRenderedPageBreak/>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 годы»</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055485" w:rsidRDefault="007E4CFF" w:rsidP="007E4CFF">
      <w:pPr>
        <w:pStyle w:val="ConsPlusNormal"/>
        <w:ind w:firstLine="709"/>
        <w:jc w:val="both"/>
        <w:rPr>
          <w:rFonts w:ascii="Times New Roman" w:hAnsi="Times New Roman" w:cs="Times New Roman"/>
          <w:sz w:val="24"/>
          <w:szCs w:val="24"/>
        </w:rPr>
      </w:pPr>
    </w:p>
    <w:p w:rsidR="007E4CFF" w:rsidRDefault="007E4CFF" w:rsidP="007E4CFF">
      <w:pPr>
        <w:pStyle w:val="ConsPlusTitle"/>
        <w:jc w:val="center"/>
        <w:rPr>
          <w:sz w:val="24"/>
          <w:szCs w:val="24"/>
        </w:rPr>
      </w:pP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7E4CFF" w:rsidRPr="00055485" w:rsidTr="003406F2">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3406F2">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Гуртьева д.21 –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Гуртьева д.27 –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Победы д.1 –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Щорса д. 41 - 43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spacing w:line="276" w:lineRule="auto"/>
              <w:rPr>
                <w:color w:val="000000"/>
              </w:rPr>
            </w:pPr>
            <w:r w:rsidRPr="00055485">
              <w:rPr>
                <w:color w:val="000000"/>
              </w:rPr>
              <w:t>-, ул. Комсомольская д. 13 - 15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3406F2">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3406F2">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3406F2">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 на 2018- 2024годы»</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2024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6186"/>
        <w:gridCol w:w="1934"/>
      </w:tblGrid>
      <w:tr w:rsidR="007E4CFF" w:rsidRPr="00055485" w:rsidTr="003406F2">
        <w:trPr>
          <w:trHeight w:val="722"/>
        </w:trPr>
        <w:tc>
          <w:tcPr>
            <w:tcW w:w="680"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6186"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1934" w:type="dxa"/>
          </w:tcPr>
          <w:p w:rsidR="007E4CFF" w:rsidRDefault="007E4CFF" w:rsidP="003406F2">
            <w:pPr>
              <w:pStyle w:val="ConsPlusNormal"/>
              <w:rPr>
                <w:rFonts w:ascii="Times New Roman" w:hAnsi="Times New Roman" w:cs="Times New Roman"/>
                <w:sz w:val="24"/>
                <w:szCs w:val="24"/>
              </w:rPr>
            </w:pPr>
          </w:p>
          <w:p w:rsidR="007E4CFF" w:rsidRPr="00055485" w:rsidRDefault="007E4CFF" w:rsidP="003406F2">
            <w:pPr>
              <w:pStyle w:val="ConsPlusNormal"/>
              <w:rPr>
                <w:rFonts w:ascii="Times New Roman" w:hAnsi="Times New Roman" w:cs="Times New Roman"/>
                <w:sz w:val="24"/>
                <w:szCs w:val="24"/>
              </w:rPr>
            </w:pPr>
            <w:r>
              <w:rPr>
                <w:rFonts w:ascii="Times New Roman" w:hAnsi="Times New Roman" w:cs="Times New Roman"/>
                <w:sz w:val="24"/>
                <w:szCs w:val="24"/>
              </w:rPr>
              <w:t>Исполнение</w:t>
            </w:r>
          </w:p>
        </w:tc>
      </w:tr>
      <w:tr w:rsidR="007E4CFF" w:rsidRPr="00055485" w:rsidTr="003406F2">
        <w:trPr>
          <w:trHeight w:val="230"/>
        </w:trPr>
        <w:tc>
          <w:tcPr>
            <w:tcW w:w="680"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p>
        </w:tc>
        <w:tc>
          <w:tcPr>
            <w:tcW w:w="6186"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2018 год</w:t>
            </w:r>
          </w:p>
        </w:tc>
        <w:tc>
          <w:tcPr>
            <w:tcW w:w="1934" w:type="dxa"/>
          </w:tcPr>
          <w:p w:rsidR="007E4CFF" w:rsidRPr="00055485" w:rsidRDefault="007E4CFF" w:rsidP="003406F2">
            <w:pPr>
              <w:pStyle w:val="ConsPlusNormal"/>
              <w:ind w:firstLine="709"/>
              <w:jc w:val="center"/>
              <w:rPr>
                <w:rFonts w:ascii="Times New Roman" w:hAnsi="Times New Roman" w:cs="Times New Roman"/>
                <w:sz w:val="24"/>
                <w:szCs w:val="24"/>
              </w:rPr>
            </w:pP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Победы,9</w:t>
            </w:r>
          </w:p>
        </w:tc>
        <w:tc>
          <w:tcPr>
            <w:tcW w:w="1934" w:type="dxa"/>
          </w:tcPr>
          <w:p w:rsidR="007E4CFF" w:rsidRPr="00055485" w:rsidRDefault="007E4CFF" w:rsidP="003406F2">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w:t>
            </w:r>
            <w:proofErr w:type="gramStart"/>
            <w:r w:rsidRPr="00055485">
              <w:rPr>
                <w:rFonts w:ascii="Times New Roman" w:hAnsi="Times New Roman" w:cs="Times New Roman"/>
                <w:sz w:val="24"/>
                <w:szCs w:val="24"/>
              </w:rPr>
              <w:t>.П</w:t>
            </w:r>
            <w:proofErr w:type="gramEnd"/>
            <w:r w:rsidRPr="00055485">
              <w:rPr>
                <w:rFonts w:ascii="Times New Roman" w:hAnsi="Times New Roman" w:cs="Times New Roman"/>
                <w:sz w:val="24"/>
                <w:szCs w:val="24"/>
              </w:rPr>
              <w:t>обеды,4</w:t>
            </w:r>
          </w:p>
        </w:tc>
        <w:tc>
          <w:tcPr>
            <w:tcW w:w="1934" w:type="dxa"/>
          </w:tcPr>
          <w:p w:rsidR="007E4CFF" w:rsidRPr="00055485" w:rsidRDefault="007E4CFF" w:rsidP="003406F2">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p>
        </w:tc>
        <w:tc>
          <w:tcPr>
            <w:tcW w:w="6186" w:type="dxa"/>
            <w:vAlign w:val="center"/>
          </w:tcPr>
          <w:p w:rsidR="007E4CFF" w:rsidRDefault="007E4CFF" w:rsidP="003406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.Ч</w:t>
            </w:r>
            <w:proofErr w:type="gramEnd"/>
            <w:r>
              <w:rPr>
                <w:rFonts w:ascii="Times New Roman" w:hAnsi="Times New Roman" w:cs="Times New Roman"/>
                <w:sz w:val="24"/>
                <w:szCs w:val="24"/>
              </w:rPr>
              <w:t>апаева,19</w:t>
            </w:r>
          </w:p>
        </w:tc>
        <w:tc>
          <w:tcPr>
            <w:tcW w:w="1934" w:type="dxa"/>
          </w:tcPr>
          <w:p w:rsidR="007E4CFF" w:rsidRPr="00055485" w:rsidRDefault="007E4CFF" w:rsidP="003406F2">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Комсомольская,3</w:t>
            </w:r>
          </w:p>
        </w:tc>
        <w:tc>
          <w:tcPr>
            <w:tcW w:w="1934" w:type="dxa"/>
          </w:tcPr>
          <w:p w:rsidR="007E4CFF" w:rsidRPr="00055485" w:rsidRDefault="007E4CFF" w:rsidP="003406F2">
            <w:pPr>
              <w:pStyle w:val="ConsPlusNormal"/>
              <w:jc w:val="both"/>
              <w:rPr>
                <w:rFonts w:ascii="Times New Roman" w:hAnsi="Times New Roman" w:cs="Times New Roman"/>
                <w:sz w:val="24"/>
                <w:szCs w:val="24"/>
              </w:rPr>
            </w:pPr>
            <w:r>
              <w:rPr>
                <w:rFonts w:ascii="Times New Roman" w:hAnsi="Times New Roman" w:cs="Times New Roman"/>
                <w:sz w:val="24"/>
                <w:szCs w:val="24"/>
              </w:rPr>
              <w:t>выполнено</w:t>
            </w:r>
          </w:p>
        </w:tc>
      </w:tr>
      <w:tr w:rsidR="007E4CFF" w:rsidRPr="00055485" w:rsidTr="003406F2">
        <w:trPr>
          <w:trHeight w:val="165"/>
        </w:trPr>
        <w:tc>
          <w:tcPr>
            <w:tcW w:w="680"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p>
        </w:tc>
        <w:tc>
          <w:tcPr>
            <w:tcW w:w="6186" w:type="dxa"/>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2021 год</w:t>
            </w:r>
          </w:p>
        </w:tc>
        <w:tc>
          <w:tcPr>
            <w:tcW w:w="1934" w:type="dxa"/>
          </w:tcPr>
          <w:p w:rsidR="007E4CFF" w:rsidRPr="00055485" w:rsidRDefault="007E4CFF" w:rsidP="003406F2">
            <w:pPr>
              <w:pStyle w:val="ConsPlusNormal"/>
              <w:ind w:firstLine="709"/>
              <w:jc w:val="center"/>
              <w:rPr>
                <w:rFonts w:ascii="Times New Roman" w:hAnsi="Times New Roman" w:cs="Times New Roman"/>
                <w:sz w:val="24"/>
                <w:szCs w:val="24"/>
              </w:rPr>
            </w:pP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Гуртьева,29</w:t>
            </w:r>
          </w:p>
        </w:tc>
        <w:tc>
          <w:tcPr>
            <w:tcW w:w="1934" w:type="dxa"/>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w:t>
            </w:r>
            <w:proofErr w:type="gramStart"/>
            <w:r w:rsidRPr="00055485">
              <w:rPr>
                <w:rFonts w:ascii="Times New Roman" w:hAnsi="Times New Roman" w:cs="Times New Roman"/>
                <w:sz w:val="24"/>
                <w:szCs w:val="24"/>
              </w:rPr>
              <w:t>.П</w:t>
            </w:r>
            <w:proofErr w:type="gramEnd"/>
            <w:r w:rsidRPr="00055485">
              <w:rPr>
                <w:rFonts w:ascii="Times New Roman" w:hAnsi="Times New Roman" w:cs="Times New Roman"/>
                <w:sz w:val="24"/>
                <w:szCs w:val="24"/>
              </w:rPr>
              <w:t>обеды,1</w:t>
            </w:r>
          </w:p>
        </w:tc>
        <w:tc>
          <w:tcPr>
            <w:tcW w:w="1934" w:type="dxa"/>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proofErr w:type="gramStart"/>
            <w:r w:rsidRPr="00055485">
              <w:rPr>
                <w:rFonts w:ascii="Times New Roman" w:hAnsi="Times New Roman" w:cs="Times New Roman"/>
                <w:sz w:val="24"/>
                <w:szCs w:val="24"/>
              </w:rPr>
              <w:t>Комсомольская</w:t>
            </w:r>
            <w:proofErr w:type="gramEnd"/>
            <w:r w:rsidRPr="00055485">
              <w:rPr>
                <w:rFonts w:ascii="Times New Roman" w:hAnsi="Times New Roman" w:cs="Times New Roman"/>
                <w:sz w:val="24"/>
                <w:szCs w:val="24"/>
              </w:rPr>
              <w:t>,3 (проезд к дому)</w:t>
            </w:r>
          </w:p>
        </w:tc>
        <w:tc>
          <w:tcPr>
            <w:tcW w:w="1934" w:type="dxa"/>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w:t>
            </w:r>
            <w:r>
              <w:rPr>
                <w:rFonts w:ascii="Times New Roman" w:hAnsi="Times New Roman" w:cs="Times New Roman"/>
                <w:sz w:val="24"/>
                <w:szCs w:val="24"/>
              </w:rPr>
              <w:t>2</w:t>
            </w:r>
            <w:r w:rsidRPr="00055485">
              <w:rPr>
                <w:rFonts w:ascii="Times New Roman" w:hAnsi="Times New Roman" w:cs="Times New Roman"/>
                <w:sz w:val="24"/>
                <w:szCs w:val="24"/>
              </w:rPr>
              <w:t xml:space="preserve"> год</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center"/>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Гуртьева,2</w:t>
            </w:r>
            <w:r>
              <w:rPr>
                <w:rFonts w:ascii="Times New Roman" w:hAnsi="Times New Roman" w:cs="Times New Roman"/>
                <w:sz w:val="24"/>
                <w:szCs w:val="24"/>
              </w:rPr>
              <w:t>3</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proofErr w:type="gramStart"/>
            <w:r w:rsidRPr="00055485">
              <w:rPr>
                <w:rFonts w:ascii="Times New Roman" w:hAnsi="Times New Roman" w:cs="Times New Roman"/>
                <w:sz w:val="24"/>
                <w:szCs w:val="24"/>
              </w:rPr>
              <w:t>Комсомольская</w:t>
            </w:r>
            <w:proofErr w:type="gramEnd"/>
            <w:r w:rsidRPr="00055485">
              <w:rPr>
                <w:rFonts w:ascii="Times New Roman" w:hAnsi="Times New Roman" w:cs="Times New Roman"/>
                <w:sz w:val="24"/>
                <w:szCs w:val="24"/>
              </w:rPr>
              <w:t>,3</w:t>
            </w:r>
            <w:r>
              <w:rPr>
                <w:rFonts w:ascii="Times New Roman" w:hAnsi="Times New Roman" w:cs="Times New Roman"/>
                <w:sz w:val="24"/>
                <w:szCs w:val="24"/>
              </w:rPr>
              <w:t>2- Комсомольская 34 (проезд)</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center"/>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center"/>
              <w:rPr>
                <w:rFonts w:ascii="Times New Roman" w:hAnsi="Times New Roman" w:cs="Times New Roman"/>
                <w:sz w:val="24"/>
                <w:szCs w:val="24"/>
              </w:rPr>
            </w:pPr>
            <w:r w:rsidRPr="00055485">
              <w:rPr>
                <w:rFonts w:ascii="Times New Roman" w:hAnsi="Times New Roman" w:cs="Times New Roman"/>
                <w:sz w:val="24"/>
                <w:szCs w:val="24"/>
              </w:rPr>
              <w:t>202</w:t>
            </w:r>
            <w:r>
              <w:rPr>
                <w:rFonts w:ascii="Times New Roman" w:hAnsi="Times New Roman" w:cs="Times New Roman"/>
                <w:sz w:val="24"/>
                <w:szCs w:val="24"/>
              </w:rPr>
              <w:t>3</w:t>
            </w:r>
            <w:r w:rsidRPr="00055485">
              <w:rPr>
                <w:rFonts w:ascii="Times New Roman" w:hAnsi="Times New Roman" w:cs="Times New Roman"/>
                <w:sz w:val="24"/>
                <w:szCs w:val="24"/>
              </w:rPr>
              <w:t xml:space="preserve"> год</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center"/>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r>
              <w:rPr>
                <w:rFonts w:ascii="Times New Roman" w:hAnsi="Times New Roman" w:cs="Times New Roman"/>
                <w:sz w:val="24"/>
                <w:szCs w:val="24"/>
              </w:rPr>
              <w:t>Победы 14</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 xml:space="preserve">Ул. </w:t>
            </w:r>
            <w:r>
              <w:rPr>
                <w:rFonts w:ascii="Times New Roman" w:hAnsi="Times New Roman" w:cs="Times New Roman"/>
                <w:sz w:val="24"/>
                <w:szCs w:val="24"/>
              </w:rPr>
              <w:t>Победы 16</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Ул. К</w:t>
            </w:r>
            <w:r>
              <w:rPr>
                <w:rFonts w:ascii="Times New Roman" w:hAnsi="Times New Roman" w:cs="Times New Roman"/>
                <w:sz w:val="24"/>
                <w:szCs w:val="24"/>
              </w:rPr>
              <w:t>ирова 21</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both"/>
              <w:rPr>
                <w:rFonts w:ascii="Times New Roman" w:hAnsi="Times New Roman" w:cs="Times New Roman"/>
                <w:sz w:val="24"/>
                <w:szCs w:val="24"/>
              </w:rPr>
            </w:pPr>
            <w:r w:rsidRPr="00055485">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jc w:val="both"/>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.Щ</w:t>
            </w:r>
            <w:proofErr w:type="gramEnd"/>
            <w:r>
              <w:rPr>
                <w:rFonts w:ascii="Times New Roman" w:hAnsi="Times New Roman" w:cs="Times New Roman"/>
                <w:sz w:val="24"/>
                <w:szCs w:val="24"/>
              </w:rPr>
              <w:t>орса 41</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Ул</w:t>
            </w:r>
            <w:proofErr w:type="gramStart"/>
            <w:r>
              <w:rPr>
                <w:rFonts w:ascii="Times New Roman" w:hAnsi="Times New Roman" w:cs="Times New Roman"/>
                <w:sz w:val="24"/>
                <w:szCs w:val="24"/>
              </w:rPr>
              <w:t>.Щ</w:t>
            </w:r>
            <w:proofErr w:type="gramEnd"/>
            <w:r>
              <w:rPr>
                <w:rFonts w:ascii="Times New Roman" w:hAnsi="Times New Roman" w:cs="Times New Roman"/>
                <w:sz w:val="24"/>
                <w:szCs w:val="24"/>
              </w:rPr>
              <w:t>орса 43</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Ул. Комсомольская 15</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rPr>
                <w:rFonts w:ascii="Times New Roman" w:hAnsi="Times New Roman" w:cs="Times New Roman"/>
                <w:sz w:val="24"/>
                <w:szCs w:val="24"/>
              </w:rPr>
            </w:pPr>
          </w:p>
        </w:tc>
      </w:tr>
      <w:tr w:rsidR="007E4CFF" w:rsidRPr="00055485" w:rsidTr="003406F2">
        <w:tc>
          <w:tcPr>
            <w:tcW w:w="680" w:type="dxa"/>
            <w:tcBorders>
              <w:top w:val="single" w:sz="4" w:space="0" w:color="auto"/>
              <w:left w:val="single" w:sz="4" w:space="0" w:color="auto"/>
              <w:bottom w:val="single" w:sz="4" w:space="0" w:color="auto"/>
              <w:right w:val="single" w:sz="4" w:space="0" w:color="auto"/>
            </w:tcBorders>
            <w:vAlign w:val="center"/>
          </w:tcPr>
          <w:p w:rsidR="007E4CFF" w:rsidRPr="00055485" w:rsidRDefault="007E4CFF" w:rsidP="003406F2">
            <w:pPr>
              <w:pStyle w:val="ConsPlusNormal"/>
              <w:ind w:firstLine="709"/>
              <w:rPr>
                <w:rFonts w:ascii="Times New Roman" w:hAnsi="Times New Roman" w:cs="Times New Roman"/>
                <w:sz w:val="24"/>
                <w:szCs w:val="24"/>
              </w:rPr>
            </w:pPr>
          </w:p>
        </w:tc>
        <w:tc>
          <w:tcPr>
            <w:tcW w:w="6186" w:type="dxa"/>
            <w:tcBorders>
              <w:top w:val="single" w:sz="4" w:space="0" w:color="auto"/>
              <w:left w:val="single" w:sz="4" w:space="0" w:color="auto"/>
              <w:bottom w:val="single" w:sz="4" w:space="0" w:color="auto"/>
              <w:right w:val="single" w:sz="4" w:space="0" w:color="auto"/>
            </w:tcBorders>
            <w:vAlign w:val="center"/>
          </w:tcPr>
          <w:p w:rsidR="007E4CFF"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Ул. Комсомольская 13</w:t>
            </w:r>
          </w:p>
        </w:tc>
        <w:tc>
          <w:tcPr>
            <w:tcW w:w="1934" w:type="dxa"/>
            <w:tcBorders>
              <w:top w:val="single" w:sz="4" w:space="0" w:color="auto"/>
              <w:left w:val="single" w:sz="4" w:space="0" w:color="auto"/>
              <w:bottom w:val="single" w:sz="4" w:space="0" w:color="auto"/>
              <w:right w:val="single" w:sz="4" w:space="0" w:color="auto"/>
            </w:tcBorders>
          </w:tcPr>
          <w:p w:rsidR="007E4CFF" w:rsidRPr="00055485" w:rsidRDefault="007E4CFF" w:rsidP="003406F2">
            <w:pPr>
              <w:pStyle w:val="ConsPlusNormal"/>
              <w:ind w:firstLine="709"/>
              <w:rPr>
                <w:rFonts w:ascii="Times New Roman" w:hAnsi="Times New Roman" w:cs="Times New Roman"/>
                <w:sz w:val="24"/>
                <w:szCs w:val="24"/>
              </w:rPr>
            </w:pPr>
          </w:p>
        </w:tc>
      </w:tr>
    </w:tbl>
    <w:p w:rsidR="007E4CFF" w:rsidRPr="00055485" w:rsidRDefault="007E4CFF" w:rsidP="007E4CFF">
      <w:pPr>
        <w:pStyle w:val="ConsPlusNormal"/>
        <w:jc w:val="right"/>
        <w:outlineLvl w:val="1"/>
        <w:rPr>
          <w:rFonts w:ascii="Times New Roman" w:hAnsi="Times New Roman" w:cs="Times New Roman"/>
          <w:sz w:val="24"/>
          <w:szCs w:val="24"/>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 на 2018-  2024 гг.</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FB41A6">
        <w:rPr>
          <w:rStyle w:val="21"/>
          <w:rFonts w:eastAsiaTheme="minorHAnsi"/>
          <w:sz w:val="24"/>
          <w:szCs w:val="24"/>
        </w:rPr>
        <w:t xml:space="preserve">среды,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w:t>
      </w:r>
      <w:r w:rsidRPr="00FB41A6">
        <w:rPr>
          <w:sz w:val="24"/>
          <w:szCs w:val="24"/>
          <w:lang w:bidi="ru-RU"/>
        </w:rPr>
        <w:lastRenderedPageBreak/>
        <w:t xml:space="preserve">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lastRenderedPageBreak/>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E51321">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 на 2018- 2024 гг.</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N п/п</w:t>
            </w:r>
          </w:p>
        </w:tc>
        <w:tc>
          <w:tcPr>
            <w:tcW w:w="2154" w:type="dxa"/>
          </w:tcPr>
          <w:p w:rsidR="007E4CFF" w:rsidRPr="00E82D98" w:rsidRDefault="007E4CFF" w:rsidP="003406F2">
            <w:pPr>
              <w:pStyle w:val="ConsPlusNormal"/>
              <w:jc w:val="center"/>
              <w:rPr>
                <w:sz w:val="16"/>
                <w:szCs w:val="16"/>
              </w:rPr>
            </w:pPr>
            <w:r w:rsidRPr="00E82D98">
              <w:rPr>
                <w:sz w:val="16"/>
                <w:szCs w:val="16"/>
              </w:rPr>
              <w:t>Вид работ</w:t>
            </w:r>
          </w:p>
        </w:tc>
        <w:tc>
          <w:tcPr>
            <w:tcW w:w="5968" w:type="dxa"/>
          </w:tcPr>
          <w:p w:rsidR="007E4CFF" w:rsidRPr="00E82D98" w:rsidRDefault="007E4CFF" w:rsidP="003406F2">
            <w:pPr>
              <w:pStyle w:val="ConsPlusNormal"/>
              <w:jc w:val="center"/>
              <w:rPr>
                <w:sz w:val="16"/>
                <w:szCs w:val="16"/>
              </w:rPr>
            </w:pPr>
            <w:r w:rsidRPr="00E82D98">
              <w:rPr>
                <w:sz w:val="16"/>
                <w:szCs w:val="16"/>
              </w:rPr>
              <w:t>Эскиз</w:t>
            </w:r>
          </w:p>
        </w:tc>
        <w:tc>
          <w:tcPr>
            <w:tcW w:w="1587" w:type="dxa"/>
          </w:tcPr>
          <w:p w:rsidR="007E4CFF" w:rsidRPr="00E82D98" w:rsidRDefault="007E4CFF" w:rsidP="003406F2">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3406F2">
            <w:pPr>
              <w:pStyle w:val="ConsPlusNormal"/>
              <w:jc w:val="center"/>
              <w:rPr>
                <w:sz w:val="16"/>
                <w:szCs w:val="16"/>
              </w:rPr>
            </w:pPr>
            <w:r w:rsidRPr="00E82D98">
              <w:rPr>
                <w:sz w:val="16"/>
                <w:szCs w:val="16"/>
              </w:rPr>
              <w:t>Описание</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2154" w:type="dxa"/>
          </w:tcPr>
          <w:p w:rsidR="007E4CFF" w:rsidRPr="00E82D98" w:rsidRDefault="007E4CFF" w:rsidP="003406F2">
            <w:pPr>
              <w:pStyle w:val="ConsPlusNormal"/>
              <w:jc w:val="center"/>
              <w:rPr>
                <w:sz w:val="16"/>
                <w:szCs w:val="16"/>
              </w:rPr>
            </w:pPr>
            <w:r w:rsidRPr="00E82D98">
              <w:rPr>
                <w:sz w:val="16"/>
                <w:szCs w:val="16"/>
              </w:rPr>
              <w:t>2</w:t>
            </w:r>
          </w:p>
        </w:tc>
        <w:tc>
          <w:tcPr>
            <w:tcW w:w="5968" w:type="dxa"/>
          </w:tcPr>
          <w:p w:rsidR="007E4CFF" w:rsidRPr="00E82D98" w:rsidRDefault="007E4CFF" w:rsidP="003406F2">
            <w:pPr>
              <w:pStyle w:val="ConsPlusNormal"/>
              <w:jc w:val="center"/>
              <w:rPr>
                <w:sz w:val="16"/>
                <w:szCs w:val="16"/>
              </w:rPr>
            </w:pPr>
            <w:r w:rsidRPr="00E82D98">
              <w:rPr>
                <w:sz w:val="16"/>
                <w:szCs w:val="16"/>
              </w:rPr>
              <w:t>3</w:t>
            </w:r>
          </w:p>
        </w:tc>
        <w:tc>
          <w:tcPr>
            <w:tcW w:w="1587" w:type="dxa"/>
          </w:tcPr>
          <w:p w:rsidR="007E4CFF" w:rsidRPr="00E82D98" w:rsidRDefault="007E4CFF" w:rsidP="003406F2">
            <w:pPr>
              <w:pStyle w:val="ConsPlusNormal"/>
              <w:jc w:val="center"/>
              <w:rPr>
                <w:sz w:val="16"/>
                <w:szCs w:val="16"/>
              </w:rPr>
            </w:pPr>
            <w:r w:rsidRPr="00E82D98">
              <w:rPr>
                <w:sz w:val="16"/>
                <w:szCs w:val="16"/>
              </w:rPr>
              <w:t>4</w:t>
            </w:r>
          </w:p>
        </w:tc>
        <w:tc>
          <w:tcPr>
            <w:tcW w:w="4479" w:type="dxa"/>
          </w:tcPr>
          <w:p w:rsidR="007E4CFF" w:rsidRPr="00E82D98" w:rsidRDefault="007E4CFF" w:rsidP="003406F2">
            <w:pPr>
              <w:pStyle w:val="ConsPlusNormal"/>
              <w:jc w:val="center"/>
              <w:rPr>
                <w:sz w:val="16"/>
                <w:szCs w:val="16"/>
              </w:rPr>
            </w:pPr>
            <w:r w:rsidRPr="00E82D98">
              <w:rPr>
                <w:sz w:val="16"/>
                <w:szCs w:val="16"/>
              </w:rPr>
              <w:t>5</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2154" w:type="dxa"/>
          </w:tcPr>
          <w:p w:rsidR="007E4CFF" w:rsidRPr="00E82D98" w:rsidRDefault="007E4CFF" w:rsidP="003406F2">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3406F2">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3406F2">
            <w:pPr>
              <w:pStyle w:val="ConsPlusNormal"/>
              <w:jc w:val="center"/>
              <w:rPr>
                <w:sz w:val="16"/>
                <w:szCs w:val="16"/>
              </w:rPr>
            </w:pPr>
          </w:p>
          <w:p w:rsidR="007E4CFF" w:rsidRPr="00E82D98" w:rsidRDefault="007E4CFF" w:rsidP="003406F2">
            <w:pPr>
              <w:pStyle w:val="ConsPlusNormal"/>
              <w:jc w:val="center"/>
              <w:rPr>
                <w:sz w:val="16"/>
                <w:szCs w:val="16"/>
              </w:rPr>
            </w:pPr>
          </w:p>
          <w:p w:rsidR="007E4CFF" w:rsidRPr="00E82D98" w:rsidRDefault="007E4CFF" w:rsidP="003406F2">
            <w:pPr>
              <w:pStyle w:val="ConsPlusNormal"/>
              <w:jc w:val="center"/>
              <w:rPr>
                <w:sz w:val="16"/>
                <w:szCs w:val="16"/>
              </w:rPr>
            </w:pPr>
            <w:r w:rsidRPr="00E82D98">
              <w:rPr>
                <w:sz w:val="16"/>
                <w:szCs w:val="16"/>
              </w:rPr>
              <w:t>768 870,00</w:t>
            </w:r>
          </w:p>
        </w:tc>
        <w:tc>
          <w:tcPr>
            <w:tcW w:w="4479" w:type="dxa"/>
          </w:tcPr>
          <w:p w:rsidR="007E4CFF" w:rsidRPr="00E82D98" w:rsidRDefault="007E4CFF" w:rsidP="003406F2">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3406F2">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3406F2">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3406F2">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3406F2">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3406F2">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3406F2">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3406F2">
            <w:pPr>
              <w:pStyle w:val="ConsPlusNormal"/>
              <w:jc w:val="center"/>
              <w:rPr>
                <w:sz w:val="16"/>
                <w:szCs w:val="16"/>
              </w:rPr>
            </w:pPr>
          </w:p>
          <w:p w:rsidR="007E4CFF" w:rsidRPr="00E82D98" w:rsidRDefault="007E4CFF" w:rsidP="003406F2">
            <w:pPr>
              <w:pStyle w:val="ConsPlusNormal"/>
              <w:jc w:val="center"/>
              <w:rPr>
                <w:sz w:val="16"/>
                <w:szCs w:val="16"/>
              </w:rPr>
            </w:pPr>
          </w:p>
          <w:p w:rsidR="007E4CFF" w:rsidRPr="00E82D98" w:rsidRDefault="007E4CFF" w:rsidP="003406F2">
            <w:pPr>
              <w:pStyle w:val="ConsPlusNormal"/>
              <w:jc w:val="center"/>
              <w:rPr>
                <w:sz w:val="16"/>
                <w:szCs w:val="16"/>
              </w:rPr>
            </w:pPr>
            <w:r w:rsidRPr="00E82D98">
              <w:rPr>
                <w:sz w:val="16"/>
                <w:szCs w:val="16"/>
              </w:rPr>
              <w:t>768 870,00</w:t>
            </w:r>
          </w:p>
        </w:tc>
        <w:tc>
          <w:tcPr>
            <w:tcW w:w="4479" w:type="dxa"/>
          </w:tcPr>
          <w:p w:rsidR="007E4CFF" w:rsidRPr="00E82D98" w:rsidRDefault="007E4CFF" w:rsidP="003406F2">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3406F2">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3406F2">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3406F2">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3406F2">
        <w:tc>
          <w:tcPr>
            <w:tcW w:w="454" w:type="dxa"/>
            <w:vMerge w:val="restart"/>
          </w:tcPr>
          <w:p w:rsidR="007E4CFF" w:rsidRPr="00E82D98" w:rsidRDefault="007E4CFF" w:rsidP="003406F2">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3406F2">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3406F2">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3406F2">
            <w:pPr>
              <w:pStyle w:val="ConsPlusNormal"/>
              <w:jc w:val="center"/>
              <w:rPr>
                <w:sz w:val="16"/>
                <w:szCs w:val="16"/>
              </w:rPr>
            </w:pPr>
            <w:r w:rsidRPr="00E82D98">
              <w:rPr>
                <w:sz w:val="16"/>
                <w:szCs w:val="16"/>
              </w:rPr>
              <w:t>Стоимость, руб.</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val="restart"/>
          </w:tcPr>
          <w:p w:rsidR="007E4CFF" w:rsidRPr="00E82D98" w:rsidRDefault="007E4CFF" w:rsidP="003406F2">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3406F2">
            <w:pPr>
              <w:pStyle w:val="ConsPlusNormal"/>
              <w:jc w:val="center"/>
              <w:rPr>
                <w:sz w:val="16"/>
                <w:szCs w:val="16"/>
              </w:rPr>
            </w:pPr>
            <w:r w:rsidRPr="00E82D98">
              <w:rPr>
                <w:sz w:val="16"/>
                <w:szCs w:val="16"/>
              </w:rPr>
              <w:t>в том числе:</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tcPr>
          <w:p w:rsidR="007E4CFF" w:rsidRPr="00E82D98" w:rsidRDefault="007E4CFF" w:rsidP="003406F2">
            <w:pPr>
              <w:rPr>
                <w:sz w:val="16"/>
                <w:szCs w:val="16"/>
              </w:rPr>
            </w:pPr>
          </w:p>
        </w:tc>
        <w:tc>
          <w:tcPr>
            <w:tcW w:w="1361" w:type="dxa"/>
          </w:tcPr>
          <w:p w:rsidR="007E4CFF" w:rsidRPr="00E82D98" w:rsidRDefault="007E4CFF" w:rsidP="003406F2">
            <w:pPr>
              <w:pStyle w:val="ConsPlusNormal"/>
              <w:jc w:val="center"/>
              <w:rPr>
                <w:sz w:val="16"/>
                <w:szCs w:val="16"/>
              </w:rPr>
            </w:pPr>
            <w:r w:rsidRPr="00E82D98">
              <w:rPr>
                <w:sz w:val="16"/>
                <w:szCs w:val="16"/>
              </w:rPr>
              <w:t>объект</w:t>
            </w:r>
          </w:p>
        </w:tc>
        <w:tc>
          <w:tcPr>
            <w:tcW w:w="3104" w:type="dxa"/>
          </w:tcPr>
          <w:p w:rsidR="007E4CFF" w:rsidRPr="00E82D98" w:rsidRDefault="007E4CFF" w:rsidP="003406F2">
            <w:pPr>
              <w:pStyle w:val="ConsPlusNormal"/>
              <w:jc w:val="center"/>
              <w:rPr>
                <w:sz w:val="16"/>
                <w:szCs w:val="16"/>
              </w:rPr>
            </w:pPr>
            <w:r w:rsidRPr="00E82D98">
              <w:rPr>
                <w:sz w:val="16"/>
                <w:szCs w:val="16"/>
              </w:rPr>
              <w:t>устройство (доставка, монтаж)</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3260" w:type="dxa"/>
          </w:tcPr>
          <w:p w:rsidR="007E4CFF" w:rsidRPr="00E82D98" w:rsidRDefault="007E4CFF" w:rsidP="003406F2">
            <w:pPr>
              <w:pStyle w:val="ConsPlusNormal"/>
              <w:jc w:val="center"/>
              <w:rPr>
                <w:sz w:val="16"/>
                <w:szCs w:val="16"/>
              </w:rPr>
            </w:pPr>
            <w:r w:rsidRPr="00E82D98">
              <w:rPr>
                <w:sz w:val="16"/>
                <w:szCs w:val="16"/>
              </w:rPr>
              <w:t>2</w:t>
            </w:r>
          </w:p>
        </w:tc>
        <w:tc>
          <w:tcPr>
            <w:tcW w:w="5159" w:type="dxa"/>
          </w:tcPr>
          <w:p w:rsidR="007E4CFF" w:rsidRPr="00E82D98" w:rsidRDefault="007E4CFF" w:rsidP="003406F2">
            <w:pPr>
              <w:pStyle w:val="ConsPlusNormal"/>
              <w:jc w:val="center"/>
              <w:rPr>
                <w:sz w:val="16"/>
                <w:szCs w:val="16"/>
              </w:rPr>
            </w:pPr>
            <w:r w:rsidRPr="00E82D98">
              <w:rPr>
                <w:sz w:val="16"/>
                <w:szCs w:val="16"/>
              </w:rPr>
              <w:t>3</w:t>
            </w:r>
          </w:p>
        </w:tc>
        <w:tc>
          <w:tcPr>
            <w:tcW w:w="1304" w:type="dxa"/>
          </w:tcPr>
          <w:p w:rsidR="007E4CFF" w:rsidRPr="00E82D98" w:rsidRDefault="007E4CFF" w:rsidP="003406F2">
            <w:pPr>
              <w:pStyle w:val="ConsPlusNormal"/>
              <w:jc w:val="center"/>
              <w:rPr>
                <w:sz w:val="16"/>
                <w:szCs w:val="16"/>
              </w:rPr>
            </w:pPr>
            <w:r w:rsidRPr="00E82D98">
              <w:rPr>
                <w:sz w:val="16"/>
                <w:szCs w:val="16"/>
              </w:rPr>
              <w:t>4</w:t>
            </w:r>
          </w:p>
        </w:tc>
        <w:tc>
          <w:tcPr>
            <w:tcW w:w="1361" w:type="dxa"/>
          </w:tcPr>
          <w:p w:rsidR="007E4CFF" w:rsidRPr="00E82D98" w:rsidRDefault="007E4CFF" w:rsidP="003406F2">
            <w:pPr>
              <w:pStyle w:val="ConsPlusNormal"/>
              <w:jc w:val="center"/>
              <w:rPr>
                <w:sz w:val="16"/>
                <w:szCs w:val="16"/>
              </w:rPr>
            </w:pPr>
            <w:r w:rsidRPr="00E82D98">
              <w:rPr>
                <w:sz w:val="16"/>
                <w:szCs w:val="16"/>
              </w:rPr>
              <w:t>5</w:t>
            </w:r>
          </w:p>
        </w:tc>
        <w:tc>
          <w:tcPr>
            <w:tcW w:w="3104" w:type="dxa"/>
          </w:tcPr>
          <w:p w:rsidR="007E4CFF" w:rsidRPr="00E82D98" w:rsidRDefault="007E4CFF" w:rsidP="003406F2">
            <w:pPr>
              <w:pStyle w:val="ConsPlusNormal"/>
              <w:jc w:val="center"/>
              <w:rPr>
                <w:sz w:val="16"/>
                <w:szCs w:val="16"/>
              </w:rPr>
            </w:pPr>
            <w:r w:rsidRPr="00E82D98">
              <w:rPr>
                <w:sz w:val="16"/>
                <w:szCs w:val="16"/>
              </w:rPr>
              <w:t>6</w:t>
            </w:r>
          </w:p>
        </w:tc>
      </w:tr>
      <w:tr w:rsidR="007E4CFF" w:rsidRPr="00E82D98" w:rsidTr="003406F2">
        <w:trPr>
          <w:trHeight w:val="3664"/>
        </w:trPr>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3260" w:type="dxa"/>
          </w:tcPr>
          <w:p w:rsidR="007E4CFF" w:rsidRPr="00E82D98" w:rsidRDefault="007E4CFF" w:rsidP="003406F2">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3406F2">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3406F2">
            <w:pPr>
              <w:pStyle w:val="ConsPlusNormal"/>
              <w:jc w:val="center"/>
              <w:rPr>
                <w:sz w:val="16"/>
                <w:szCs w:val="16"/>
              </w:rPr>
            </w:pPr>
            <w:r w:rsidRPr="00E82D98">
              <w:rPr>
                <w:sz w:val="16"/>
                <w:szCs w:val="16"/>
              </w:rPr>
              <w:t>19 310,00</w:t>
            </w:r>
          </w:p>
        </w:tc>
        <w:tc>
          <w:tcPr>
            <w:tcW w:w="1361" w:type="dxa"/>
          </w:tcPr>
          <w:p w:rsidR="007E4CFF" w:rsidRPr="00E82D98" w:rsidRDefault="007E4CFF" w:rsidP="003406F2">
            <w:pPr>
              <w:pStyle w:val="ConsPlusNormal"/>
              <w:jc w:val="center"/>
              <w:rPr>
                <w:sz w:val="16"/>
                <w:szCs w:val="16"/>
              </w:rPr>
            </w:pPr>
            <w:r w:rsidRPr="00E82D98">
              <w:rPr>
                <w:sz w:val="16"/>
                <w:szCs w:val="16"/>
              </w:rPr>
              <w:t>14 854,00</w:t>
            </w:r>
          </w:p>
        </w:tc>
        <w:tc>
          <w:tcPr>
            <w:tcW w:w="3104" w:type="dxa"/>
          </w:tcPr>
          <w:p w:rsidR="007E4CFF" w:rsidRPr="00E82D98" w:rsidRDefault="007E4CFF" w:rsidP="003406F2">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3406F2">
        <w:tc>
          <w:tcPr>
            <w:tcW w:w="454" w:type="dxa"/>
            <w:vMerge w:val="restart"/>
          </w:tcPr>
          <w:p w:rsidR="007E4CFF" w:rsidRPr="00E82D98" w:rsidRDefault="007E4CFF" w:rsidP="003406F2">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3406F2">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3406F2">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3406F2">
            <w:pPr>
              <w:pStyle w:val="ConsPlusNormal"/>
              <w:jc w:val="center"/>
              <w:rPr>
                <w:sz w:val="16"/>
                <w:szCs w:val="16"/>
              </w:rPr>
            </w:pPr>
            <w:r w:rsidRPr="00E82D98">
              <w:rPr>
                <w:sz w:val="16"/>
                <w:szCs w:val="16"/>
              </w:rPr>
              <w:t>Стоимость, руб.</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val="restart"/>
          </w:tcPr>
          <w:p w:rsidR="007E4CFF" w:rsidRPr="00E82D98" w:rsidRDefault="007E4CFF" w:rsidP="003406F2">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3406F2">
            <w:pPr>
              <w:pStyle w:val="ConsPlusNormal"/>
              <w:jc w:val="center"/>
              <w:rPr>
                <w:sz w:val="16"/>
                <w:szCs w:val="16"/>
              </w:rPr>
            </w:pPr>
            <w:r w:rsidRPr="00E82D98">
              <w:rPr>
                <w:sz w:val="16"/>
                <w:szCs w:val="16"/>
              </w:rPr>
              <w:t>в том числе:</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tcPr>
          <w:p w:rsidR="007E4CFF" w:rsidRPr="00E82D98" w:rsidRDefault="007E4CFF" w:rsidP="003406F2">
            <w:pPr>
              <w:rPr>
                <w:sz w:val="16"/>
                <w:szCs w:val="16"/>
              </w:rPr>
            </w:pPr>
          </w:p>
        </w:tc>
        <w:tc>
          <w:tcPr>
            <w:tcW w:w="1361" w:type="dxa"/>
          </w:tcPr>
          <w:p w:rsidR="007E4CFF" w:rsidRPr="00E82D98" w:rsidRDefault="007E4CFF" w:rsidP="003406F2">
            <w:pPr>
              <w:pStyle w:val="ConsPlusNormal"/>
              <w:jc w:val="center"/>
              <w:rPr>
                <w:sz w:val="16"/>
                <w:szCs w:val="16"/>
              </w:rPr>
            </w:pPr>
            <w:r w:rsidRPr="00E82D98">
              <w:rPr>
                <w:sz w:val="16"/>
                <w:szCs w:val="16"/>
              </w:rPr>
              <w:t>объект</w:t>
            </w:r>
          </w:p>
        </w:tc>
        <w:tc>
          <w:tcPr>
            <w:tcW w:w="3104" w:type="dxa"/>
          </w:tcPr>
          <w:p w:rsidR="007E4CFF" w:rsidRPr="00E82D98" w:rsidRDefault="007E4CFF" w:rsidP="003406F2">
            <w:pPr>
              <w:pStyle w:val="ConsPlusNormal"/>
              <w:jc w:val="center"/>
              <w:rPr>
                <w:sz w:val="16"/>
                <w:szCs w:val="16"/>
              </w:rPr>
            </w:pPr>
            <w:r w:rsidRPr="00E82D98">
              <w:rPr>
                <w:sz w:val="16"/>
                <w:szCs w:val="16"/>
              </w:rPr>
              <w:t>устройство (доставка, монтаж)</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3260" w:type="dxa"/>
          </w:tcPr>
          <w:p w:rsidR="007E4CFF" w:rsidRPr="00E82D98" w:rsidRDefault="007E4CFF" w:rsidP="003406F2">
            <w:pPr>
              <w:pStyle w:val="ConsPlusNormal"/>
              <w:rPr>
                <w:sz w:val="16"/>
                <w:szCs w:val="16"/>
              </w:rPr>
            </w:pPr>
            <w:r w:rsidRPr="00E82D98">
              <w:rPr>
                <w:sz w:val="16"/>
                <w:szCs w:val="16"/>
              </w:rPr>
              <w:t>Скамья деревянная</w:t>
            </w:r>
          </w:p>
          <w:p w:rsidR="007E4CFF" w:rsidRPr="00E82D98" w:rsidRDefault="007E4CFF" w:rsidP="003406F2">
            <w:pPr>
              <w:pStyle w:val="ConsPlusNormal"/>
              <w:rPr>
                <w:sz w:val="16"/>
                <w:szCs w:val="16"/>
              </w:rPr>
            </w:pPr>
            <w:r w:rsidRPr="00E82D98">
              <w:rPr>
                <w:sz w:val="16"/>
                <w:szCs w:val="16"/>
              </w:rPr>
              <w:t>(вариант 1)</w:t>
            </w:r>
          </w:p>
        </w:tc>
        <w:tc>
          <w:tcPr>
            <w:tcW w:w="5159" w:type="dxa"/>
          </w:tcPr>
          <w:p w:rsidR="007E4CFF" w:rsidRPr="00E82D98" w:rsidRDefault="007E4CFF" w:rsidP="003406F2">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3406F2">
            <w:pPr>
              <w:pStyle w:val="ConsPlusNormal"/>
              <w:jc w:val="center"/>
              <w:rPr>
                <w:sz w:val="16"/>
                <w:szCs w:val="16"/>
              </w:rPr>
            </w:pPr>
            <w:r w:rsidRPr="00E82D98">
              <w:rPr>
                <w:sz w:val="16"/>
                <w:szCs w:val="16"/>
              </w:rPr>
              <w:t>6 115,00</w:t>
            </w:r>
          </w:p>
        </w:tc>
        <w:tc>
          <w:tcPr>
            <w:tcW w:w="1361" w:type="dxa"/>
          </w:tcPr>
          <w:p w:rsidR="007E4CFF" w:rsidRPr="00E82D98" w:rsidRDefault="007E4CFF" w:rsidP="003406F2">
            <w:pPr>
              <w:pStyle w:val="ConsPlusNormal"/>
              <w:jc w:val="center"/>
              <w:rPr>
                <w:sz w:val="16"/>
                <w:szCs w:val="16"/>
              </w:rPr>
            </w:pPr>
            <w:r w:rsidRPr="00E82D98">
              <w:rPr>
                <w:sz w:val="16"/>
                <w:szCs w:val="16"/>
              </w:rPr>
              <w:t>4 985,00</w:t>
            </w:r>
          </w:p>
        </w:tc>
        <w:tc>
          <w:tcPr>
            <w:tcW w:w="3104" w:type="dxa"/>
          </w:tcPr>
          <w:p w:rsidR="007E4CFF" w:rsidRPr="00E82D98" w:rsidRDefault="007E4CFF" w:rsidP="003406F2">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3406F2">
        <w:tc>
          <w:tcPr>
            <w:tcW w:w="454" w:type="dxa"/>
            <w:vMerge w:val="restart"/>
          </w:tcPr>
          <w:p w:rsidR="007E4CFF" w:rsidRPr="00E82D98" w:rsidRDefault="007E4CFF" w:rsidP="003406F2">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3406F2">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3406F2">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3406F2">
            <w:pPr>
              <w:pStyle w:val="ConsPlusNormal"/>
              <w:jc w:val="center"/>
              <w:rPr>
                <w:sz w:val="16"/>
                <w:szCs w:val="16"/>
              </w:rPr>
            </w:pPr>
            <w:r w:rsidRPr="00E82D98">
              <w:rPr>
                <w:sz w:val="16"/>
                <w:szCs w:val="16"/>
              </w:rPr>
              <w:t>Стоимость, руб.</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val="restart"/>
          </w:tcPr>
          <w:p w:rsidR="007E4CFF" w:rsidRPr="00E82D98" w:rsidRDefault="007E4CFF" w:rsidP="003406F2">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3406F2">
            <w:pPr>
              <w:pStyle w:val="ConsPlusNormal"/>
              <w:jc w:val="center"/>
              <w:rPr>
                <w:sz w:val="16"/>
                <w:szCs w:val="16"/>
              </w:rPr>
            </w:pPr>
            <w:r w:rsidRPr="00E82D98">
              <w:rPr>
                <w:sz w:val="16"/>
                <w:szCs w:val="16"/>
              </w:rPr>
              <w:t>в том числе:</w:t>
            </w:r>
          </w:p>
        </w:tc>
      </w:tr>
      <w:tr w:rsidR="007E4CFF" w:rsidRPr="00E82D98" w:rsidTr="003406F2">
        <w:tc>
          <w:tcPr>
            <w:tcW w:w="454" w:type="dxa"/>
            <w:vMerge/>
          </w:tcPr>
          <w:p w:rsidR="007E4CFF" w:rsidRPr="00E82D98" w:rsidRDefault="007E4CFF" w:rsidP="003406F2">
            <w:pPr>
              <w:rPr>
                <w:sz w:val="16"/>
                <w:szCs w:val="16"/>
              </w:rPr>
            </w:pPr>
          </w:p>
        </w:tc>
        <w:tc>
          <w:tcPr>
            <w:tcW w:w="3260" w:type="dxa"/>
            <w:vMerge/>
          </w:tcPr>
          <w:p w:rsidR="007E4CFF" w:rsidRPr="00E82D98" w:rsidRDefault="007E4CFF" w:rsidP="003406F2">
            <w:pPr>
              <w:rPr>
                <w:sz w:val="16"/>
                <w:szCs w:val="16"/>
              </w:rPr>
            </w:pPr>
          </w:p>
        </w:tc>
        <w:tc>
          <w:tcPr>
            <w:tcW w:w="5159" w:type="dxa"/>
            <w:vMerge/>
          </w:tcPr>
          <w:p w:rsidR="007E4CFF" w:rsidRPr="00E82D98" w:rsidRDefault="007E4CFF" w:rsidP="003406F2">
            <w:pPr>
              <w:rPr>
                <w:sz w:val="16"/>
                <w:szCs w:val="16"/>
              </w:rPr>
            </w:pPr>
          </w:p>
        </w:tc>
        <w:tc>
          <w:tcPr>
            <w:tcW w:w="1304" w:type="dxa"/>
            <w:vMerge/>
          </w:tcPr>
          <w:p w:rsidR="007E4CFF" w:rsidRPr="00E82D98" w:rsidRDefault="007E4CFF" w:rsidP="003406F2">
            <w:pPr>
              <w:rPr>
                <w:sz w:val="16"/>
                <w:szCs w:val="16"/>
              </w:rPr>
            </w:pPr>
          </w:p>
        </w:tc>
        <w:tc>
          <w:tcPr>
            <w:tcW w:w="1361" w:type="dxa"/>
          </w:tcPr>
          <w:p w:rsidR="007E4CFF" w:rsidRPr="00E82D98" w:rsidRDefault="007E4CFF" w:rsidP="003406F2">
            <w:pPr>
              <w:pStyle w:val="ConsPlusNormal"/>
              <w:jc w:val="center"/>
              <w:rPr>
                <w:sz w:val="16"/>
                <w:szCs w:val="16"/>
              </w:rPr>
            </w:pPr>
            <w:r w:rsidRPr="00E82D98">
              <w:rPr>
                <w:sz w:val="16"/>
                <w:szCs w:val="16"/>
              </w:rPr>
              <w:t>объект</w:t>
            </w:r>
          </w:p>
        </w:tc>
        <w:tc>
          <w:tcPr>
            <w:tcW w:w="3284" w:type="dxa"/>
          </w:tcPr>
          <w:p w:rsidR="007E4CFF" w:rsidRPr="00E82D98" w:rsidRDefault="007E4CFF" w:rsidP="003406F2">
            <w:pPr>
              <w:pStyle w:val="ConsPlusNormal"/>
              <w:jc w:val="center"/>
              <w:rPr>
                <w:sz w:val="16"/>
                <w:szCs w:val="16"/>
              </w:rPr>
            </w:pPr>
            <w:r w:rsidRPr="00E82D98">
              <w:rPr>
                <w:sz w:val="16"/>
                <w:szCs w:val="16"/>
              </w:rPr>
              <w:t>устройство (доставка, монтаж)</w:t>
            </w:r>
          </w:p>
        </w:tc>
      </w:tr>
      <w:tr w:rsidR="007E4CFF" w:rsidRPr="00E82D98" w:rsidTr="003406F2">
        <w:tc>
          <w:tcPr>
            <w:tcW w:w="454" w:type="dxa"/>
          </w:tcPr>
          <w:p w:rsidR="007E4CFF" w:rsidRPr="00E82D98" w:rsidRDefault="007E4CFF" w:rsidP="003406F2">
            <w:pPr>
              <w:pStyle w:val="ConsPlusNormal"/>
              <w:jc w:val="center"/>
              <w:rPr>
                <w:sz w:val="16"/>
                <w:szCs w:val="16"/>
              </w:rPr>
            </w:pPr>
            <w:r w:rsidRPr="00E82D98">
              <w:rPr>
                <w:sz w:val="16"/>
                <w:szCs w:val="16"/>
              </w:rPr>
              <w:t>1</w:t>
            </w:r>
          </w:p>
        </w:tc>
        <w:tc>
          <w:tcPr>
            <w:tcW w:w="3260" w:type="dxa"/>
          </w:tcPr>
          <w:p w:rsidR="007E4CFF" w:rsidRPr="00E82D98" w:rsidRDefault="007E4CFF" w:rsidP="003406F2">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3406F2">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3406F2">
            <w:pPr>
              <w:pStyle w:val="ConsPlusNormal"/>
              <w:jc w:val="center"/>
              <w:rPr>
                <w:sz w:val="16"/>
                <w:szCs w:val="16"/>
              </w:rPr>
            </w:pPr>
            <w:r w:rsidRPr="00E82D98">
              <w:rPr>
                <w:sz w:val="16"/>
                <w:szCs w:val="16"/>
              </w:rPr>
              <w:t>3 433,00</w:t>
            </w:r>
          </w:p>
        </w:tc>
        <w:tc>
          <w:tcPr>
            <w:tcW w:w="1361" w:type="dxa"/>
          </w:tcPr>
          <w:p w:rsidR="007E4CFF" w:rsidRPr="00E82D98" w:rsidRDefault="007E4CFF" w:rsidP="003406F2">
            <w:pPr>
              <w:pStyle w:val="ConsPlusNormal"/>
              <w:jc w:val="center"/>
              <w:rPr>
                <w:sz w:val="16"/>
                <w:szCs w:val="16"/>
              </w:rPr>
            </w:pPr>
            <w:r w:rsidRPr="00E82D98">
              <w:rPr>
                <w:sz w:val="16"/>
                <w:szCs w:val="16"/>
              </w:rPr>
              <w:t>3050,00</w:t>
            </w:r>
          </w:p>
        </w:tc>
        <w:tc>
          <w:tcPr>
            <w:tcW w:w="3284" w:type="dxa"/>
          </w:tcPr>
          <w:p w:rsidR="007E4CFF" w:rsidRPr="00E82D98" w:rsidRDefault="007E4CFF" w:rsidP="003406F2">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E51321">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района Омской области на 2018- 2024гг.</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2024 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106" w:type="dxa"/>
            <w:vAlign w:val="center"/>
          </w:tcPr>
          <w:p w:rsidR="007E4CFF" w:rsidRPr="00BC23CE" w:rsidRDefault="007E4CFF" w:rsidP="003406F2">
            <w:pPr>
              <w:pStyle w:val="ConsPlusNormal"/>
              <w:rPr>
                <w:rFonts w:ascii="Times New Roman" w:hAnsi="Times New Roman" w:cs="Times New Roman"/>
                <w:color w:val="000000" w:themeColor="text1"/>
                <w:sz w:val="24"/>
                <w:szCs w:val="24"/>
              </w:rPr>
            </w:pPr>
            <w:r w:rsidRPr="00BC23CE">
              <w:rPr>
                <w:rFonts w:ascii="Times New Roman" w:hAnsi="Times New Roman" w:cs="Times New Roman"/>
                <w:color w:val="000000" w:themeColor="text1"/>
                <w:sz w:val="24"/>
                <w:szCs w:val="24"/>
              </w:rPr>
              <w:t xml:space="preserve">Парковая зона у памятного знака в честь 100 </w:t>
            </w:r>
            <w:proofErr w:type="spellStart"/>
            <w:r w:rsidRPr="00BC23CE">
              <w:rPr>
                <w:rFonts w:ascii="Times New Roman" w:hAnsi="Times New Roman" w:cs="Times New Roman"/>
                <w:color w:val="000000" w:themeColor="text1"/>
                <w:sz w:val="24"/>
                <w:szCs w:val="24"/>
              </w:rPr>
              <w:t>летия</w:t>
            </w:r>
            <w:proofErr w:type="spellEnd"/>
            <w:r w:rsidRPr="00BC23CE">
              <w:rPr>
                <w:rFonts w:ascii="Times New Roman" w:hAnsi="Times New Roman" w:cs="Times New Roman"/>
                <w:color w:val="000000" w:themeColor="text1"/>
                <w:sz w:val="24"/>
                <w:szCs w:val="24"/>
              </w:rPr>
              <w:t xml:space="preserve"> р.п</w:t>
            </w:r>
            <w:proofErr w:type="gramStart"/>
            <w:r w:rsidRPr="00BC23CE">
              <w:rPr>
                <w:rFonts w:ascii="Times New Roman" w:hAnsi="Times New Roman" w:cs="Times New Roman"/>
                <w:color w:val="000000" w:themeColor="text1"/>
                <w:sz w:val="24"/>
                <w:szCs w:val="24"/>
              </w:rPr>
              <w:t>.П</w:t>
            </w:r>
            <w:proofErr w:type="gramEnd"/>
            <w:r w:rsidRPr="00BC23CE">
              <w:rPr>
                <w:rFonts w:ascii="Times New Roman" w:hAnsi="Times New Roman" w:cs="Times New Roman"/>
                <w:color w:val="000000" w:themeColor="text1"/>
                <w:sz w:val="24"/>
                <w:szCs w:val="24"/>
              </w:rPr>
              <w:t>олтавка (Парк Славы) в р.п. Полтавка Омской области</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2F1377" w:rsidTr="003406F2">
        <w:trPr>
          <w:jc w:val="right"/>
        </w:trPr>
        <w:tc>
          <w:tcPr>
            <w:tcW w:w="510" w:type="dxa"/>
            <w:vAlign w:val="center"/>
          </w:tcPr>
          <w:p w:rsidR="007E4CFF" w:rsidRPr="002F1377" w:rsidRDefault="007E4CFF" w:rsidP="003406F2">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106" w:type="dxa"/>
            <w:vAlign w:val="center"/>
          </w:tcPr>
          <w:p w:rsidR="007E4CFF" w:rsidRPr="00B92292" w:rsidRDefault="00B92292" w:rsidP="003406F2">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2F1377" w:rsidRDefault="007E4CFF" w:rsidP="003406F2">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Стоянка автотранспорта на ул</w:t>
            </w:r>
            <w:proofErr w:type="gramStart"/>
            <w:r w:rsidRPr="00BC23CE">
              <w:rPr>
                <w:rFonts w:ascii="Times New Roman" w:hAnsi="Times New Roman" w:cs="Times New Roman"/>
                <w:sz w:val="24"/>
                <w:szCs w:val="24"/>
              </w:rPr>
              <w:t>.Л</w:t>
            </w:r>
            <w:proofErr w:type="gramEnd"/>
            <w:r w:rsidRPr="00BC23CE">
              <w:rPr>
                <w:rFonts w:ascii="Times New Roman" w:hAnsi="Times New Roman" w:cs="Times New Roman"/>
                <w:sz w:val="24"/>
                <w:szCs w:val="24"/>
              </w:rPr>
              <w:t>енина у БУЗОО Полтавская ЦРБ</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10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5046" w:type="dxa"/>
            <w:vAlign w:val="center"/>
          </w:tcPr>
          <w:p w:rsidR="007E4CFF" w:rsidRPr="00BC23CE" w:rsidRDefault="007E4CFF" w:rsidP="003406F2">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widowControl w:val="0"/>
        <w:autoSpaceDE w:val="0"/>
        <w:autoSpaceDN w:val="0"/>
        <w:adjustRightInd w:val="0"/>
        <w:jc w:val="right"/>
      </w:pPr>
    </w:p>
    <w:p w:rsidR="007E4CFF" w:rsidRPr="00BC23CE" w:rsidRDefault="007E4CFF" w:rsidP="007E4CFF">
      <w:pPr>
        <w:widowControl w:val="0"/>
        <w:autoSpaceDE w:val="0"/>
        <w:autoSpaceDN w:val="0"/>
        <w:adjustRightInd w:val="0"/>
        <w:jc w:val="right"/>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9</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Полтавского городского поселения Полтавского</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муниципального района Омской области на 2018-2024 годы»</w:t>
      </w:r>
    </w:p>
    <w:p w:rsidR="007E4CFF" w:rsidRPr="00BC23CE" w:rsidRDefault="007E4CFF"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2024 годы</w:t>
      </w:r>
    </w:p>
    <w:p w:rsidR="007E4CFF" w:rsidRPr="00DF298E" w:rsidRDefault="007E4CFF" w:rsidP="007E4CFF">
      <w:pPr>
        <w:pStyle w:val="ConsPlusTitle"/>
        <w:ind w:firstLine="709"/>
        <w:jc w:val="center"/>
        <w:rPr>
          <w:b w:val="0"/>
          <w:sz w:val="24"/>
          <w:szCs w:val="24"/>
        </w:rPr>
      </w:pP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3406F2">
        <w:trPr>
          <w:trHeight w:val="355"/>
          <w:jc w:val="right"/>
        </w:trPr>
        <w:tc>
          <w:tcPr>
            <w:tcW w:w="510" w:type="dxa"/>
            <w:vAlign w:val="center"/>
          </w:tcPr>
          <w:p w:rsidR="007E4CFF" w:rsidRPr="00BC23CE" w:rsidRDefault="007E4CFF" w:rsidP="003406F2">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3406F2">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3406F2">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3406F2">
        <w:trPr>
          <w:jc w:val="right"/>
        </w:trPr>
        <w:tc>
          <w:tcPr>
            <w:tcW w:w="9662" w:type="dxa"/>
            <w:gridSpan w:val="3"/>
            <w:vAlign w:val="center"/>
          </w:tcPr>
          <w:p w:rsidR="007E4CFF" w:rsidRPr="00BC23CE" w:rsidRDefault="007E4CFF" w:rsidP="003406F2">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9662" w:type="dxa"/>
            <w:gridSpan w:val="3"/>
            <w:vAlign w:val="center"/>
          </w:tcPr>
          <w:p w:rsidR="007E4CFF" w:rsidRPr="00BC23CE" w:rsidRDefault="007E4CFF" w:rsidP="003406F2">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9662" w:type="dxa"/>
            <w:gridSpan w:val="3"/>
            <w:vAlign w:val="center"/>
          </w:tcPr>
          <w:p w:rsidR="007E4CFF" w:rsidRPr="00BC23CE" w:rsidRDefault="007E4CFF" w:rsidP="003406F2">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3406F2">
            <w:pPr>
              <w:pStyle w:val="ConsPlusNormal"/>
              <w:ind w:firstLine="709"/>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Стоянка автотранспорта на ул</w:t>
            </w:r>
            <w:proofErr w:type="gramStart"/>
            <w:r w:rsidRPr="00BC23CE">
              <w:rPr>
                <w:rFonts w:ascii="Times New Roman" w:hAnsi="Times New Roman" w:cs="Times New Roman"/>
                <w:sz w:val="24"/>
                <w:szCs w:val="24"/>
              </w:rPr>
              <w:t>.Л</w:t>
            </w:r>
            <w:proofErr w:type="gramEnd"/>
            <w:r w:rsidRPr="00BC23CE">
              <w:rPr>
                <w:rFonts w:ascii="Times New Roman" w:hAnsi="Times New Roman" w:cs="Times New Roman"/>
                <w:sz w:val="24"/>
                <w:szCs w:val="24"/>
              </w:rPr>
              <w:t>енина у БУЗОО Полтавская ЦРБ</w:t>
            </w:r>
            <w:r>
              <w:rPr>
                <w:rFonts w:ascii="Times New Roman" w:hAnsi="Times New Roman" w:cs="Times New Roman"/>
                <w:color w:val="000000" w:themeColor="text1"/>
                <w:sz w:val="24"/>
                <w:szCs w:val="24"/>
              </w:rPr>
              <w:t xml:space="preserve"> </w:t>
            </w:r>
            <w:r w:rsidRPr="00C84D89">
              <w:rPr>
                <w:rFonts w:ascii="Times New Roman" w:hAnsi="Times New Roman" w:cs="Times New Roman"/>
                <w:color w:val="E36C0A" w:themeColor="accent6" w:themeShade="BF"/>
                <w:sz w:val="28"/>
                <w:szCs w:val="28"/>
              </w:rPr>
              <w:t xml:space="preserve"> </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Default="007E4CFF" w:rsidP="007E4CFF">
      <w:pPr>
        <w:pStyle w:val="ConsPlusNonformat"/>
        <w:ind w:firstLine="709"/>
        <w:jc w:val="both"/>
        <w:rPr>
          <w:rFonts w:ascii="Times New Roman" w:hAnsi="Times New Roman" w:cs="Times New Roman"/>
          <w:sz w:val="24"/>
          <w:szCs w:val="24"/>
        </w:rPr>
      </w:pPr>
    </w:p>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lastRenderedPageBreak/>
        <w:t>2023 -2024год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 xml:space="preserve">Парковая зона у памятного знака в честь 100 </w:t>
            </w:r>
            <w:proofErr w:type="spellStart"/>
            <w:r w:rsidRPr="00BC23CE">
              <w:rPr>
                <w:rFonts w:ascii="Times New Roman" w:hAnsi="Times New Roman" w:cs="Times New Roman"/>
                <w:sz w:val="24"/>
                <w:szCs w:val="24"/>
              </w:rPr>
              <w:t>летия</w:t>
            </w:r>
            <w:proofErr w:type="spellEnd"/>
            <w:r w:rsidRPr="00BC23CE">
              <w:rPr>
                <w:rFonts w:ascii="Times New Roman" w:hAnsi="Times New Roman" w:cs="Times New Roman"/>
                <w:sz w:val="24"/>
                <w:szCs w:val="24"/>
              </w:rPr>
              <w:t xml:space="preserve"> р.п</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олтавка (Парк Славы) в р.п.Полтавка Омской области</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7E4CFF" w:rsidRPr="00BC23CE"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7E4CFF" w:rsidRPr="00BC23CE" w:rsidTr="003406F2">
        <w:trPr>
          <w:jc w:val="right"/>
        </w:trPr>
        <w:tc>
          <w:tcPr>
            <w:tcW w:w="510" w:type="dxa"/>
            <w:vAlign w:val="center"/>
          </w:tcPr>
          <w:p w:rsidR="007E4CFF" w:rsidRPr="00BC23CE" w:rsidRDefault="007E4CFF" w:rsidP="003406F2">
            <w:pPr>
              <w:pStyle w:val="ConsPlusNormal"/>
              <w:ind w:firstLine="709"/>
              <w:rPr>
                <w:rFonts w:ascii="Times New Roman" w:hAnsi="Times New Roman" w:cs="Times New Roman"/>
                <w:sz w:val="24"/>
                <w:szCs w:val="24"/>
              </w:rPr>
            </w:pPr>
          </w:p>
        </w:tc>
        <w:tc>
          <w:tcPr>
            <w:tcW w:w="4106" w:type="dxa"/>
            <w:vAlign w:val="center"/>
          </w:tcPr>
          <w:p w:rsidR="007E4CFF" w:rsidRDefault="007E4CFF" w:rsidP="003406F2">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7E4CFF" w:rsidRDefault="007E4CFF" w:rsidP="003406F2">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pStyle w:val="ConsPlusNonformat"/>
        <w:ind w:firstLine="709"/>
        <w:jc w:val="both"/>
        <w:rPr>
          <w:rFonts w:ascii="Times New Roman" w:hAnsi="Times New Roman" w:cs="Times New Roman"/>
          <w:sz w:val="24"/>
          <w:szCs w:val="24"/>
        </w:rPr>
      </w:pPr>
    </w:p>
    <w:p w:rsidR="00C542F6" w:rsidRPr="00E82D98" w:rsidRDefault="00C542F6" w:rsidP="007E4CFF">
      <w:pPr>
        <w:jc w:val="cente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BE5C57"/>
    <w:rsid w:val="00017F8D"/>
    <w:rsid w:val="00020CB4"/>
    <w:rsid w:val="000331B7"/>
    <w:rsid w:val="00036F85"/>
    <w:rsid w:val="000650C4"/>
    <w:rsid w:val="0007314B"/>
    <w:rsid w:val="00095DA8"/>
    <w:rsid w:val="000A03A5"/>
    <w:rsid w:val="000B77A8"/>
    <w:rsid w:val="000B78A6"/>
    <w:rsid w:val="000E1669"/>
    <w:rsid w:val="000E2CF1"/>
    <w:rsid w:val="000E320D"/>
    <w:rsid w:val="000E6B68"/>
    <w:rsid w:val="000F28FA"/>
    <w:rsid w:val="000F62ED"/>
    <w:rsid w:val="00126559"/>
    <w:rsid w:val="0014273B"/>
    <w:rsid w:val="00146DE8"/>
    <w:rsid w:val="001477BD"/>
    <w:rsid w:val="001A210D"/>
    <w:rsid w:val="001A550F"/>
    <w:rsid w:val="001A5D47"/>
    <w:rsid w:val="001A5ED4"/>
    <w:rsid w:val="001A628C"/>
    <w:rsid w:val="001D2462"/>
    <w:rsid w:val="001D2489"/>
    <w:rsid w:val="001E5AEC"/>
    <w:rsid w:val="00231F5A"/>
    <w:rsid w:val="002372FD"/>
    <w:rsid w:val="00276D66"/>
    <w:rsid w:val="002C2205"/>
    <w:rsid w:val="002C448F"/>
    <w:rsid w:val="002D49F8"/>
    <w:rsid w:val="002D7F03"/>
    <w:rsid w:val="002E3725"/>
    <w:rsid w:val="003008FD"/>
    <w:rsid w:val="00310CA9"/>
    <w:rsid w:val="00316F3B"/>
    <w:rsid w:val="00321C44"/>
    <w:rsid w:val="00352928"/>
    <w:rsid w:val="00375CBA"/>
    <w:rsid w:val="003835F2"/>
    <w:rsid w:val="003863CC"/>
    <w:rsid w:val="003C6D12"/>
    <w:rsid w:val="003C7F1A"/>
    <w:rsid w:val="003E545A"/>
    <w:rsid w:val="00407E8D"/>
    <w:rsid w:val="004114E4"/>
    <w:rsid w:val="00435823"/>
    <w:rsid w:val="0043619C"/>
    <w:rsid w:val="00437078"/>
    <w:rsid w:val="00450A70"/>
    <w:rsid w:val="00454A51"/>
    <w:rsid w:val="00457C9B"/>
    <w:rsid w:val="00477617"/>
    <w:rsid w:val="004861DE"/>
    <w:rsid w:val="004A237E"/>
    <w:rsid w:val="004B6816"/>
    <w:rsid w:val="004D4D4A"/>
    <w:rsid w:val="004E2653"/>
    <w:rsid w:val="004F2D83"/>
    <w:rsid w:val="004F2EC1"/>
    <w:rsid w:val="005006A8"/>
    <w:rsid w:val="00502836"/>
    <w:rsid w:val="005160B5"/>
    <w:rsid w:val="00587D0C"/>
    <w:rsid w:val="005A3F16"/>
    <w:rsid w:val="005D46C9"/>
    <w:rsid w:val="005D534F"/>
    <w:rsid w:val="00607D17"/>
    <w:rsid w:val="00630C64"/>
    <w:rsid w:val="00631710"/>
    <w:rsid w:val="00677DA7"/>
    <w:rsid w:val="0069067F"/>
    <w:rsid w:val="0069414B"/>
    <w:rsid w:val="006C6557"/>
    <w:rsid w:val="006C7BC4"/>
    <w:rsid w:val="006D5464"/>
    <w:rsid w:val="006E75FB"/>
    <w:rsid w:val="006F71C1"/>
    <w:rsid w:val="00710125"/>
    <w:rsid w:val="0072272A"/>
    <w:rsid w:val="0075789D"/>
    <w:rsid w:val="0077441A"/>
    <w:rsid w:val="00782CAD"/>
    <w:rsid w:val="00786E87"/>
    <w:rsid w:val="00794765"/>
    <w:rsid w:val="007A4E40"/>
    <w:rsid w:val="007B7902"/>
    <w:rsid w:val="007C618B"/>
    <w:rsid w:val="007D1F32"/>
    <w:rsid w:val="007E4CFF"/>
    <w:rsid w:val="007E7A72"/>
    <w:rsid w:val="00815E65"/>
    <w:rsid w:val="00817C6B"/>
    <w:rsid w:val="00826D34"/>
    <w:rsid w:val="00834CE7"/>
    <w:rsid w:val="00842BF7"/>
    <w:rsid w:val="008A49A5"/>
    <w:rsid w:val="008A6234"/>
    <w:rsid w:val="008B0D36"/>
    <w:rsid w:val="008B3F42"/>
    <w:rsid w:val="008E2DD6"/>
    <w:rsid w:val="008E49E5"/>
    <w:rsid w:val="008E6D1C"/>
    <w:rsid w:val="008E7D7F"/>
    <w:rsid w:val="008F2F72"/>
    <w:rsid w:val="008F71DF"/>
    <w:rsid w:val="009006EC"/>
    <w:rsid w:val="00926384"/>
    <w:rsid w:val="009266F8"/>
    <w:rsid w:val="00930530"/>
    <w:rsid w:val="009370A4"/>
    <w:rsid w:val="009438FF"/>
    <w:rsid w:val="0094440C"/>
    <w:rsid w:val="009564DF"/>
    <w:rsid w:val="00961566"/>
    <w:rsid w:val="00965F4C"/>
    <w:rsid w:val="009B08C7"/>
    <w:rsid w:val="009D4860"/>
    <w:rsid w:val="009E2982"/>
    <w:rsid w:val="00A01813"/>
    <w:rsid w:val="00A04AD1"/>
    <w:rsid w:val="00A05E3F"/>
    <w:rsid w:val="00A07EBC"/>
    <w:rsid w:val="00A23472"/>
    <w:rsid w:val="00A4595D"/>
    <w:rsid w:val="00A62EE7"/>
    <w:rsid w:val="00A7285F"/>
    <w:rsid w:val="00A72CBE"/>
    <w:rsid w:val="00AA0F6D"/>
    <w:rsid w:val="00AA1501"/>
    <w:rsid w:val="00AB486E"/>
    <w:rsid w:val="00AB48FA"/>
    <w:rsid w:val="00AE7626"/>
    <w:rsid w:val="00AE7697"/>
    <w:rsid w:val="00AF0ABB"/>
    <w:rsid w:val="00AF6391"/>
    <w:rsid w:val="00AF65E8"/>
    <w:rsid w:val="00B10952"/>
    <w:rsid w:val="00B33EA6"/>
    <w:rsid w:val="00B470D7"/>
    <w:rsid w:val="00B71648"/>
    <w:rsid w:val="00B741FB"/>
    <w:rsid w:val="00B92292"/>
    <w:rsid w:val="00BA78EB"/>
    <w:rsid w:val="00BB1F2C"/>
    <w:rsid w:val="00BD4305"/>
    <w:rsid w:val="00BD4ABA"/>
    <w:rsid w:val="00BE5C57"/>
    <w:rsid w:val="00BF1092"/>
    <w:rsid w:val="00C15B17"/>
    <w:rsid w:val="00C17809"/>
    <w:rsid w:val="00C27FB7"/>
    <w:rsid w:val="00C3377A"/>
    <w:rsid w:val="00C542F6"/>
    <w:rsid w:val="00C571E5"/>
    <w:rsid w:val="00C73A33"/>
    <w:rsid w:val="00C76914"/>
    <w:rsid w:val="00C91D93"/>
    <w:rsid w:val="00C92C9B"/>
    <w:rsid w:val="00CA6CDB"/>
    <w:rsid w:val="00CE2A55"/>
    <w:rsid w:val="00CF1E43"/>
    <w:rsid w:val="00D16422"/>
    <w:rsid w:val="00D22909"/>
    <w:rsid w:val="00D26BBB"/>
    <w:rsid w:val="00D30F63"/>
    <w:rsid w:val="00D40BE2"/>
    <w:rsid w:val="00D53E1B"/>
    <w:rsid w:val="00D5423A"/>
    <w:rsid w:val="00D560F5"/>
    <w:rsid w:val="00D564E7"/>
    <w:rsid w:val="00D72F19"/>
    <w:rsid w:val="00D75B91"/>
    <w:rsid w:val="00D92BE3"/>
    <w:rsid w:val="00D938DA"/>
    <w:rsid w:val="00DA0236"/>
    <w:rsid w:val="00DA56F2"/>
    <w:rsid w:val="00DC2523"/>
    <w:rsid w:val="00DC707F"/>
    <w:rsid w:val="00DD40D0"/>
    <w:rsid w:val="00DE1F5F"/>
    <w:rsid w:val="00DF45EA"/>
    <w:rsid w:val="00E46D5C"/>
    <w:rsid w:val="00E5025B"/>
    <w:rsid w:val="00E54F8A"/>
    <w:rsid w:val="00E82D98"/>
    <w:rsid w:val="00E940A9"/>
    <w:rsid w:val="00EA1411"/>
    <w:rsid w:val="00EA4051"/>
    <w:rsid w:val="00EA4198"/>
    <w:rsid w:val="00EB7455"/>
    <w:rsid w:val="00EC219A"/>
    <w:rsid w:val="00ED45D8"/>
    <w:rsid w:val="00ED5019"/>
    <w:rsid w:val="00EF3ACE"/>
    <w:rsid w:val="00F06D41"/>
    <w:rsid w:val="00F110C6"/>
    <w:rsid w:val="00F221FF"/>
    <w:rsid w:val="00F33432"/>
    <w:rsid w:val="00F33745"/>
    <w:rsid w:val="00F45063"/>
    <w:rsid w:val="00F576B8"/>
    <w:rsid w:val="00F7215D"/>
    <w:rsid w:val="00F87BF9"/>
    <w:rsid w:val="00F953C5"/>
    <w:rsid w:val="00FA2F6A"/>
    <w:rsid w:val="00FB3C11"/>
    <w:rsid w:val="00FB79AF"/>
    <w:rsid w:val="00FC017B"/>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E2ABC-7F56-4CF9-B71F-F4D7EBEE5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31</Pages>
  <Words>11152</Words>
  <Characters>63570</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user</cp:lastModifiedBy>
  <cp:revision>167</cp:revision>
  <cp:lastPrinted>2019-04-03T09:59:00Z</cp:lastPrinted>
  <dcterms:created xsi:type="dcterms:W3CDTF">2017-11-28T11:30:00Z</dcterms:created>
  <dcterms:modified xsi:type="dcterms:W3CDTF">2021-08-19T04:09:00Z</dcterms:modified>
</cp:coreProperties>
</file>