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01" w:rsidRDefault="004E7A01" w:rsidP="004E7A0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93CEA" w:rsidRPr="00E93CEA" w:rsidRDefault="00E93CEA" w:rsidP="00E93CE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3CEA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E93CEA" w:rsidRPr="00E93CEA" w:rsidRDefault="00E93CEA" w:rsidP="00E93CE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3CEA">
        <w:rPr>
          <w:rFonts w:ascii="Times New Roman" w:hAnsi="Times New Roman" w:cs="Times New Roman"/>
          <w:b/>
          <w:sz w:val="24"/>
          <w:szCs w:val="24"/>
          <w:u w:val="single"/>
        </w:rPr>
        <w:t>СОВЕТ ГОРОДСКОГО ПОСЕЛЕНИЯ</w:t>
      </w:r>
    </w:p>
    <w:p w:rsidR="00E93CEA" w:rsidRPr="00E93CEA" w:rsidRDefault="00E93CEA" w:rsidP="00E93C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CEA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E93CEA" w:rsidRPr="00D537A2" w:rsidRDefault="00E93CEA" w:rsidP="00E93CEA">
      <w:pPr>
        <w:jc w:val="center"/>
        <w:rPr>
          <w:rFonts w:ascii="Times New Roman" w:hAnsi="Times New Roman" w:cs="Times New Roman"/>
          <w:sz w:val="28"/>
          <w:szCs w:val="28"/>
        </w:rPr>
      </w:pPr>
      <w:r w:rsidRPr="00D537A2">
        <w:rPr>
          <w:rFonts w:ascii="Times New Roman" w:hAnsi="Times New Roman" w:cs="Times New Roman"/>
          <w:sz w:val="28"/>
          <w:szCs w:val="28"/>
        </w:rPr>
        <w:t xml:space="preserve">от  </w:t>
      </w:r>
      <w:r w:rsidR="00D40F9E" w:rsidRPr="00D537A2">
        <w:rPr>
          <w:rFonts w:ascii="Times New Roman" w:hAnsi="Times New Roman" w:cs="Times New Roman"/>
          <w:sz w:val="28"/>
          <w:szCs w:val="28"/>
        </w:rPr>
        <w:t>3 августа</w:t>
      </w:r>
      <w:r w:rsidRPr="00D537A2">
        <w:rPr>
          <w:rFonts w:ascii="Times New Roman" w:hAnsi="Times New Roman" w:cs="Times New Roman"/>
          <w:sz w:val="28"/>
          <w:szCs w:val="28"/>
        </w:rPr>
        <w:t xml:space="preserve">  2017 года                                                                               </w:t>
      </w:r>
      <w:r w:rsidR="00D537A2" w:rsidRPr="00D537A2">
        <w:rPr>
          <w:rFonts w:ascii="Times New Roman" w:hAnsi="Times New Roman" w:cs="Times New Roman"/>
          <w:sz w:val="28"/>
          <w:szCs w:val="28"/>
        </w:rPr>
        <w:t xml:space="preserve">    </w:t>
      </w:r>
      <w:r w:rsidRPr="00D537A2">
        <w:rPr>
          <w:rFonts w:ascii="Times New Roman" w:hAnsi="Times New Roman" w:cs="Times New Roman"/>
          <w:sz w:val="28"/>
          <w:szCs w:val="28"/>
        </w:rPr>
        <w:t xml:space="preserve">№ </w:t>
      </w:r>
      <w:r w:rsidR="00D40F9E" w:rsidRPr="00D537A2">
        <w:rPr>
          <w:rFonts w:ascii="Times New Roman" w:hAnsi="Times New Roman" w:cs="Times New Roman"/>
          <w:sz w:val="28"/>
          <w:szCs w:val="28"/>
        </w:rPr>
        <w:t>35</w:t>
      </w:r>
    </w:p>
    <w:p w:rsidR="00E93CEA" w:rsidRDefault="00E93CEA" w:rsidP="00E93CEA"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4E7A01" w:rsidRPr="00E93CEA" w:rsidRDefault="004E7A01" w:rsidP="004E7A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90781" w:rsidRDefault="00690781" w:rsidP="006907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90781">
        <w:rPr>
          <w:rFonts w:ascii="Times New Roman" w:hAnsi="Times New Roman" w:cs="Times New Roman"/>
          <w:sz w:val="28"/>
          <w:szCs w:val="28"/>
        </w:rPr>
        <w:t>Об утверждении Порядка</w:t>
      </w:r>
      <w:r w:rsidR="004E7A01" w:rsidRPr="00690781">
        <w:rPr>
          <w:rFonts w:ascii="Times New Roman" w:hAnsi="Times New Roman" w:cs="Times New Roman"/>
          <w:sz w:val="28"/>
          <w:szCs w:val="28"/>
        </w:rPr>
        <w:t xml:space="preserve"> </w:t>
      </w:r>
      <w:r w:rsidRPr="00690781">
        <w:rPr>
          <w:rFonts w:ascii="Times New Roman" w:hAnsi="Times New Roman" w:cs="Times New Roman"/>
          <w:sz w:val="28"/>
          <w:szCs w:val="28"/>
        </w:rPr>
        <w:t xml:space="preserve">заключения соглашений </w:t>
      </w:r>
      <w:proofErr w:type="gramStart"/>
      <w:r w:rsidRPr="00690781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Pr="006907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781" w:rsidRPr="00690781" w:rsidRDefault="00690781" w:rsidP="006907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90781">
        <w:rPr>
          <w:rFonts w:ascii="Times New Roman" w:hAnsi="Times New Roman" w:cs="Times New Roman"/>
          <w:sz w:val="28"/>
          <w:szCs w:val="28"/>
        </w:rPr>
        <w:t>органами местного</w:t>
      </w:r>
    </w:p>
    <w:p w:rsidR="00690781" w:rsidRPr="00690781" w:rsidRDefault="00690781" w:rsidP="006907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90781">
        <w:rPr>
          <w:rFonts w:ascii="Times New Roman" w:hAnsi="Times New Roman" w:cs="Times New Roman"/>
          <w:sz w:val="28"/>
          <w:szCs w:val="28"/>
        </w:rPr>
        <w:t>самоуправления Полтавского муниципального района</w:t>
      </w:r>
    </w:p>
    <w:p w:rsidR="00690781" w:rsidRPr="00690781" w:rsidRDefault="00690781" w:rsidP="006907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90781">
        <w:rPr>
          <w:rFonts w:ascii="Times New Roman" w:hAnsi="Times New Roman" w:cs="Times New Roman"/>
          <w:sz w:val="28"/>
          <w:szCs w:val="28"/>
        </w:rPr>
        <w:t>и органами местного самоуправления Полтавского городского поселения, о передаче</w:t>
      </w:r>
    </w:p>
    <w:p w:rsidR="00690781" w:rsidRPr="00690781" w:rsidRDefault="00690781" w:rsidP="006907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90781">
        <w:rPr>
          <w:rFonts w:ascii="Times New Roman" w:hAnsi="Times New Roman" w:cs="Times New Roman"/>
          <w:sz w:val="28"/>
          <w:szCs w:val="28"/>
        </w:rPr>
        <w:t>осуществления части своих полномочий</w:t>
      </w:r>
    </w:p>
    <w:p w:rsidR="004E7A01" w:rsidRPr="00E93CEA" w:rsidRDefault="004E7A01" w:rsidP="006907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C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E93CE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 статьи 15</w:t>
        </w:r>
      </w:hyperlink>
      <w:r w:rsidRPr="00E93CEA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руководствуясь </w:t>
      </w:r>
      <w:hyperlink r:id="rId5" w:history="1">
        <w:r w:rsidRPr="00E93CE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E93CEA">
        <w:rPr>
          <w:rFonts w:ascii="Times New Roman" w:hAnsi="Times New Roman" w:cs="Times New Roman"/>
          <w:sz w:val="28"/>
          <w:szCs w:val="28"/>
        </w:rPr>
        <w:t xml:space="preserve"> </w:t>
      </w:r>
      <w:r w:rsidR="00E93CEA" w:rsidRPr="00E93CEA">
        <w:rPr>
          <w:rFonts w:ascii="Times New Roman" w:hAnsi="Times New Roman" w:cs="Times New Roman"/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E93CEA">
        <w:rPr>
          <w:rFonts w:ascii="Times New Roman" w:hAnsi="Times New Roman" w:cs="Times New Roman"/>
          <w:sz w:val="28"/>
          <w:szCs w:val="28"/>
        </w:rPr>
        <w:t xml:space="preserve">, Совет </w:t>
      </w:r>
      <w:r w:rsidR="00E93CEA" w:rsidRPr="00E93CEA">
        <w:rPr>
          <w:rFonts w:ascii="Times New Roman" w:hAnsi="Times New Roman" w:cs="Times New Roman"/>
          <w:sz w:val="28"/>
          <w:szCs w:val="28"/>
        </w:rPr>
        <w:t>Полтавского городского поселения Полтавского</w:t>
      </w:r>
      <w:r w:rsidRPr="00E93CE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решил: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CEA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6" w:anchor="P35" w:history="1">
        <w:r w:rsidRPr="00E93CE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E93CEA">
        <w:rPr>
          <w:rFonts w:ascii="Times New Roman" w:hAnsi="Times New Roman" w:cs="Times New Roman"/>
          <w:sz w:val="28"/>
          <w:szCs w:val="28"/>
        </w:rPr>
        <w:t xml:space="preserve"> заключения соглашений между о</w:t>
      </w:r>
      <w:r w:rsidR="00E93CEA" w:rsidRPr="00E93CEA">
        <w:rPr>
          <w:rFonts w:ascii="Times New Roman" w:hAnsi="Times New Roman" w:cs="Times New Roman"/>
          <w:sz w:val="28"/>
          <w:szCs w:val="28"/>
        </w:rPr>
        <w:t xml:space="preserve">рганами местного самоуправления Полтавского </w:t>
      </w:r>
      <w:r w:rsidRPr="00E93CEA">
        <w:rPr>
          <w:rFonts w:ascii="Times New Roman" w:hAnsi="Times New Roman" w:cs="Times New Roman"/>
          <w:sz w:val="28"/>
          <w:szCs w:val="28"/>
        </w:rPr>
        <w:t xml:space="preserve"> муниципального района и органами местного самоуправления </w:t>
      </w:r>
      <w:r w:rsidR="00E93CEA" w:rsidRPr="00E93CEA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E93CEA">
        <w:rPr>
          <w:rFonts w:ascii="Times New Roman" w:hAnsi="Times New Roman" w:cs="Times New Roman"/>
          <w:sz w:val="28"/>
          <w:szCs w:val="28"/>
        </w:rPr>
        <w:t>, о передаче осуществления части своих полномочий</w:t>
      </w:r>
      <w:proofErr w:type="gramStart"/>
      <w:r w:rsidRPr="00E93CEA">
        <w:rPr>
          <w:rFonts w:ascii="Times New Roman" w:hAnsi="Times New Roman" w:cs="Times New Roman"/>
          <w:sz w:val="28"/>
          <w:szCs w:val="28"/>
        </w:rPr>
        <w:t>.</w:t>
      </w:r>
      <w:r w:rsidR="00D40F9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40F9E">
        <w:rPr>
          <w:rFonts w:ascii="Times New Roman" w:hAnsi="Times New Roman" w:cs="Times New Roman"/>
          <w:sz w:val="28"/>
          <w:szCs w:val="28"/>
        </w:rPr>
        <w:t xml:space="preserve"> приложение № 1)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CEA">
        <w:rPr>
          <w:rFonts w:ascii="Times New Roman" w:hAnsi="Times New Roman" w:cs="Times New Roman"/>
          <w:sz w:val="28"/>
          <w:szCs w:val="28"/>
        </w:rPr>
        <w:t>2. Утвердить</w:t>
      </w:r>
      <w:r w:rsidR="00D40F9E">
        <w:rPr>
          <w:rFonts w:ascii="Times New Roman" w:hAnsi="Times New Roman" w:cs="Times New Roman"/>
          <w:sz w:val="28"/>
          <w:szCs w:val="28"/>
        </w:rPr>
        <w:t xml:space="preserve"> типовое </w:t>
      </w:r>
      <w:r w:rsidRPr="00E93CEA">
        <w:rPr>
          <w:rFonts w:ascii="Times New Roman" w:hAnsi="Times New Roman" w:cs="Times New Roman"/>
          <w:sz w:val="28"/>
          <w:szCs w:val="28"/>
        </w:rPr>
        <w:t xml:space="preserve"> </w:t>
      </w:r>
      <w:r w:rsidR="00E93CEA" w:rsidRPr="00E93CEA">
        <w:rPr>
          <w:rFonts w:ascii="Times New Roman" w:hAnsi="Times New Roman" w:cs="Times New Roman"/>
          <w:sz w:val="28"/>
          <w:szCs w:val="28"/>
        </w:rPr>
        <w:t>Соглашение</w:t>
      </w:r>
      <w:r w:rsidR="00D40F9E">
        <w:rPr>
          <w:rFonts w:ascii="Times New Roman" w:hAnsi="Times New Roman" w:cs="Times New Roman"/>
          <w:sz w:val="28"/>
          <w:szCs w:val="28"/>
        </w:rPr>
        <w:t xml:space="preserve"> </w:t>
      </w:r>
      <w:r w:rsidR="00D40F9E" w:rsidRPr="00E93CEA">
        <w:rPr>
          <w:rFonts w:ascii="Times New Roman" w:hAnsi="Times New Roman" w:cs="Times New Roman"/>
          <w:sz w:val="28"/>
          <w:szCs w:val="28"/>
        </w:rPr>
        <w:t>между органами местного самоуправления Полтавского  муниципального района и органами местного самоуправления Полтавского городского поселения, о передаче осуществления части своих полномочий</w:t>
      </w:r>
      <w:proofErr w:type="gramStart"/>
      <w:r w:rsidR="00D40F9E" w:rsidRPr="00E93CE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40F9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D40F9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40F9E">
        <w:rPr>
          <w:rFonts w:ascii="Times New Roman" w:hAnsi="Times New Roman" w:cs="Times New Roman"/>
          <w:sz w:val="28"/>
          <w:szCs w:val="28"/>
        </w:rPr>
        <w:t>риложение № 2)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3CEA">
        <w:rPr>
          <w:rFonts w:ascii="Times New Roman" w:hAnsi="Times New Roman" w:cs="Times New Roman"/>
          <w:sz w:val="28"/>
          <w:szCs w:val="28"/>
        </w:rPr>
        <w:t>3. Настоящее решение подлежит опубликованию в установленном порядке.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3CEA" w:rsidRPr="00E93CEA" w:rsidRDefault="00E93CEA" w:rsidP="00A25E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CEA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gramStart"/>
      <w:r w:rsidRPr="00E93CE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E93C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CEA" w:rsidRPr="00E93CEA" w:rsidRDefault="00E93CEA" w:rsidP="00A25E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CEA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М.И. Руденко</w:t>
      </w:r>
    </w:p>
    <w:p w:rsidR="00E93CEA" w:rsidRPr="00E93CEA" w:rsidRDefault="00E93CEA" w:rsidP="00A25E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3CEA" w:rsidRPr="00E93CEA" w:rsidRDefault="00E93CEA" w:rsidP="00A25E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3CEA" w:rsidRPr="00E93CEA" w:rsidRDefault="00E93CEA" w:rsidP="00A25E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CE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E93CEA" w:rsidRPr="00E93CEA" w:rsidRDefault="00E93CEA" w:rsidP="00A25E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CEA">
        <w:rPr>
          <w:rFonts w:ascii="Times New Roman" w:hAnsi="Times New Roman" w:cs="Times New Roman"/>
          <w:sz w:val="28"/>
          <w:szCs w:val="28"/>
        </w:rPr>
        <w:t xml:space="preserve">Юрисконсульт                                                                                  </w:t>
      </w:r>
      <w:proofErr w:type="spellStart"/>
      <w:r w:rsidRPr="00E93CEA">
        <w:rPr>
          <w:rFonts w:ascii="Times New Roman" w:hAnsi="Times New Roman" w:cs="Times New Roman"/>
          <w:sz w:val="28"/>
          <w:szCs w:val="28"/>
        </w:rPr>
        <w:t>Е.В.Гудова</w:t>
      </w:r>
      <w:proofErr w:type="spellEnd"/>
    </w:p>
    <w:p w:rsidR="00E93CEA" w:rsidRDefault="00E93CEA" w:rsidP="00E93CEA">
      <w:pPr>
        <w:pStyle w:val="ConsPlusNormal"/>
        <w:outlineLvl w:val="0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A25EF4" w:rsidRDefault="00A25EF4" w:rsidP="00690781">
      <w:pPr>
        <w:pStyle w:val="ConsPlusNormal"/>
        <w:outlineLvl w:val="0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690781" w:rsidRDefault="00690781" w:rsidP="00690781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4E7A01" w:rsidRPr="00E93CEA" w:rsidRDefault="004E7A01" w:rsidP="00E93CEA">
      <w:pPr>
        <w:pStyle w:val="ConsPlusNormal"/>
        <w:ind w:left="5812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4E7A01" w:rsidRPr="00E93CEA" w:rsidRDefault="004E7A01" w:rsidP="00E93CEA">
      <w:pPr>
        <w:pStyle w:val="ConsPlusNormal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к решению Совета</w:t>
      </w:r>
      <w:r w:rsidR="00E93CEA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r w:rsidR="00E93CEA" w:rsidRPr="00E93CEA">
        <w:rPr>
          <w:rFonts w:ascii="Times New Roman" w:hAnsi="Times New Roman" w:cs="Times New Roman"/>
          <w:sz w:val="24"/>
          <w:szCs w:val="24"/>
        </w:rPr>
        <w:t xml:space="preserve">Полтавского муниципального района </w:t>
      </w:r>
      <w:r w:rsidRPr="00E93CEA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4E7A01" w:rsidRPr="00E93CEA" w:rsidRDefault="00461E0D" w:rsidP="00E93CEA">
      <w:pPr>
        <w:pStyle w:val="ConsPlusNormal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03.08.2017</w:t>
      </w:r>
      <w:r w:rsidR="004E7A01" w:rsidRPr="00E93CEA"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>35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7A01" w:rsidRPr="00E93CEA" w:rsidRDefault="004E7A01" w:rsidP="004E7A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5"/>
      <w:bookmarkEnd w:id="1"/>
      <w:r w:rsidRPr="00E93CEA">
        <w:rPr>
          <w:rFonts w:ascii="Times New Roman" w:hAnsi="Times New Roman" w:cs="Times New Roman"/>
          <w:sz w:val="24"/>
          <w:szCs w:val="24"/>
        </w:rPr>
        <w:t>ПОРЯДОК</w:t>
      </w:r>
    </w:p>
    <w:p w:rsidR="004E7A01" w:rsidRPr="00E93CEA" w:rsidRDefault="004E7A01" w:rsidP="004E7A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заключения соглашений между органами местного</w:t>
      </w:r>
    </w:p>
    <w:p w:rsidR="004E7A01" w:rsidRPr="00E93CEA" w:rsidRDefault="004E7A01" w:rsidP="004E7A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 xml:space="preserve">самоуправления </w:t>
      </w:r>
      <w:r w:rsidR="00E93CEA">
        <w:rPr>
          <w:rFonts w:ascii="Times New Roman" w:hAnsi="Times New Roman" w:cs="Times New Roman"/>
          <w:sz w:val="24"/>
          <w:szCs w:val="24"/>
        </w:rPr>
        <w:t>Полтавского</w:t>
      </w:r>
      <w:r w:rsidRPr="00E93CE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4E7A01" w:rsidRPr="00E93CEA" w:rsidRDefault="004E7A01" w:rsidP="00E93CE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 xml:space="preserve">и органами местного самоуправления </w:t>
      </w:r>
      <w:r w:rsidR="00E93CEA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  <w:r w:rsidRPr="00E93CEA">
        <w:rPr>
          <w:rFonts w:ascii="Times New Roman" w:hAnsi="Times New Roman" w:cs="Times New Roman"/>
          <w:sz w:val="24"/>
          <w:szCs w:val="24"/>
        </w:rPr>
        <w:t>, о передаче</w:t>
      </w:r>
    </w:p>
    <w:p w:rsidR="004E7A01" w:rsidRPr="00E93CEA" w:rsidRDefault="004E7A01" w:rsidP="004E7A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осуществления части своих полномочий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E93CEA">
        <w:rPr>
          <w:rFonts w:ascii="Times New Roman" w:hAnsi="Times New Roman" w:cs="Times New Roman"/>
          <w:sz w:val="24"/>
          <w:szCs w:val="24"/>
        </w:rPr>
        <w:t xml:space="preserve">Органы местного самоуправления </w:t>
      </w:r>
      <w:r w:rsidR="00E93CEA">
        <w:rPr>
          <w:rFonts w:ascii="Times New Roman" w:hAnsi="Times New Roman" w:cs="Times New Roman"/>
          <w:sz w:val="24"/>
          <w:szCs w:val="24"/>
        </w:rPr>
        <w:t xml:space="preserve">Полтавского городского поселения Полтавского </w:t>
      </w:r>
      <w:r w:rsidRPr="00E93CEA">
        <w:rPr>
          <w:rFonts w:ascii="Times New Roman" w:hAnsi="Times New Roman" w:cs="Times New Roman"/>
          <w:sz w:val="24"/>
          <w:szCs w:val="24"/>
        </w:rPr>
        <w:t xml:space="preserve">муниципального района, вправе заключать соглашения с органами местного самоуправления </w:t>
      </w:r>
      <w:r w:rsidR="00E93CEA">
        <w:rPr>
          <w:rFonts w:ascii="Times New Roman" w:hAnsi="Times New Roman" w:cs="Times New Roman"/>
          <w:sz w:val="24"/>
          <w:szCs w:val="24"/>
        </w:rPr>
        <w:t xml:space="preserve">Полтавского </w:t>
      </w:r>
      <w:r w:rsidRPr="00E93CEA">
        <w:rPr>
          <w:rFonts w:ascii="Times New Roman" w:hAnsi="Times New Roman" w:cs="Times New Roman"/>
          <w:sz w:val="24"/>
          <w:szCs w:val="24"/>
        </w:rPr>
        <w:t xml:space="preserve">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 в соответствии с Бюджетным </w:t>
      </w:r>
      <w:hyperlink r:id="rId7" w:history="1">
        <w:r w:rsidRPr="00E93CE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E93CEA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  <w:proofErr w:type="gramEnd"/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2. Решение о принятии полномочий и об утверждении соглашений о передаче осуществления части своих полномочий принимает представительный орган местного самоуправления.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3. Заключение соглашения о передаче осуществления части своих полномочий (далее - соглашение) осуществляется в следующем порядке: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3.1. проведение переговоров о заключении соглашения;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3.2. подписание соглашения.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4. Соглашение заключается по инициативе органов местного самоуправления муниципального района, органов местного самоуправления поселений муниципального района.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5. Если иное не предусмотрено законодательством, предложение о заключении соглашения должно содержать: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5.1. проект соглашения;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5.2. пояснительную записку с обоснованием целесообразности заключения соглашения;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5.3. финансово-экономическое обоснование соглашения.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6. Глава муниципального образования (района, поселения) в течение двух недель рассматривает внесенные предложения о заключении соглашения, принимает решение о целесообразности либо о нецелесообразности заключения соглашения и уведомляет об этом орган, направивший предложение о заключении соглашения.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7. Право проведения переговоров о заключении и подписания соглашения принадлежит Главе муниципального образования (района, поселения).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8. Соглашения должны заключаться на определенный срок, содержать положения, устанавливающие основания и порядок прекращения их действия, в том числе досрочного, порядок определения ежегодного объема указанных в настоящей части межбюджетных трансфертов, необходимых для осуществления передаваемых полномочий, а также предусматривать финансовые санкции за неисполнение соглашений.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7A01" w:rsidRDefault="004E7A01" w:rsidP="008D31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3CEA" w:rsidRPr="00E93CEA" w:rsidRDefault="00E93CEA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7A01" w:rsidRPr="00E93CEA" w:rsidRDefault="004E7A01" w:rsidP="004E7A0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E93CEA" w:rsidRPr="00E93CEA" w:rsidRDefault="00E93CEA" w:rsidP="00E93CEA">
      <w:pPr>
        <w:pStyle w:val="ConsPlusNormal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к решению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3CE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олтавского городского поселения </w:t>
      </w:r>
      <w:r w:rsidRPr="00E93CEA">
        <w:rPr>
          <w:rFonts w:ascii="Times New Roman" w:hAnsi="Times New Roman" w:cs="Times New Roman"/>
          <w:sz w:val="24"/>
          <w:szCs w:val="24"/>
        </w:rPr>
        <w:t>Полтавского муниципального района Омской области</w:t>
      </w:r>
    </w:p>
    <w:p w:rsidR="00E93CEA" w:rsidRPr="00E93CEA" w:rsidRDefault="00E93CEA" w:rsidP="00E93CEA">
      <w:pPr>
        <w:pStyle w:val="ConsPlusNormal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 xml:space="preserve">от </w:t>
      </w:r>
      <w:r w:rsidR="00461E0D">
        <w:rPr>
          <w:rFonts w:ascii="Times New Roman" w:hAnsi="Times New Roman" w:cs="Times New Roman"/>
          <w:sz w:val="24"/>
          <w:szCs w:val="24"/>
        </w:rPr>
        <w:t>03.08.2017</w:t>
      </w:r>
      <w:r w:rsidRPr="00E93CEA">
        <w:rPr>
          <w:rFonts w:ascii="Times New Roman" w:hAnsi="Times New Roman" w:cs="Times New Roman"/>
          <w:sz w:val="24"/>
          <w:szCs w:val="24"/>
        </w:rPr>
        <w:t xml:space="preserve"> N </w:t>
      </w:r>
      <w:r w:rsidR="00461E0D">
        <w:rPr>
          <w:rFonts w:ascii="Times New Roman" w:hAnsi="Times New Roman" w:cs="Times New Roman"/>
          <w:sz w:val="24"/>
          <w:szCs w:val="24"/>
        </w:rPr>
        <w:t>35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7A01" w:rsidRDefault="004E7A01" w:rsidP="004E7A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68"/>
      <w:bookmarkEnd w:id="2"/>
      <w:r w:rsidRPr="00E93CEA">
        <w:rPr>
          <w:rFonts w:ascii="Times New Roman" w:hAnsi="Times New Roman" w:cs="Times New Roman"/>
          <w:sz w:val="24"/>
          <w:szCs w:val="24"/>
        </w:rPr>
        <w:t>СОГЛАШЕНИЕ</w:t>
      </w:r>
    </w:p>
    <w:p w:rsidR="00E93CEA" w:rsidRPr="00E93CEA" w:rsidRDefault="00E93CEA" w:rsidP="004E7A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90781" w:rsidRPr="00E93CEA" w:rsidRDefault="00690781" w:rsidP="006907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между органами местного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3CEA">
        <w:rPr>
          <w:rFonts w:ascii="Times New Roman" w:hAnsi="Times New Roman" w:cs="Times New Roman"/>
          <w:sz w:val="24"/>
          <w:szCs w:val="24"/>
        </w:rPr>
        <w:t xml:space="preserve">самоуправления </w:t>
      </w:r>
      <w:r>
        <w:rPr>
          <w:rFonts w:ascii="Times New Roman" w:hAnsi="Times New Roman" w:cs="Times New Roman"/>
          <w:sz w:val="24"/>
          <w:szCs w:val="24"/>
        </w:rPr>
        <w:t>Полтавского</w:t>
      </w:r>
      <w:r w:rsidRPr="00E93CE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690781" w:rsidRPr="00E93CEA" w:rsidRDefault="00690781" w:rsidP="006907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 xml:space="preserve">и органами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  <w:r w:rsidRPr="00E93CEA">
        <w:rPr>
          <w:rFonts w:ascii="Times New Roman" w:hAnsi="Times New Roman" w:cs="Times New Roman"/>
          <w:sz w:val="24"/>
          <w:szCs w:val="24"/>
        </w:rPr>
        <w:t>, о передаче</w:t>
      </w:r>
    </w:p>
    <w:p w:rsidR="00690781" w:rsidRPr="00E93CEA" w:rsidRDefault="00690781" w:rsidP="006907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осуществления части своих полномочий</w:t>
      </w:r>
    </w:p>
    <w:p w:rsidR="006147FA" w:rsidRPr="00E93CEA" w:rsidRDefault="006147FA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7A01" w:rsidRPr="00E93CEA" w:rsidRDefault="00E93CEA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Полтавское городское поселение Полтавского муниципального района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именуемое</w:t>
      </w:r>
      <w:r w:rsidR="004E7A01" w:rsidRPr="00E93CEA">
        <w:rPr>
          <w:rFonts w:ascii="Times New Roman" w:hAnsi="Times New Roman" w:cs="Times New Roman"/>
          <w:sz w:val="24"/>
          <w:szCs w:val="24"/>
        </w:rPr>
        <w:t xml:space="preserve"> дальнейшем "Сторона 1", в лице </w:t>
      </w:r>
      <w:r>
        <w:rPr>
          <w:rFonts w:ascii="Times New Roman" w:hAnsi="Times New Roman" w:cs="Times New Roman"/>
          <w:sz w:val="24"/>
          <w:szCs w:val="24"/>
        </w:rPr>
        <w:t>Главы</w:t>
      </w:r>
      <w:r w:rsidR="004E7A01" w:rsidRPr="00E93CEA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4E7A01" w:rsidRPr="00E93CEA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  <w:r>
        <w:rPr>
          <w:rFonts w:ascii="Times New Roman" w:hAnsi="Times New Roman" w:cs="Times New Roman"/>
          <w:sz w:val="24"/>
          <w:szCs w:val="24"/>
        </w:rPr>
        <w:t>Полтавский муниципальный район, именуемый</w:t>
      </w:r>
      <w:r w:rsidR="004E7A01" w:rsidRPr="00E93CEA">
        <w:rPr>
          <w:rFonts w:ascii="Times New Roman" w:hAnsi="Times New Roman" w:cs="Times New Roman"/>
          <w:sz w:val="24"/>
          <w:szCs w:val="24"/>
        </w:rPr>
        <w:t xml:space="preserve"> в дальнейшем "Сторона 2", в лице </w:t>
      </w:r>
      <w:r>
        <w:rPr>
          <w:rFonts w:ascii="Times New Roman" w:hAnsi="Times New Roman" w:cs="Times New Roman"/>
          <w:sz w:val="24"/>
          <w:szCs w:val="24"/>
        </w:rPr>
        <w:t>Главы</w:t>
      </w:r>
      <w:r w:rsidR="004E7A01" w:rsidRPr="00E93CEA">
        <w:rPr>
          <w:rFonts w:ascii="Times New Roman" w:hAnsi="Times New Roman" w:cs="Times New Roman"/>
          <w:sz w:val="24"/>
          <w:szCs w:val="24"/>
        </w:rPr>
        <w:t>, действующего на основании Устава , с другой стороны, заключили настоящее Соглашение о нижеследующем: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7A01" w:rsidRPr="00E93CEA" w:rsidRDefault="004E7A01" w:rsidP="004E7A0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Статья 1. ПРЕДМЕТ СОГЛАШЕНИЯ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Предметом настоящего Соглашения является передача осуществления следующих полномочий Стороны 1 Стороне 2:</w:t>
      </w:r>
    </w:p>
    <w:p w:rsidR="004E7A01" w:rsidRPr="00E93CEA" w:rsidRDefault="004E7A01" w:rsidP="006147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 xml:space="preserve">1) </w:t>
      </w:r>
      <w:r w:rsidR="006147FA">
        <w:rPr>
          <w:rFonts w:ascii="Times New Roman" w:hAnsi="Times New Roman" w:cs="Times New Roman"/>
          <w:sz w:val="24"/>
          <w:szCs w:val="24"/>
        </w:rPr>
        <w:t>Передача полномочий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на безвозмездной основе.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7A01" w:rsidRPr="00E93CEA" w:rsidRDefault="004E7A01" w:rsidP="004E7A0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Статья 2. СРОК ОСУЩЕСТВЛЕНИЯ ПОЛНОМОЧИЙ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Сторона 2 осуществляет полномочия, предусмотренные в статье 1 настоящего Соглашения (далее - переданные полномочия), в течение</w:t>
      </w:r>
      <w:r w:rsidR="006147FA">
        <w:rPr>
          <w:rFonts w:ascii="Times New Roman" w:hAnsi="Times New Roman" w:cs="Times New Roman"/>
          <w:sz w:val="24"/>
          <w:szCs w:val="24"/>
        </w:rPr>
        <w:t xml:space="preserve"> «____»________201  г. до «___»_________201   г.</w:t>
      </w:r>
    </w:p>
    <w:p w:rsidR="006147FA" w:rsidRDefault="006147FA" w:rsidP="004E7A0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E7A01" w:rsidRPr="00E93CEA" w:rsidRDefault="004E7A01" w:rsidP="004E7A0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Статья 3. ПРАВА И ОБЯЗАННОСТИ СТОРОНЫ 1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1) перечисляет финансовые средства Стороне 2 в виде иных межбюджетных трансфертов из бюджета _____________ (наименование Стороны) в размере _________ рублей в следующем порядке: равными частями _________ (срок выплаты: ежемесячно, ежеквартально) не позднее ____________;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89"/>
      <w:bookmarkEnd w:id="3"/>
      <w:r w:rsidRPr="008D31E3">
        <w:rPr>
          <w:rFonts w:ascii="Times New Roman" w:hAnsi="Times New Roman" w:cs="Times New Roman"/>
          <w:sz w:val="24"/>
          <w:szCs w:val="24"/>
        </w:rPr>
        <w:t>2) передает Стороне 2 ___________ (наименование имущества) в безвозмездное пользование не позднее ____________ на основании акта приемки-передачи;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3) проверяет осуществление Стороной 2 переданных полномочий, а также целевое использование предоставленных на эти цели финансовых средств и имущества;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4) взыскивает в установленном порядке использованные не по целевому назначению средства, предоставленные на осуществление переданных полномочий;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5) запрашивает у Стороны 2 документы, отчеты и иную информацию, связанную с осуществлением переданных полномочий;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6) 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lastRenderedPageBreak/>
        <w:t>7) оказывает методическую помощь в осуществлении Стороной 2 переданных полномочий.</w:t>
      </w:r>
    </w:p>
    <w:p w:rsidR="006147FA" w:rsidRPr="00E93CEA" w:rsidRDefault="006147FA" w:rsidP="008D31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7A01" w:rsidRPr="00E93CEA" w:rsidRDefault="004E7A01" w:rsidP="004E7A0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93CEA">
        <w:rPr>
          <w:rFonts w:ascii="Times New Roman" w:hAnsi="Times New Roman" w:cs="Times New Roman"/>
          <w:sz w:val="24"/>
          <w:szCs w:val="24"/>
        </w:rPr>
        <w:t>Статья 4. ПРАВА И ОБЯЗАННОСТИ СТОРОНЫ 2</w:t>
      </w:r>
    </w:p>
    <w:p w:rsidR="004E7A01" w:rsidRPr="00E93CEA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Сторона 2: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1) осуществляет переданные полномочия;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 xml:space="preserve">2) распоряжается переданными ей в соответствии с </w:t>
      </w:r>
      <w:hyperlink w:anchor="P88" w:history="1">
        <w:r w:rsidRPr="008D31E3">
          <w:rPr>
            <w:rFonts w:ascii="Times New Roman" w:hAnsi="Times New Roman" w:cs="Times New Roman"/>
            <w:sz w:val="24"/>
            <w:szCs w:val="24"/>
          </w:rPr>
          <w:t>п. п. 1</w:t>
        </w:r>
      </w:hyperlink>
      <w:r w:rsidRPr="008D31E3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9" w:history="1">
        <w:r w:rsidRPr="008D31E3">
          <w:rPr>
            <w:rFonts w:ascii="Times New Roman" w:hAnsi="Times New Roman" w:cs="Times New Roman"/>
            <w:sz w:val="24"/>
            <w:szCs w:val="24"/>
          </w:rPr>
          <w:t>2 статьи 3</w:t>
        </w:r>
      </w:hyperlink>
      <w:r w:rsidRPr="008D31E3">
        <w:rPr>
          <w:rFonts w:ascii="Times New Roman" w:hAnsi="Times New Roman" w:cs="Times New Roman"/>
          <w:sz w:val="24"/>
          <w:szCs w:val="24"/>
        </w:rPr>
        <w:t xml:space="preserve"> настоящего Соглашения финансовыми средствами и имуществом по целевому назначению;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3) предоставляет Стороне 1 документы, отчеты и иную информацию, связанную с осуществлением переданных полномочий не позднее _________ со дня получения письменного запроса;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4) представляет Стороне 1 не позднее _________ ежемесячную и годовую бухгалтерскую и финансовую отчетность об использовании финансовых средств, выделенных из бюджета _____________ (наименование Стороны) на осуществление переданных полномочий;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иных межбюджетных трансфертов;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6) по требованию Стороны 1 устраняет нарушения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 xml:space="preserve">7) передает Стороне 1 имущество, предусмотренное в </w:t>
      </w:r>
      <w:hyperlink w:anchor="P89" w:history="1">
        <w:r w:rsidRPr="008D31E3">
          <w:rPr>
            <w:rFonts w:ascii="Times New Roman" w:hAnsi="Times New Roman" w:cs="Times New Roman"/>
            <w:sz w:val="24"/>
            <w:szCs w:val="24"/>
          </w:rPr>
          <w:t>п. 2 статьи 3</w:t>
        </w:r>
      </w:hyperlink>
      <w:r w:rsidRPr="008D31E3">
        <w:rPr>
          <w:rFonts w:ascii="Times New Roman" w:hAnsi="Times New Roman" w:cs="Times New Roman"/>
          <w:sz w:val="24"/>
          <w:szCs w:val="24"/>
        </w:rPr>
        <w:t xml:space="preserve"> настоящего Соглашения, на основании акта приемки-передачи.</w:t>
      </w:r>
    </w:p>
    <w:p w:rsidR="00877684" w:rsidRDefault="00877684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31E3" w:rsidRPr="008D31E3" w:rsidRDefault="008D31E3" w:rsidP="008D31E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Статья 5. ПОРЯДОК ОПРЕДЕЛЕНИЯ ЕЖЕГОДНОГО ОБЪЕМА ИНЫХ</w:t>
      </w:r>
    </w:p>
    <w:p w:rsidR="008D31E3" w:rsidRPr="008D31E3" w:rsidRDefault="008D31E3" w:rsidP="008D31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МЕЖБЮДЖЕТНЫХ ТРАНСФЕРТОВ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Ежегодный объем иных межбюджетных трансфертов, необходимых для осуществления переданных полномочий, определяется из нормативов расходов на исполнение переданных полномочий в расчете на одного потребителя бюджетных услуг, помноженных на число потребителей соответствующих бюджетных услуг, и устанавливается решением Совета ____________ (наименование Стороны 1) на очередной финансовый год в соответствии с бюджетным законодательством.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Нормативы расходов на осуществление ______________ (наименование передаваемых полномочий) составляют _________ рублей на одного потребителя бюджетных услуг.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 xml:space="preserve">При определении ежегодного объема иных межбюджетных трансфертов, необходимых для осуществления переданных полномочий, предусматриваются также средства для возмещения расходов органам местного самоуправления _______________ (наименование Стороны 2) по эксплуатации, ремонту и амортизации имущества, предусмотренного в </w:t>
      </w:r>
      <w:hyperlink w:anchor="P89" w:history="1">
        <w:r w:rsidRPr="008D31E3">
          <w:rPr>
            <w:rFonts w:ascii="Times New Roman" w:hAnsi="Times New Roman" w:cs="Times New Roman"/>
            <w:sz w:val="24"/>
            <w:szCs w:val="24"/>
          </w:rPr>
          <w:t>п. 2 статьи 3</w:t>
        </w:r>
      </w:hyperlink>
      <w:r w:rsidRPr="008D31E3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31E3" w:rsidRPr="008D31E3" w:rsidRDefault="008D31E3" w:rsidP="008D31E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Статья 6. ОСНОВАНИЯ И ПОРЯДОК ПРЕКРАЩЕНИЯ НАСТОЯЩЕГО</w:t>
      </w:r>
    </w:p>
    <w:p w:rsidR="008D31E3" w:rsidRPr="008D31E3" w:rsidRDefault="008D31E3" w:rsidP="008D31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СОГЛАШЕНИЯ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1. Настоящее Соглашение может быть досрочно прекращено: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1) по соглашению Сторон;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2) в одностороннем порядке без обращения в суд: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- в случае изменения законодательства, в связи с которым реализация переданных полномочий становится невозможной;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lastRenderedPageBreak/>
        <w:t xml:space="preserve">- в случае неоднократной (два и более раз) просрочки перечисления финансовых средств, предусмотренных в </w:t>
      </w:r>
      <w:hyperlink w:anchor="P88" w:history="1">
        <w:r w:rsidRPr="008D31E3">
          <w:rPr>
            <w:rFonts w:ascii="Times New Roman" w:hAnsi="Times New Roman" w:cs="Times New Roman"/>
            <w:sz w:val="24"/>
            <w:szCs w:val="24"/>
          </w:rPr>
          <w:t>п. 1 статьи 3</w:t>
        </w:r>
      </w:hyperlink>
      <w:r w:rsidRPr="008D31E3">
        <w:rPr>
          <w:rFonts w:ascii="Times New Roman" w:hAnsi="Times New Roman" w:cs="Times New Roman"/>
          <w:sz w:val="24"/>
          <w:szCs w:val="24"/>
        </w:rPr>
        <w:t xml:space="preserve"> настоящего Соглашения, более чем ________ (указание сроков просрочки);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 xml:space="preserve">- в случае просрочки передачи имущества, предусмотренного в </w:t>
      </w:r>
      <w:hyperlink w:anchor="P89" w:history="1">
        <w:r w:rsidRPr="008D31E3">
          <w:rPr>
            <w:rFonts w:ascii="Times New Roman" w:hAnsi="Times New Roman" w:cs="Times New Roman"/>
            <w:sz w:val="24"/>
            <w:szCs w:val="24"/>
          </w:rPr>
          <w:t>п. 2 статьи 3</w:t>
        </w:r>
      </w:hyperlink>
      <w:r w:rsidRPr="008D31E3">
        <w:rPr>
          <w:rFonts w:ascii="Times New Roman" w:hAnsi="Times New Roman" w:cs="Times New Roman"/>
          <w:sz w:val="24"/>
          <w:szCs w:val="24"/>
        </w:rPr>
        <w:t xml:space="preserve"> настоящего Соглашения, более чем _________ (указание сроков просрочки);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- в случае установления факта нарушения Стороной 2 осуществления переданных полномочий.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 xml:space="preserve">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________ дней </w:t>
      </w:r>
      <w:proofErr w:type="gramStart"/>
      <w:r w:rsidRPr="008D31E3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D31E3">
        <w:rPr>
          <w:rFonts w:ascii="Times New Roman" w:hAnsi="Times New Roman" w:cs="Times New Roman"/>
          <w:sz w:val="24"/>
          <w:szCs w:val="24"/>
        </w:rPr>
        <w:t xml:space="preserve"> указанного уведомления.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3. При прекращении настоящего Соглашения Сторона 2 возвращает неиспользованные финансовые средства и имущество.</w:t>
      </w:r>
    </w:p>
    <w:p w:rsidR="004E7A01" w:rsidRPr="008D31E3" w:rsidRDefault="004E7A01" w:rsidP="008D31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31E3" w:rsidRPr="008D31E3" w:rsidRDefault="008D31E3" w:rsidP="008D31E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Статья 7. ОТВЕТСТВЕННОСТЬ ЗА НАРУШЕНИЯ НАСТОЯЩЕГО</w:t>
      </w:r>
    </w:p>
    <w:p w:rsidR="008D31E3" w:rsidRPr="008D31E3" w:rsidRDefault="008D31E3" w:rsidP="008D31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СОГЛАШЕНИЯ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 xml:space="preserve">1. В случае просрочки перечисления финансовых средств, предусмотренных в </w:t>
      </w:r>
      <w:hyperlink w:anchor="P88" w:history="1">
        <w:r w:rsidRPr="008D31E3">
          <w:rPr>
            <w:rFonts w:ascii="Times New Roman" w:hAnsi="Times New Roman" w:cs="Times New Roman"/>
            <w:sz w:val="24"/>
            <w:szCs w:val="24"/>
          </w:rPr>
          <w:t>п. 1 статьи 3</w:t>
        </w:r>
      </w:hyperlink>
      <w:r w:rsidRPr="008D31E3">
        <w:rPr>
          <w:rFonts w:ascii="Times New Roman" w:hAnsi="Times New Roman" w:cs="Times New Roman"/>
          <w:sz w:val="24"/>
          <w:szCs w:val="24"/>
        </w:rPr>
        <w:t xml:space="preserve">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 xml:space="preserve">2. В случае просрочки передачи имущества, предусмотренного в </w:t>
      </w:r>
      <w:hyperlink w:anchor="P89" w:history="1">
        <w:r w:rsidRPr="008D31E3">
          <w:rPr>
            <w:rFonts w:ascii="Times New Roman" w:hAnsi="Times New Roman" w:cs="Times New Roman"/>
            <w:sz w:val="24"/>
            <w:szCs w:val="24"/>
          </w:rPr>
          <w:t>п. 2 статьи 3</w:t>
        </w:r>
      </w:hyperlink>
      <w:r w:rsidRPr="008D31E3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05" w:history="1">
        <w:r w:rsidRPr="008D31E3">
          <w:rPr>
            <w:rFonts w:ascii="Times New Roman" w:hAnsi="Times New Roman" w:cs="Times New Roman"/>
            <w:sz w:val="24"/>
            <w:szCs w:val="24"/>
          </w:rPr>
          <w:t>п. 7 статьи 4</w:t>
        </w:r>
      </w:hyperlink>
      <w:r w:rsidRPr="008D31E3">
        <w:rPr>
          <w:rFonts w:ascii="Times New Roman" w:hAnsi="Times New Roman" w:cs="Times New Roman"/>
          <w:sz w:val="24"/>
          <w:szCs w:val="24"/>
        </w:rPr>
        <w:t xml:space="preserve"> настоящего Соглашения, не выполнившая свое обязательство Сторона уплачивает другой стороне пени в размере 1/2 ставки рефинансирования Центрального банка Российской Федерации от рыночной стоимости указанного имущества.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3. В случае установления факта нарушения Стороной 2 осуществления переданных полномочий, она возмещает Стороне 1 понесенные убытки, а также штраф в размере ________ рублей за каждое нарушение.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31E3" w:rsidRPr="008D31E3" w:rsidRDefault="008D31E3" w:rsidP="008D31E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Статья 8. ПОРЯДОК РАЗРЕШЕНИЯ СПОРОВ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2. В случае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1E3">
        <w:rPr>
          <w:rFonts w:ascii="Times New Roman" w:hAnsi="Times New Roman" w:cs="Times New Roman"/>
          <w:sz w:val="24"/>
          <w:szCs w:val="24"/>
        </w:rPr>
        <w:t>достижения соглашения спор подлежит рассмотрению судом в соответствии с законодательством.</w:t>
      </w:r>
    </w:p>
    <w:p w:rsidR="004E7A01" w:rsidRPr="00E93CEA" w:rsidRDefault="004E7A01" w:rsidP="008D31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31E3" w:rsidRPr="008D31E3" w:rsidRDefault="008D31E3" w:rsidP="008D31E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Статья 9. ЗАКЛЮЧИТЕЛЬНЫЕ УСЛОВИЯ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 xml:space="preserve">1. Настоящее Соглашение вступает в силу с _________, но не ранее его утверждения решениями Совета _____________ (наименование Стороны 1) и Совета _____________ (наименование Стороны 2) и действует </w:t>
      </w:r>
      <w:proofErr w:type="gramStart"/>
      <w:r w:rsidRPr="008D31E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8D31E3">
        <w:rPr>
          <w:rFonts w:ascii="Times New Roman" w:hAnsi="Times New Roman" w:cs="Times New Roman"/>
          <w:sz w:val="24"/>
          <w:szCs w:val="24"/>
        </w:rPr>
        <w:t xml:space="preserve"> ___________.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 xml:space="preserve">2. Настоящее Соглашение может пролонгироваться на очередной финансовый год в случае, если ни одна Сторона письменно не подтвердит намерение о его расторжении </w:t>
      </w:r>
      <w:proofErr w:type="gramStart"/>
      <w:r w:rsidRPr="008D31E3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8D31E3">
        <w:rPr>
          <w:rFonts w:ascii="Times New Roman" w:hAnsi="Times New Roman" w:cs="Times New Roman"/>
          <w:sz w:val="24"/>
          <w:szCs w:val="24"/>
        </w:rPr>
        <w:t xml:space="preserve"> _______ дней до истечения соответствующего срока.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3.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4.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 xml:space="preserve">5. Настоящее Соглашение составлено в двух экземплярах, имеющих равную </w:t>
      </w:r>
      <w:r w:rsidRPr="008D31E3">
        <w:rPr>
          <w:rFonts w:ascii="Times New Roman" w:hAnsi="Times New Roman" w:cs="Times New Roman"/>
          <w:sz w:val="24"/>
          <w:szCs w:val="24"/>
        </w:rPr>
        <w:lastRenderedPageBreak/>
        <w:t>юридическую силу,</w:t>
      </w:r>
      <w:r>
        <w:rPr>
          <w:rFonts w:ascii="Times New Roman" w:hAnsi="Times New Roman" w:cs="Times New Roman"/>
          <w:sz w:val="24"/>
          <w:szCs w:val="24"/>
        </w:rPr>
        <w:t xml:space="preserve"> по одному для каждой из Сторон</w:t>
      </w:r>
    </w:p>
    <w:p w:rsidR="008D31E3" w:rsidRPr="008D31E3" w:rsidRDefault="008D31E3" w:rsidP="008D31E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>Статья 10. РЕКВИЗИТЫ СТОРОН</w:t>
      </w: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31E3" w:rsidRPr="008D31E3" w:rsidRDefault="008D31E3" w:rsidP="008D3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31E3">
        <w:rPr>
          <w:rFonts w:ascii="Times New Roman" w:hAnsi="Times New Roman" w:cs="Times New Roman"/>
          <w:sz w:val="24"/>
          <w:szCs w:val="24"/>
        </w:rPr>
        <w:t xml:space="preserve">Подпись ________________                </w:t>
      </w:r>
      <w:proofErr w:type="gramStart"/>
      <w:r w:rsidRPr="008D31E3">
        <w:rPr>
          <w:rFonts w:ascii="Times New Roman" w:hAnsi="Times New Roman" w:cs="Times New Roman"/>
          <w:sz w:val="24"/>
          <w:szCs w:val="24"/>
        </w:rPr>
        <w:t>Подпись</w:t>
      </w:r>
      <w:proofErr w:type="gramEnd"/>
      <w:r w:rsidRPr="008D31E3"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4E7A01" w:rsidRPr="008D31E3" w:rsidRDefault="004E7A01" w:rsidP="004E7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2205" w:rsidRPr="008D31E3" w:rsidRDefault="002C2205">
      <w:pPr>
        <w:rPr>
          <w:rFonts w:ascii="Times New Roman" w:hAnsi="Times New Roman" w:cs="Times New Roman"/>
          <w:sz w:val="24"/>
          <w:szCs w:val="24"/>
        </w:rPr>
      </w:pPr>
    </w:p>
    <w:sectPr w:rsidR="002C2205" w:rsidRPr="008D31E3" w:rsidSect="008D31E3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7A01"/>
    <w:rsid w:val="00036512"/>
    <w:rsid w:val="001035BE"/>
    <w:rsid w:val="001C775B"/>
    <w:rsid w:val="002C2205"/>
    <w:rsid w:val="002E75E6"/>
    <w:rsid w:val="00320CF1"/>
    <w:rsid w:val="00383B6D"/>
    <w:rsid w:val="00461E0D"/>
    <w:rsid w:val="004B6816"/>
    <w:rsid w:val="004E7A01"/>
    <w:rsid w:val="005B38E4"/>
    <w:rsid w:val="006147FA"/>
    <w:rsid w:val="00690781"/>
    <w:rsid w:val="00731CEA"/>
    <w:rsid w:val="00736AD9"/>
    <w:rsid w:val="00877684"/>
    <w:rsid w:val="008D31E3"/>
    <w:rsid w:val="009A32AB"/>
    <w:rsid w:val="00A25EF4"/>
    <w:rsid w:val="00AA28DD"/>
    <w:rsid w:val="00AE3F72"/>
    <w:rsid w:val="00D40F9E"/>
    <w:rsid w:val="00D537A2"/>
    <w:rsid w:val="00DD2FEF"/>
    <w:rsid w:val="00E93CEA"/>
    <w:rsid w:val="00F0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A01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7A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  <w:style w:type="paragraph" w:customStyle="1" w:styleId="ConsPlusTitle">
    <w:name w:val="ConsPlusTitle"/>
    <w:rsid w:val="004E7A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lang w:eastAsia="ru-RU"/>
    </w:rPr>
  </w:style>
  <w:style w:type="character" w:styleId="a3">
    <w:name w:val="Hyperlink"/>
    <w:basedOn w:val="a0"/>
    <w:uiPriority w:val="99"/>
    <w:semiHidden/>
    <w:unhideWhenUsed/>
    <w:rsid w:val="004E7A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9DBAB9E6650A9A4F3E3FBBF4E7FBBF32171CEFCE97BE2E832AE0508C2I8RF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yprav\AppData\Local\Temp\Rar$DI65.344\&#1055;&#1056;&#1048;&#1051;&#1054;&#1046;&#1045;&#1053;&#1048;&#1071;.docx" TargetMode="External"/><Relationship Id="rId5" Type="http://schemas.openxmlformats.org/officeDocument/2006/relationships/hyperlink" Target="consultantplus://offline/ref=A9DBAB9E6650A9A4F3E3E5B25813E4F9217B94F4EE7DEABF6CF9035F9DDF72FFF9I0R6H" TargetMode="External"/><Relationship Id="rId4" Type="http://schemas.openxmlformats.org/officeDocument/2006/relationships/hyperlink" Target="consultantplus://offline/ref=A9DBAB9E6650A9A4F3E3FBBF4E7FBBF32171CAF9EA75E2E832AE0508C28F74AAB94684731DICRB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1877</Words>
  <Characters>10704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Полтавка1</cp:lastModifiedBy>
  <cp:revision>17</cp:revision>
  <cp:lastPrinted>2017-08-04T03:12:00Z</cp:lastPrinted>
  <dcterms:created xsi:type="dcterms:W3CDTF">2017-08-01T08:59:00Z</dcterms:created>
  <dcterms:modified xsi:type="dcterms:W3CDTF">2017-08-08T04:18:00Z</dcterms:modified>
</cp:coreProperties>
</file>