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D41" w:rsidRPr="00DD0F84" w:rsidRDefault="002A5D41" w:rsidP="002A5D41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D0F84">
        <w:rPr>
          <w:rFonts w:ascii="Times New Roman" w:hAnsi="Times New Roman"/>
          <w:bCs/>
          <w:sz w:val="24"/>
          <w:szCs w:val="24"/>
        </w:rPr>
        <w:t>ОТЧЕТ</w:t>
      </w:r>
    </w:p>
    <w:p w:rsidR="002A5D41" w:rsidRPr="00DD0F84" w:rsidRDefault="002A5D41" w:rsidP="002A5D41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D0F84">
        <w:rPr>
          <w:rFonts w:ascii="Times New Roman" w:hAnsi="Times New Roman"/>
          <w:bCs/>
          <w:sz w:val="24"/>
          <w:szCs w:val="24"/>
        </w:rPr>
        <w:t>Об использовании бюджетных ассигнований дорожного фонда</w:t>
      </w:r>
    </w:p>
    <w:p w:rsidR="002A5D41" w:rsidRPr="00DD0F84" w:rsidRDefault="002A5D41" w:rsidP="00DD0F84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D0F84">
        <w:rPr>
          <w:rFonts w:ascii="Times New Roman" w:hAnsi="Times New Roman"/>
          <w:bCs/>
          <w:sz w:val="24"/>
          <w:szCs w:val="24"/>
        </w:rPr>
        <w:t>Полтавского городского поселения Полтавского муниципального района Омской области  за 2018 год.</w:t>
      </w:r>
    </w:p>
    <w:p w:rsidR="002A5D41" w:rsidRPr="00EE6700" w:rsidRDefault="002A5D41" w:rsidP="002A5D41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0"/>
          <w:szCs w:val="20"/>
        </w:rPr>
      </w:pPr>
      <w:r w:rsidRPr="00DE722F">
        <w:rPr>
          <w:rFonts w:ascii="Times New Roman" w:hAnsi="Times New Roman"/>
          <w:bCs/>
          <w:sz w:val="20"/>
          <w:szCs w:val="20"/>
        </w:rPr>
        <w:t>Рубле</w:t>
      </w:r>
      <w:r>
        <w:rPr>
          <w:rFonts w:ascii="Times New Roman" w:hAnsi="Times New Roman"/>
          <w:bCs/>
          <w:sz w:val="20"/>
          <w:szCs w:val="20"/>
        </w:rPr>
        <w:t>й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52"/>
        <w:gridCol w:w="1697"/>
        <w:gridCol w:w="1596"/>
        <w:gridCol w:w="1221"/>
        <w:gridCol w:w="1505"/>
      </w:tblGrid>
      <w:tr w:rsidR="002A5D41" w:rsidRPr="00DE722F" w:rsidTr="00EE0B32"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hAnsi="Times New Roman"/>
                <w:bCs/>
                <w:sz w:val="20"/>
                <w:szCs w:val="20"/>
              </w:rPr>
              <w:t>Направления расходования средств дорожного фонда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Утвержденный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ассигнований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местного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бюджета,</w:t>
            </w:r>
          </w:p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за</w:t>
            </w:r>
          </w:p>
          <w:p w:rsidR="002A5D41" w:rsidRPr="00DE722F" w:rsidRDefault="002A5D41" w:rsidP="00EE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год,</w:t>
            </w:r>
          </w:p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hAnsi="Times New Roman"/>
                <w:bCs/>
                <w:sz w:val="20"/>
                <w:szCs w:val="20"/>
              </w:rPr>
              <w:t>% исполнения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hAnsi="Times New Roman"/>
                <w:bCs/>
                <w:sz w:val="20"/>
                <w:szCs w:val="20"/>
              </w:rPr>
              <w:t>Примечание</w:t>
            </w:r>
          </w:p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DE722F">
              <w:rPr>
                <w:rFonts w:ascii="Times New Roman" w:hAnsi="Times New Roman"/>
                <w:bCs/>
                <w:sz w:val="20"/>
                <w:szCs w:val="20"/>
              </w:rPr>
              <w:t>(указываются физические</w:t>
            </w:r>
            <w:proofErr w:type="gramEnd"/>
          </w:p>
          <w:p w:rsidR="002A5D41" w:rsidRPr="00DE722F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722F">
              <w:rPr>
                <w:rFonts w:ascii="Times New Roman" w:hAnsi="Times New Roman"/>
                <w:bCs/>
                <w:sz w:val="20"/>
                <w:szCs w:val="20"/>
              </w:rPr>
              <w:t>показатели, причины не исполнения, др.)</w:t>
            </w:r>
          </w:p>
        </w:tc>
      </w:tr>
      <w:tr w:rsidR="002A5D41" w:rsidRPr="00036271" w:rsidTr="00EE0B32">
        <w:trPr>
          <w:trHeight w:val="233"/>
        </w:trPr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2A5D41" w:rsidRPr="00036271" w:rsidTr="00EE0B32"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Ремонт автомобильных дорог общего пользования местного значения, в том числе: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16 258 899,50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16 228 023,18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99,8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2A5D41" w:rsidRPr="00036271" w:rsidTr="00EE0B32"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C22734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22734">
              <w:rPr>
                <w:rFonts w:ascii="Times New Roman" w:hAnsi="Times New Roman"/>
                <w:sz w:val="24"/>
                <w:szCs w:val="24"/>
              </w:rPr>
              <w:t>ремонт автомобильной дороги в р.п. Полтавка  по ул. Ленина (от пересечения с ул. Южная до дома № 21)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4 866 399,78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4 866 399,78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2A5D41" w:rsidRPr="003A287F" w:rsidTr="00EE0B32"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3A499F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A499F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3A499F">
              <w:rPr>
                <w:rFonts w:ascii="Times New Roman" w:hAnsi="Times New Roman"/>
                <w:sz w:val="24"/>
                <w:szCs w:val="24"/>
              </w:rPr>
              <w:t>ремонт автомобильной дороги по ул. ул. Победы (от дома № 47 до дома № 89</w:t>
            </w:r>
            <w:proofErr w:type="gramStart"/>
            <w:r w:rsidRPr="003A499F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3 562 683,72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3 562 681,27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99,99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3A287F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Минстроем доведено ЛБО больше потребности</w:t>
            </w:r>
          </w:p>
        </w:tc>
      </w:tr>
      <w:tr w:rsidR="002A5D41" w:rsidRPr="00036271" w:rsidTr="00EE0B32"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9E5587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E5587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9E5587">
              <w:rPr>
                <w:rFonts w:ascii="Times New Roman" w:hAnsi="Times New Roman"/>
                <w:sz w:val="24"/>
                <w:szCs w:val="24"/>
              </w:rPr>
              <w:t>выполнен ремонт автомобильной дороги по ул. 1 Мая (от пересечения ул. Ленина до дома №9)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1 741 893,06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1 741 893,06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A5D41" w:rsidRPr="003F513C" w:rsidTr="00EE0B32"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91240A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1240A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91240A">
              <w:rPr>
                <w:rFonts w:ascii="Times New Roman" w:hAnsi="Times New Roman"/>
                <w:sz w:val="24"/>
                <w:szCs w:val="24"/>
              </w:rPr>
              <w:t xml:space="preserve"> ямочный ремонт по улицам Комсомольская, Кирова</w:t>
            </w:r>
            <w:proofErr w:type="gramStart"/>
            <w:r w:rsidRPr="0091240A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1240A">
              <w:rPr>
                <w:rFonts w:ascii="Times New Roman" w:hAnsi="Times New Roman"/>
                <w:sz w:val="24"/>
                <w:szCs w:val="24"/>
              </w:rPr>
              <w:t xml:space="preserve"> Калинина, Щорса, 40 лет Победы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629 160,08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598 647,79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95,2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3F513C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Запланировано работ больше чем выполнено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2A5D41" w:rsidRPr="003F513C" w:rsidTr="00EE0B32"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EE43E2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3E2">
              <w:rPr>
                <w:rFonts w:ascii="Times New Roman" w:hAnsi="Times New Roman"/>
                <w:sz w:val="24"/>
                <w:szCs w:val="24"/>
              </w:rPr>
              <w:t>-выполнение работ по ремонту подъезда к территории БОУ "Полтавский лицей"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194 822,48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194 822,48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3F513C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A5D41" w:rsidRPr="003A287F" w:rsidTr="00EE0B32">
        <w:trPr>
          <w:trHeight w:val="4951"/>
        </w:trPr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DC2438" w:rsidRDefault="002A5D41" w:rsidP="00EE0B3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- </w:t>
            </w:r>
            <w:r w:rsidRPr="00E551F8">
              <w:rPr>
                <w:rFonts w:ascii="Times New Roman" w:hAnsi="Times New Roman"/>
                <w:sz w:val="24"/>
                <w:szCs w:val="24"/>
              </w:rPr>
              <w:t xml:space="preserve">на реализацию подпрограммы « Формирование комфортной городской среды» выполнены работы по благоустройству дворовых территорий, включая подъезды к многоквартирным домам по </w:t>
            </w:r>
            <w:r w:rsidRPr="004D4083">
              <w:rPr>
                <w:rFonts w:ascii="Times New Roman" w:hAnsi="Times New Roman"/>
                <w:sz w:val="24"/>
                <w:szCs w:val="24"/>
              </w:rPr>
              <w:t>ул. Победы № 4</w:t>
            </w:r>
            <w:r>
              <w:rPr>
                <w:sz w:val="28"/>
                <w:szCs w:val="28"/>
              </w:rPr>
              <w:t xml:space="preserve"> </w:t>
            </w:r>
            <w:r w:rsidRPr="004D4083">
              <w:rPr>
                <w:rFonts w:ascii="Times New Roman" w:hAnsi="Times New Roman"/>
                <w:sz w:val="24"/>
                <w:szCs w:val="24"/>
              </w:rPr>
              <w:t xml:space="preserve">и № 9 </w:t>
            </w:r>
            <w:r w:rsidRPr="00E551F8">
              <w:rPr>
                <w:rFonts w:ascii="Times New Roman" w:hAnsi="Times New Roman"/>
                <w:sz w:val="24"/>
                <w:szCs w:val="24"/>
              </w:rPr>
              <w:t xml:space="preserve"> Благоустроены наиболее посещаемые муниципальные территории общего пользования населенного пункта  </w:t>
            </w:r>
            <w:r w:rsidRPr="004D4151">
              <w:rPr>
                <w:rFonts w:ascii="Times New Roman" w:hAnsi="Times New Roman"/>
                <w:sz w:val="24"/>
                <w:szCs w:val="24"/>
              </w:rPr>
              <w:t xml:space="preserve">по  улице Победа (от перекрестка ул. Комсомольской до перекрестка ул. Калинина) и улице Гуртьева (от д.№35 до д. №55). </w:t>
            </w:r>
            <w:proofErr w:type="gram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5 263 940,38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5 263 578,80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99,99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3A287F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Минстроем доведено ЛБО больше потребности</w:t>
            </w:r>
          </w:p>
        </w:tc>
      </w:tr>
      <w:tr w:rsidR="002A5D41" w:rsidRPr="00036271" w:rsidTr="00EE0B32"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Приобретение и установка дорожных знаков, в том числе: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151 854,00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151 854,00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2A5D41" w:rsidRPr="00036271" w:rsidTr="00EE0B32"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Cs/>
                <w:sz w:val="24"/>
                <w:szCs w:val="24"/>
              </w:rPr>
              <w:t>-дислокация дорожных знаков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5 000,00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5 000,00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A5D41" w:rsidRPr="00036271" w:rsidTr="00EE0B32"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Cs/>
                <w:sz w:val="24"/>
                <w:szCs w:val="24"/>
              </w:rPr>
              <w:t>-приобретение дорожных знаков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146 854,00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146 854,00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A5D41" w:rsidRPr="00036271" w:rsidTr="00EE0B32">
        <w:trPr>
          <w:trHeight w:val="1191"/>
        </w:trPr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автомобильных дорог в Полтавском городском поселении, в том числе: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86302F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2 046 766,13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86302F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2 046 766,13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3627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2A5D41" w:rsidRPr="00036271" w:rsidTr="00EE0B32"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F66AEF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66A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66AEF">
              <w:rPr>
                <w:rFonts w:ascii="Times New Roman" w:hAnsi="Times New Roman"/>
                <w:bCs/>
                <w:sz w:val="24"/>
                <w:szCs w:val="24"/>
              </w:rPr>
              <w:t>профилирование дорог на улицах в р.п</w:t>
            </w:r>
            <w:proofErr w:type="gramStart"/>
            <w:r w:rsidRPr="00F66AEF">
              <w:rPr>
                <w:rFonts w:ascii="Times New Roman" w:hAnsi="Times New Roman"/>
                <w:bCs/>
                <w:sz w:val="24"/>
                <w:szCs w:val="24"/>
              </w:rPr>
              <w:t>.П</w:t>
            </w:r>
            <w:proofErr w:type="gramEnd"/>
            <w:r w:rsidRPr="00F66AEF">
              <w:rPr>
                <w:rFonts w:ascii="Times New Roman" w:hAnsi="Times New Roman"/>
                <w:bCs/>
                <w:sz w:val="24"/>
                <w:szCs w:val="24"/>
              </w:rPr>
              <w:t xml:space="preserve">олтавка 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477 000,00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477  000,00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A5D41" w:rsidRPr="00036271" w:rsidTr="00EE0B32"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-очистка дорог от снега по ул. р.п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олтавка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897 500,32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897 500,32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A5D41" w:rsidRPr="000E6718" w:rsidTr="00EE0B32"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обустройство заездных карманов по ул. Ленина возле д.с. «Солнышко»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211 472,70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211 472,70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0E6718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A5D41" w:rsidRPr="000E6718" w:rsidTr="00EE0B32"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305EDA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05E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305EDA">
              <w:rPr>
                <w:rFonts w:ascii="Times New Roman" w:hAnsi="Times New Roman"/>
                <w:sz w:val="24"/>
                <w:szCs w:val="24"/>
              </w:rPr>
              <w:t xml:space="preserve"> ремонт тротуаров по ул. Комсомольская  (от автовокзала до ул.1 Омская, от районного суда к Зеленому рынку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305EDA">
              <w:rPr>
                <w:rFonts w:ascii="Times New Roman" w:hAnsi="Times New Roman"/>
                <w:sz w:val="24"/>
                <w:szCs w:val="24"/>
              </w:rPr>
              <w:t xml:space="preserve"> по ул. Ленина (от ул. Юбилейная до ул. Долиной)</w:t>
            </w:r>
            <w:proofErr w:type="gram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259 057,34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259 057,34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0E6718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A5D41" w:rsidRPr="000E6718" w:rsidTr="00EE0B32"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7E3BA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BA1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7E3BA1">
              <w:rPr>
                <w:rFonts w:ascii="Times New Roman" w:hAnsi="Times New Roman"/>
                <w:sz w:val="24"/>
                <w:szCs w:val="24"/>
              </w:rPr>
              <w:t xml:space="preserve">выполнение услуг по проверке и корректировке сметной </w:t>
            </w:r>
            <w:r w:rsidRPr="007E3BA1">
              <w:rPr>
                <w:rFonts w:ascii="Times New Roman" w:hAnsi="Times New Roman"/>
                <w:sz w:val="24"/>
                <w:szCs w:val="24"/>
              </w:rPr>
              <w:lastRenderedPageBreak/>
              <w:t>документации по ремонту автомобильных дорог на ул.в р.п</w:t>
            </w:r>
            <w:proofErr w:type="gramStart"/>
            <w:r w:rsidRPr="007E3BA1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7E3BA1">
              <w:rPr>
                <w:rFonts w:ascii="Times New Roman" w:hAnsi="Times New Roman"/>
                <w:sz w:val="24"/>
                <w:szCs w:val="24"/>
              </w:rPr>
              <w:t>олтавка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51 260,00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51 260,00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0E6718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A5D41" w:rsidRPr="000E6718" w:rsidTr="00EE0B32"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9E5B52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E5B5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- </w:t>
            </w:r>
            <w:r w:rsidRPr="009E5B52">
              <w:rPr>
                <w:rFonts w:ascii="Times New Roman" w:hAnsi="Times New Roman"/>
                <w:sz w:val="24"/>
                <w:szCs w:val="24"/>
              </w:rPr>
              <w:t>обустройство искусственной дорожной неровности (лежачий полицейский) по ул. Ленина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A27CBD" w:rsidRDefault="002A5D41" w:rsidP="00EE0B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30 375,77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30 375,77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0E6718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A5D41" w:rsidRPr="000E6718" w:rsidTr="00EE0B32"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8D6F44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D6F44">
              <w:rPr>
                <w:rFonts w:ascii="Times New Roman" w:hAnsi="Times New Roman"/>
                <w:sz w:val="24"/>
                <w:szCs w:val="24"/>
              </w:rPr>
              <w:t>приобретен</w:t>
            </w:r>
            <w:r>
              <w:rPr>
                <w:rFonts w:ascii="Times New Roman" w:hAnsi="Times New Roman"/>
                <w:sz w:val="24"/>
                <w:szCs w:val="24"/>
              </w:rPr>
              <w:t>ие</w:t>
            </w:r>
            <w:r w:rsidRPr="008D6F44">
              <w:rPr>
                <w:rFonts w:ascii="Times New Roman" w:hAnsi="Times New Roman"/>
                <w:sz w:val="24"/>
                <w:szCs w:val="24"/>
              </w:rPr>
              <w:t xml:space="preserve"> отсева щебеночной массы для проведения ремонта грунтовых дорог по улицам Труда и Черниговская  в р.п</w:t>
            </w:r>
            <w:proofErr w:type="gramStart"/>
            <w:r w:rsidRPr="008D6F44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8D6F44">
              <w:rPr>
                <w:rFonts w:ascii="Times New Roman" w:hAnsi="Times New Roman"/>
                <w:sz w:val="24"/>
                <w:szCs w:val="24"/>
              </w:rPr>
              <w:t>олтавка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120 100,00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120 100,00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0E6718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A5D41" w:rsidRPr="007F2B1E" w:rsidTr="00EE0B32"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7F2B1E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B1E">
              <w:rPr>
                <w:rFonts w:ascii="Times New Roman" w:hAnsi="Times New Roman"/>
                <w:b/>
                <w:bCs/>
                <w:sz w:val="24"/>
                <w:szCs w:val="24"/>
              </w:rPr>
              <w:t>Всего средств: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18 457 519,63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036271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18 426 643,31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D41" w:rsidRPr="007F2B1E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99,8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41" w:rsidRPr="007F2B1E" w:rsidRDefault="002A5D41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A5D41"/>
    <w:rsid w:val="00096717"/>
    <w:rsid w:val="002A5D41"/>
    <w:rsid w:val="0080037D"/>
    <w:rsid w:val="00DD0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D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2447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2019-03-19T06:29:00Z</dcterms:created>
  <dcterms:modified xsi:type="dcterms:W3CDTF">2019-03-19T06:30:00Z</dcterms:modified>
</cp:coreProperties>
</file>