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DA" w:rsidRDefault="00853FDA" w:rsidP="00A6117A">
      <w:pPr>
        <w:tabs>
          <w:tab w:val="left" w:pos="2520"/>
        </w:tabs>
        <w:jc w:val="center"/>
        <w:rPr>
          <w:b/>
          <w:u w:val="single"/>
        </w:rPr>
      </w:pP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Default="00A6117A" w:rsidP="00A6117A">
      <w:pPr>
        <w:rPr>
          <w:b/>
        </w:rPr>
      </w:pPr>
    </w:p>
    <w:p w:rsidR="00A6117A" w:rsidRPr="009B5E92" w:rsidRDefault="00CF7DEB" w:rsidP="00A6117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53FDA">
        <w:rPr>
          <w:sz w:val="28"/>
          <w:szCs w:val="28"/>
        </w:rPr>
        <w:t xml:space="preserve"> 30</w:t>
      </w:r>
      <w:r w:rsidR="008B2D0D">
        <w:rPr>
          <w:sz w:val="28"/>
          <w:szCs w:val="28"/>
        </w:rPr>
        <w:t xml:space="preserve"> </w:t>
      </w:r>
      <w:r w:rsidR="00853FDA">
        <w:rPr>
          <w:sz w:val="28"/>
          <w:szCs w:val="28"/>
        </w:rPr>
        <w:t>июня</w:t>
      </w:r>
      <w:r w:rsidR="009814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6117A">
        <w:rPr>
          <w:sz w:val="28"/>
          <w:szCs w:val="28"/>
        </w:rPr>
        <w:t>202</w:t>
      </w:r>
      <w:r w:rsidR="00981433">
        <w:rPr>
          <w:sz w:val="28"/>
          <w:szCs w:val="28"/>
        </w:rPr>
        <w:t>1</w:t>
      </w:r>
      <w:r w:rsidR="00A6117A">
        <w:rPr>
          <w:sz w:val="28"/>
          <w:szCs w:val="28"/>
        </w:rPr>
        <w:t xml:space="preserve">  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 </w:t>
      </w:r>
      <w:r w:rsidR="00A6117A">
        <w:rPr>
          <w:sz w:val="28"/>
          <w:szCs w:val="28"/>
        </w:rPr>
        <w:t xml:space="preserve">                 </w:t>
      </w:r>
      <w:r w:rsidR="00A6117A" w:rsidRPr="009B5E92">
        <w:rPr>
          <w:sz w:val="28"/>
          <w:szCs w:val="28"/>
        </w:rPr>
        <w:t xml:space="preserve">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A6117A" w:rsidRPr="009B5E92">
        <w:rPr>
          <w:sz w:val="28"/>
          <w:szCs w:val="28"/>
        </w:rPr>
        <w:t xml:space="preserve"> </w:t>
      </w:r>
      <w:r w:rsidR="00541003">
        <w:rPr>
          <w:sz w:val="28"/>
          <w:szCs w:val="28"/>
        </w:rPr>
        <w:t>44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185800" w:rsidRPr="006B2D83" w:rsidRDefault="00185800" w:rsidP="00185800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 w:rsidR="00E13860">
        <w:rPr>
          <w:sz w:val="28"/>
          <w:szCs w:val="28"/>
        </w:rPr>
        <w:t>проекте</w:t>
      </w:r>
      <w:r w:rsidR="00ED5CBE">
        <w:rPr>
          <w:sz w:val="28"/>
          <w:szCs w:val="28"/>
        </w:rPr>
        <w:t xml:space="preserve"> </w:t>
      </w:r>
      <w:r w:rsidRPr="006B2D83">
        <w:rPr>
          <w:sz w:val="28"/>
          <w:szCs w:val="28"/>
        </w:rPr>
        <w:t xml:space="preserve">изменений и дополнений в </w:t>
      </w:r>
      <w:r w:rsidR="00A6117A" w:rsidRPr="006B2D83">
        <w:rPr>
          <w:sz w:val="28"/>
          <w:szCs w:val="28"/>
        </w:rPr>
        <w:t>У</w:t>
      </w:r>
      <w:r w:rsidRPr="006B2D83">
        <w:rPr>
          <w:sz w:val="28"/>
          <w:szCs w:val="28"/>
        </w:rPr>
        <w:t>став</w:t>
      </w:r>
      <w:r w:rsidR="00657A07" w:rsidRPr="006B2D83">
        <w:rPr>
          <w:sz w:val="28"/>
          <w:szCs w:val="28"/>
        </w:rPr>
        <w:t xml:space="preserve"> муниципального образования </w:t>
      </w:r>
      <w:r w:rsidRPr="006B2D83">
        <w:rPr>
          <w:sz w:val="28"/>
          <w:szCs w:val="28"/>
        </w:rPr>
        <w:t>Полтавского городского поселения</w:t>
      </w:r>
      <w:r w:rsidR="00A05537" w:rsidRPr="006B2D83">
        <w:rPr>
          <w:sz w:val="28"/>
          <w:szCs w:val="28"/>
        </w:rPr>
        <w:t xml:space="preserve"> </w:t>
      </w:r>
      <w:r w:rsidR="00657A07" w:rsidRPr="006B2D83">
        <w:rPr>
          <w:sz w:val="28"/>
          <w:szCs w:val="28"/>
        </w:rPr>
        <w:t>Полтавского муниципального района Омской области</w:t>
      </w:r>
    </w:p>
    <w:p w:rsidR="00185800" w:rsidRPr="00CB4950" w:rsidRDefault="00185800" w:rsidP="00185800">
      <w:pPr>
        <w:jc w:val="center"/>
        <w:rPr>
          <w:sz w:val="28"/>
          <w:szCs w:val="28"/>
        </w:rPr>
      </w:pPr>
    </w:p>
    <w:p w:rsidR="009020D1" w:rsidRPr="00657A07" w:rsidRDefault="00185800" w:rsidP="005576DA">
      <w:pPr>
        <w:pStyle w:val="1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981433">
        <w:rPr>
          <w:b w:val="0"/>
          <w:color w:val="000000"/>
          <w:sz w:val="28"/>
          <w:szCs w:val="28"/>
        </w:rPr>
        <w:t xml:space="preserve">В соответствии с </w:t>
      </w:r>
      <w:r w:rsidRPr="00981433">
        <w:rPr>
          <w:b w:val="0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9020D1" w:rsidRPr="00981433">
        <w:rPr>
          <w:b w:val="0"/>
          <w:sz w:val="28"/>
          <w:szCs w:val="28"/>
        </w:rPr>
        <w:t xml:space="preserve">Уставом </w:t>
      </w:r>
      <w:r w:rsidR="00657A07" w:rsidRPr="00981433">
        <w:rPr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981433">
        <w:rPr>
          <w:b w:val="0"/>
          <w:sz w:val="28"/>
          <w:szCs w:val="28"/>
        </w:rPr>
        <w:t>,</w:t>
      </w:r>
      <w:r w:rsidR="009020D1" w:rsidRPr="00981433">
        <w:rPr>
          <w:b w:val="0"/>
          <w:spacing w:val="-20"/>
          <w:sz w:val="28"/>
          <w:szCs w:val="28"/>
        </w:rPr>
        <w:t xml:space="preserve"> </w:t>
      </w:r>
      <w:r w:rsidR="00CB4950" w:rsidRPr="00981433">
        <w:rPr>
          <w:b w:val="0"/>
          <w:sz w:val="28"/>
          <w:szCs w:val="28"/>
        </w:rPr>
        <w:t xml:space="preserve">принимая во внимание </w:t>
      </w:r>
      <w:r w:rsidR="00A66A80" w:rsidRPr="005576DA">
        <w:rPr>
          <w:b w:val="0"/>
          <w:sz w:val="28"/>
          <w:szCs w:val="28"/>
        </w:rPr>
        <w:t xml:space="preserve">модельные акты </w:t>
      </w:r>
      <w:r w:rsidR="00A05537" w:rsidRPr="005576DA">
        <w:rPr>
          <w:b w:val="0"/>
          <w:sz w:val="28"/>
          <w:szCs w:val="28"/>
        </w:rPr>
        <w:t>про</w:t>
      </w:r>
      <w:r w:rsidR="00981433" w:rsidRPr="005576DA">
        <w:rPr>
          <w:b w:val="0"/>
          <w:sz w:val="28"/>
          <w:szCs w:val="28"/>
        </w:rPr>
        <w:t>куратуры Полтавского района</w:t>
      </w:r>
      <w:r w:rsidR="00981433">
        <w:rPr>
          <w:b w:val="0"/>
          <w:spacing w:val="-20"/>
          <w:sz w:val="28"/>
          <w:szCs w:val="28"/>
        </w:rPr>
        <w:t xml:space="preserve"> </w:t>
      </w:r>
      <w:r w:rsidR="00853FDA">
        <w:rPr>
          <w:b w:val="0"/>
          <w:spacing w:val="-20"/>
          <w:sz w:val="28"/>
          <w:szCs w:val="28"/>
        </w:rPr>
        <w:t>от 07</w:t>
      </w:r>
      <w:r w:rsidR="00853FDA" w:rsidRPr="00981433">
        <w:rPr>
          <w:b w:val="0"/>
          <w:spacing w:val="-20"/>
          <w:sz w:val="28"/>
          <w:szCs w:val="28"/>
        </w:rPr>
        <w:t>.</w:t>
      </w:r>
      <w:r w:rsidR="00853FDA">
        <w:rPr>
          <w:b w:val="0"/>
          <w:spacing w:val="-20"/>
          <w:sz w:val="28"/>
          <w:szCs w:val="28"/>
        </w:rPr>
        <w:t>04</w:t>
      </w:r>
      <w:r w:rsidR="00853FDA" w:rsidRPr="00981433">
        <w:rPr>
          <w:b w:val="0"/>
          <w:spacing w:val="-20"/>
          <w:sz w:val="28"/>
          <w:szCs w:val="28"/>
        </w:rPr>
        <w:t>.202</w:t>
      </w:r>
      <w:r w:rsidR="00853FDA">
        <w:rPr>
          <w:b w:val="0"/>
          <w:spacing w:val="-20"/>
          <w:sz w:val="28"/>
          <w:szCs w:val="28"/>
        </w:rPr>
        <w:t xml:space="preserve">1                          </w:t>
      </w:r>
      <w:r w:rsidR="00853FDA" w:rsidRPr="00981433">
        <w:rPr>
          <w:b w:val="0"/>
          <w:spacing w:val="-20"/>
          <w:sz w:val="28"/>
          <w:szCs w:val="28"/>
        </w:rPr>
        <w:t xml:space="preserve"> № </w:t>
      </w:r>
      <w:r w:rsidR="00853FDA" w:rsidRPr="00981433">
        <w:rPr>
          <w:b w:val="0"/>
          <w:sz w:val="28"/>
          <w:szCs w:val="28"/>
        </w:rPr>
        <w:t>46-04-202</w:t>
      </w:r>
      <w:r w:rsidR="00853FDA">
        <w:rPr>
          <w:b w:val="0"/>
          <w:sz w:val="28"/>
          <w:szCs w:val="28"/>
        </w:rPr>
        <w:t>1</w:t>
      </w:r>
      <w:r w:rsidR="00853FDA" w:rsidRPr="00981433">
        <w:rPr>
          <w:b w:val="0"/>
          <w:sz w:val="28"/>
          <w:szCs w:val="28"/>
        </w:rPr>
        <w:t>/</w:t>
      </w:r>
      <w:r w:rsidR="00853FDA">
        <w:rPr>
          <w:b w:val="0"/>
          <w:sz w:val="28"/>
          <w:szCs w:val="28"/>
        </w:rPr>
        <w:t xml:space="preserve">1263, </w:t>
      </w:r>
      <w:r w:rsidR="00981433">
        <w:rPr>
          <w:b w:val="0"/>
          <w:spacing w:val="-20"/>
          <w:sz w:val="28"/>
          <w:szCs w:val="28"/>
        </w:rPr>
        <w:t xml:space="preserve">от </w:t>
      </w:r>
      <w:r w:rsidR="00853FDA">
        <w:rPr>
          <w:b w:val="0"/>
          <w:spacing w:val="-20"/>
          <w:sz w:val="28"/>
          <w:szCs w:val="28"/>
        </w:rPr>
        <w:t>07</w:t>
      </w:r>
      <w:r w:rsidR="00853FDA" w:rsidRPr="00981433">
        <w:rPr>
          <w:b w:val="0"/>
          <w:spacing w:val="-20"/>
          <w:sz w:val="28"/>
          <w:szCs w:val="28"/>
        </w:rPr>
        <w:t>.</w:t>
      </w:r>
      <w:r w:rsidR="00853FDA">
        <w:rPr>
          <w:b w:val="0"/>
          <w:spacing w:val="-20"/>
          <w:sz w:val="28"/>
          <w:szCs w:val="28"/>
        </w:rPr>
        <w:t>04</w:t>
      </w:r>
      <w:r w:rsidR="00853FDA" w:rsidRPr="00981433">
        <w:rPr>
          <w:b w:val="0"/>
          <w:spacing w:val="-20"/>
          <w:sz w:val="28"/>
          <w:szCs w:val="28"/>
        </w:rPr>
        <w:t>.202</w:t>
      </w:r>
      <w:r w:rsidR="00853FDA">
        <w:rPr>
          <w:b w:val="0"/>
          <w:spacing w:val="-20"/>
          <w:sz w:val="28"/>
          <w:szCs w:val="28"/>
        </w:rPr>
        <w:t xml:space="preserve">1 </w:t>
      </w:r>
      <w:r w:rsidR="00853FDA" w:rsidRPr="00981433">
        <w:rPr>
          <w:b w:val="0"/>
          <w:spacing w:val="-20"/>
          <w:sz w:val="28"/>
          <w:szCs w:val="28"/>
        </w:rPr>
        <w:t xml:space="preserve">№ </w:t>
      </w:r>
      <w:r w:rsidR="00853FDA" w:rsidRPr="00981433">
        <w:rPr>
          <w:b w:val="0"/>
          <w:sz w:val="28"/>
          <w:szCs w:val="28"/>
        </w:rPr>
        <w:t>46-04-202</w:t>
      </w:r>
      <w:r w:rsidR="00853FDA">
        <w:rPr>
          <w:b w:val="0"/>
          <w:sz w:val="28"/>
          <w:szCs w:val="28"/>
        </w:rPr>
        <w:t>1</w:t>
      </w:r>
      <w:r w:rsidR="00853FDA" w:rsidRPr="00981433">
        <w:rPr>
          <w:b w:val="0"/>
          <w:sz w:val="28"/>
          <w:szCs w:val="28"/>
        </w:rPr>
        <w:t>/</w:t>
      </w:r>
      <w:r w:rsidR="00853FDA">
        <w:rPr>
          <w:b w:val="0"/>
          <w:sz w:val="28"/>
          <w:szCs w:val="28"/>
        </w:rPr>
        <w:t xml:space="preserve">1264, от </w:t>
      </w:r>
      <w:r w:rsidR="00853FDA">
        <w:rPr>
          <w:b w:val="0"/>
          <w:spacing w:val="-20"/>
          <w:sz w:val="28"/>
          <w:szCs w:val="28"/>
        </w:rPr>
        <w:t>08</w:t>
      </w:r>
      <w:r w:rsidR="00A05537" w:rsidRPr="00981433">
        <w:rPr>
          <w:b w:val="0"/>
          <w:spacing w:val="-20"/>
          <w:sz w:val="28"/>
          <w:szCs w:val="28"/>
        </w:rPr>
        <w:t>.</w:t>
      </w:r>
      <w:r w:rsidR="00853FDA">
        <w:rPr>
          <w:b w:val="0"/>
          <w:spacing w:val="-20"/>
          <w:sz w:val="28"/>
          <w:szCs w:val="28"/>
        </w:rPr>
        <w:t>04</w:t>
      </w:r>
      <w:r w:rsidR="00A05537" w:rsidRPr="00981433">
        <w:rPr>
          <w:b w:val="0"/>
          <w:spacing w:val="-20"/>
          <w:sz w:val="28"/>
          <w:szCs w:val="28"/>
        </w:rPr>
        <w:t>.202</w:t>
      </w:r>
      <w:r w:rsidR="00853FDA">
        <w:rPr>
          <w:b w:val="0"/>
          <w:spacing w:val="-20"/>
          <w:sz w:val="28"/>
          <w:szCs w:val="28"/>
        </w:rPr>
        <w:t xml:space="preserve">1 </w:t>
      </w:r>
      <w:r w:rsidR="00A05537" w:rsidRPr="00981433">
        <w:rPr>
          <w:b w:val="0"/>
          <w:spacing w:val="-20"/>
          <w:sz w:val="28"/>
          <w:szCs w:val="28"/>
        </w:rPr>
        <w:t xml:space="preserve">№ </w:t>
      </w:r>
      <w:r w:rsidR="00A05537" w:rsidRPr="00981433">
        <w:rPr>
          <w:b w:val="0"/>
          <w:sz w:val="28"/>
          <w:szCs w:val="28"/>
        </w:rPr>
        <w:t>46-04-202</w:t>
      </w:r>
      <w:r w:rsidR="00853FDA">
        <w:rPr>
          <w:b w:val="0"/>
          <w:sz w:val="28"/>
          <w:szCs w:val="28"/>
        </w:rPr>
        <w:t>1</w:t>
      </w:r>
      <w:r w:rsidR="00A05537" w:rsidRPr="00981433">
        <w:rPr>
          <w:b w:val="0"/>
          <w:sz w:val="28"/>
          <w:szCs w:val="28"/>
        </w:rPr>
        <w:t>/</w:t>
      </w:r>
      <w:r w:rsidR="00853FDA">
        <w:rPr>
          <w:b w:val="0"/>
          <w:sz w:val="28"/>
          <w:szCs w:val="28"/>
        </w:rPr>
        <w:t>1299</w:t>
      </w:r>
      <w:r w:rsidR="00A05537" w:rsidRPr="00981433">
        <w:rPr>
          <w:b w:val="0"/>
          <w:sz w:val="28"/>
          <w:szCs w:val="28"/>
        </w:rPr>
        <w:t>,</w:t>
      </w:r>
      <w:r w:rsidR="00F90C5D">
        <w:rPr>
          <w:b w:val="0"/>
          <w:sz w:val="28"/>
          <w:szCs w:val="28"/>
        </w:rPr>
        <w:t xml:space="preserve"> </w:t>
      </w:r>
      <w:r w:rsidR="009020D1" w:rsidRPr="00981433">
        <w:rPr>
          <w:b w:val="0"/>
          <w:sz w:val="28"/>
          <w:szCs w:val="28"/>
        </w:rPr>
        <w:t xml:space="preserve">Совет </w:t>
      </w:r>
      <w:r w:rsidR="00975767" w:rsidRPr="00981433">
        <w:rPr>
          <w:b w:val="0"/>
          <w:sz w:val="28"/>
          <w:szCs w:val="28"/>
        </w:rPr>
        <w:t xml:space="preserve">депутатов </w:t>
      </w:r>
      <w:r w:rsidR="009020D1" w:rsidRPr="00981433">
        <w:rPr>
          <w:b w:val="0"/>
          <w:sz w:val="28"/>
          <w:szCs w:val="28"/>
        </w:rPr>
        <w:t xml:space="preserve">Полтавского городского поселения </w:t>
      </w:r>
      <w:r w:rsidR="009020D1" w:rsidRPr="00657A07">
        <w:rPr>
          <w:sz w:val="28"/>
          <w:szCs w:val="28"/>
        </w:rPr>
        <w:t>решил:</w:t>
      </w:r>
      <w:proofErr w:type="gramEnd"/>
    </w:p>
    <w:p w:rsidR="009020D1" w:rsidRPr="004726BC" w:rsidRDefault="009020D1" w:rsidP="004726BC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4726BC">
        <w:rPr>
          <w:color w:val="000000"/>
          <w:sz w:val="28"/>
          <w:szCs w:val="28"/>
        </w:rPr>
        <w:t xml:space="preserve">Внести в Устав </w:t>
      </w:r>
      <w:r w:rsidR="0026340D" w:rsidRPr="00657A07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26340D" w:rsidRPr="004726BC">
        <w:rPr>
          <w:sz w:val="28"/>
          <w:szCs w:val="28"/>
        </w:rPr>
        <w:t xml:space="preserve"> </w:t>
      </w:r>
      <w:r w:rsidRPr="004726BC">
        <w:rPr>
          <w:sz w:val="28"/>
          <w:szCs w:val="28"/>
        </w:rPr>
        <w:t>следующие изменения</w:t>
      </w:r>
      <w:r w:rsidR="005F58F0" w:rsidRPr="004726BC">
        <w:rPr>
          <w:color w:val="000000"/>
          <w:sz w:val="28"/>
          <w:szCs w:val="28"/>
        </w:rPr>
        <w:t xml:space="preserve">: </w:t>
      </w:r>
      <w:r w:rsidR="00BC41BF" w:rsidRPr="004726BC">
        <w:rPr>
          <w:color w:val="000000"/>
          <w:sz w:val="28"/>
          <w:szCs w:val="28"/>
        </w:rPr>
        <w:t xml:space="preserve"> </w:t>
      </w:r>
    </w:p>
    <w:p w:rsidR="009362B7" w:rsidRDefault="009362B7" w:rsidP="00531B4A">
      <w:pPr>
        <w:pStyle w:val="text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Часть 1 статьи 3 дополнить пунктом 40) следующего содержания: «40) </w:t>
      </w:r>
      <w:r w:rsidRPr="009362B7">
        <w:rPr>
          <w:color w:val="000000"/>
          <w:sz w:val="28"/>
          <w:szCs w:val="28"/>
        </w:rPr>
        <w:t>приятие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  <w:r>
        <w:rPr>
          <w:color w:val="000000"/>
          <w:sz w:val="28"/>
          <w:szCs w:val="28"/>
        </w:rPr>
        <w:t>»</w:t>
      </w:r>
      <w:proofErr w:type="gramEnd"/>
    </w:p>
    <w:p w:rsidR="00531B4A" w:rsidRDefault="00531B4A" w:rsidP="00531B4A">
      <w:pPr>
        <w:pStyle w:val="text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Абзац первый </w:t>
      </w:r>
      <w:r w:rsidR="008275E6">
        <w:rPr>
          <w:color w:val="000000"/>
          <w:sz w:val="28"/>
          <w:szCs w:val="28"/>
        </w:rPr>
        <w:t>ч</w:t>
      </w:r>
      <w:r w:rsidR="009362B7">
        <w:rPr>
          <w:color w:val="000000"/>
          <w:sz w:val="28"/>
          <w:szCs w:val="28"/>
        </w:rPr>
        <w:t>асти</w:t>
      </w:r>
      <w:r>
        <w:rPr>
          <w:color w:val="000000"/>
          <w:sz w:val="28"/>
          <w:szCs w:val="28"/>
        </w:rPr>
        <w:t xml:space="preserve"> 1 статьи 18.1 изложить в следующей редакции: «</w:t>
      </w:r>
      <w:r w:rsidRPr="00531B4A">
        <w:rPr>
          <w:color w:val="000000"/>
          <w:sz w:val="28"/>
          <w:szCs w:val="28"/>
        </w:rPr>
        <w:t xml:space="preserve">Выборные должностные лица местного самоуправления Полтавского городского поселения не могут быть депутатами Государственной Думы Федерального Собрания Российской Федерации, </w:t>
      </w:r>
      <w:r>
        <w:rPr>
          <w:color w:val="000000"/>
          <w:sz w:val="28"/>
          <w:szCs w:val="28"/>
        </w:rPr>
        <w:t>сенаторами</w:t>
      </w:r>
      <w:r w:rsidRPr="00531B4A">
        <w:rPr>
          <w:color w:val="000000"/>
          <w:sz w:val="28"/>
          <w:szCs w:val="28"/>
        </w:rPr>
        <w:t xml:space="preserve"> Российской Федерации, депутатами законодательных (представительных) органов государственной власти субъектов Российской Федерации, занимать иные государственные должности Российской Федерации, </w:t>
      </w:r>
      <w:r>
        <w:rPr>
          <w:color w:val="000000"/>
          <w:sz w:val="28"/>
          <w:szCs w:val="28"/>
        </w:rPr>
        <w:t xml:space="preserve">государственные должности Омской области, </w:t>
      </w:r>
      <w:r w:rsidRPr="00531B4A">
        <w:rPr>
          <w:color w:val="000000"/>
          <w:sz w:val="28"/>
          <w:szCs w:val="28"/>
        </w:rPr>
        <w:t xml:space="preserve">а также должности государственной гражданской службы и должности муниципальной службы. Выборное должностное лицо местного самоуправления Полтавского городского поселения не может одновременно исполнять полномочия депутата </w:t>
      </w:r>
      <w:r>
        <w:rPr>
          <w:color w:val="000000"/>
          <w:sz w:val="28"/>
          <w:szCs w:val="28"/>
        </w:rPr>
        <w:t>Совета депутатов Полтавского городского поселения</w:t>
      </w:r>
      <w:r w:rsidRPr="00531B4A">
        <w:rPr>
          <w:color w:val="000000"/>
          <w:sz w:val="28"/>
          <w:szCs w:val="28"/>
        </w:rPr>
        <w:t>, за исключением случаев, установленных Федеральным законом</w:t>
      </w:r>
      <w:r>
        <w:rPr>
          <w:color w:val="000000"/>
          <w:sz w:val="28"/>
          <w:szCs w:val="28"/>
        </w:rPr>
        <w:t xml:space="preserve"> </w:t>
      </w:r>
      <w:r w:rsidRPr="00531B4A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531B4A">
        <w:rPr>
          <w:color w:val="000000"/>
          <w:sz w:val="28"/>
          <w:szCs w:val="28"/>
        </w:rPr>
        <w:t>.</w:t>
      </w:r>
    </w:p>
    <w:p w:rsidR="008275E6" w:rsidRPr="00A336AF" w:rsidRDefault="008275E6" w:rsidP="00531B4A">
      <w:pPr>
        <w:pStyle w:val="text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36AF">
        <w:rPr>
          <w:sz w:val="28"/>
          <w:szCs w:val="28"/>
        </w:rPr>
        <w:t xml:space="preserve">Часть 1 статьи 52 </w:t>
      </w:r>
      <w:r w:rsidR="00A336AF" w:rsidRPr="00A336AF">
        <w:rPr>
          <w:sz w:val="28"/>
          <w:szCs w:val="28"/>
        </w:rPr>
        <w:t xml:space="preserve">изложить в следующей редакции: </w:t>
      </w:r>
      <w:r w:rsidR="00A336AF">
        <w:rPr>
          <w:sz w:val="28"/>
          <w:szCs w:val="28"/>
        </w:rPr>
        <w:t xml:space="preserve">«1. </w:t>
      </w:r>
      <w:proofErr w:type="gramStart"/>
      <w:r w:rsidR="00A336AF" w:rsidRPr="00A336AF">
        <w:rPr>
          <w:sz w:val="28"/>
          <w:szCs w:val="28"/>
        </w:rPr>
        <w:t xml:space="preserve">Инициатива по внесению на рассмотрение Совета </w:t>
      </w:r>
      <w:r w:rsidR="00A336AF">
        <w:rPr>
          <w:sz w:val="28"/>
          <w:szCs w:val="28"/>
        </w:rPr>
        <w:t xml:space="preserve">депутатов Полтавского </w:t>
      </w:r>
      <w:r w:rsidR="00A336AF" w:rsidRPr="00A336AF">
        <w:rPr>
          <w:sz w:val="28"/>
          <w:szCs w:val="28"/>
        </w:rPr>
        <w:t xml:space="preserve">городского </w:t>
      </w:r>
      <w:r w:rsidR="00A336AF">
        <w:rPr>
          <w:sz w:val="28"/>
          <w:szCs w:val="28"/>
        </w:rPr>
        <w:t>поселения проекта У</w:t>
      </w:r>
      <w:r w:rsidR="00A336AF" w:rsidRPr="00A336AF">
        <w:rPr>
          <w:sz w:val="28"/>
          <w:szCs w:val="28"/>
        </w:rPr>
        <w:t>става</w:t>
      </w:r>
      <w:r w:rsidR="00A336AF">
        <w:rPr>
          <w:sz w:val="28"/>
          <w:szCs w:val="28"/>
        </w:rPr>
        <w:t xml:space="preserve"> Полтавского городского поселения</w:t>
      </w:r>
      <w:r w:rsidR="00A336AF" w:rsidRPr="00A336AF">
        <w:rPr>
          <w:sz w:val="28"/>
          <w:szCs w:val="28"/>
        </w:rPr>
        <w:t xml:space="preserve">, а также проекта </w:t>
      </w:r>
      <w:r w:rsidR="00A336AF" w:rsidRPr="00A336AF">
        <w:rPr>
          <w:sz w:val="28"/>
          <w:szCs w:val="28"/>
        </w:rPr>
        <w:lastRenderedPageBreak/>
        <w:t xml:space="preserve">решения о внесении изменений и (или) дополнений в Устав </w:t>
      </w:r>
      <w:r w:rsidR="00A336AF">
        <w:rPr>
          <w:sz w:val="28"/>
          <w:szCs w:val="28"/>
        </w:rPr>
        <w:t xml:space="preserve">Полтавского </w:t>
      </w:r>
      <w:r w:rsidR="00A336AF" w:rsidRPr="00A336AF">
        <w:rPr>
          <w:sz w:val="28"/>
          <w:szCs w:val="28"/>
        </w:rPr>
        <w:t xml:space="preserve">городского поселения может исходить от Главы </w:t>
      </w:r>
      <w:r w:rsidR="00A336AF">
        <w:rPr>
          <w:sz w:val="28"/>
          <w:szCs w:val="28"/>
        </w:rPr>
        <w:t xml:space="preserve">Полтавского </w:t>
      </w:r>
      <w:r w:rsidR="00A336AF" w:rsidRPr="00A336AF">
        <w:rPr>
          <w:sz w:val="28"/>
          <w:szCs w:val="28"/>
        </w:rPr>
        <w:t xml:space="preserve">городского поселения, депутатов Совета </w:t>
      </w:r>
      <w:r w:rsidR="00A336AF">
        <w:rPr>
          <w:sz w:val="28"/>
          <w:szCs w:val="28"/>
        </w:rPr>
        <w:t xml:space="preserve">депутатов Полтавского </w:t>
      </w:r>
      <w:r w:rsidR="00A336AF" w:rsidRPr="00A336AF">
        <w:rPr>
          <w:sz w:val="28"/>
          <w:szCs w:val="28"/>
        </w:rPr>
        <w:t>городского поселения, иных выборных органов местного самоуправления, органов территориального общественного самоуправления, инициативных групп граждан, а также от иных субъектов</w:t>
      </w:r>
      <w:proofErr w:type="gramEnd"/>
      <w:r w:rsidR="00A336AF" w:rsidRPr="00A336AF">
        <w:rPr>
          <w:sz w:val="28"/>
          <w:szCs w:val="28"/>
        </w:rPr>
        <w:t xml:space="preserve"> правотворческой инициативы, </w:t>
      </w:r>
      <w:proofErr w:type="gramStart"/>
      <w:r w:rsidR="00A336AF" w:rsidRPr="00A336AF">
        <w:rPr>
          <w:sz w:val="28"/>
          <w:szCs w:val="28"/>
        </w:rPr>
        <w:t>установленных</w:t>
      </w:r>
      <w:proofErr w:type="gramEnd"/>
      <w:r w:rsidR="00A336AF" w:rsidRPr="00A336AF">
        <w:rPr>
          <w:sz w:val="28"/>
          <w:szCs w:val="28"/>
        </w:rPr>
        <w:t xml:space="preserve"> </w:t>
      </w:r>
      <w:r w:rsidR="00A336AF">
        <w:rPr>
          <w:sz w:val="28"/>
          <w:szCs w:val="28"/>
        </w:rPr>
        <w:t>У</w:t>
      </w:r>
      <w:r w:rsidR="00A336AF" w:rsidRPr="00A336AF">
        <w:rPr>
          <w:sz w:val="28"/>
          <w:szCs w:val="28"/>
        </w:rPr>
        <w:t xml:space="preserve">ставом </w:t>
      </w:r>
      <w:r w:rsidR="00A336AF">
        <w:rPr>
          <w:sz w:val="28"/>
          <w:szCs w:val="28"/>
        </w:rPr>
        <w:t>Полтавского городского поселения</w:t>
      </w:r>
      <w:r w:rsidR="00A336AF" w:rsidRPr="00A336AF">
        <w:rPr>
          <w:sz w:val="28"/>
          <w:szCs w:val="28"/>
        </w:rPr>
        <w:t>.</w:t>
      </w:r>
      <w:r w:rsidR="00A336AF">
        <w:rPr>
          <w:sz w:val="28"/>
          <w:szCs w:val="28"/>
        </w:rPr>
        <w:t>»</w:t>
      </w:r>
    </w:p>
    <w:p w:rsidR="009362B7" w:rsidRPr="007B30EA" w:rsidRDefault="009362B7" w:rsidP="007B30EA">
      <w:pPr>
        <w:pStyle w:val="a7"/>
        <w:numPr>
          <w:ilvl w:val="0"/>
          <w:numId w:val="14"/>
        </w:numPr>
        <w:ind w:left="0" w:right="60" w:firstLine="709"/>
        <w:jc w:val="both"/>
        <w:rPr>
          <w:sz w:val="28"/>
          <w:szCs w:val="28"/>
        </w:rPr>
      </w:pPr>
      <w:r w:rsidRPr="007B30EA">
        <w:rPr>
          <w:sz w:val="28"/>
          <w:szCs w:val="28"/>
        </w:rPr>
        <w:t>Часть 6 статьи 52 изложить в следующей редакции: «6.</w:t>
      </w:r>
      <w:r w:rsidRPr="007B30EA">
        <w:rPr>
          <w:color w:val="000000"/>
        </w:rPr>
        <w:t xml:space="preserve"> </w:t>
      </w:r>
      <w:r w:rsidRPr="007B30EA">
        <w:rPr>
          <w:color w:val="000000"/>
          <w:sz w:val="28"/>
          <w:szCs w:val="28"/>
        </w:rPr>
        <w:t xml:space="preserve">Устав Полтавского городского поселения, решение о внесении изменений и дополнений в Устав </w:t>
      </w:r>
      <w:r w:rsidR="007B30EA">
        <w:rPr>
          <w:color w:val="000000"/>
          <w:sz w:val="28"/>
          <w:szCs w:val="28"/>
        </w:rPr>
        <w:t xml:space="preserve">Полтавского городского поселения </w:t>
      </w:r>
      <w:r w:rsidRPr="007B30EA">
        <w:rPr>
          <w:color w:val="000000"/>
          <w:sz w:val="28"/>
          <w:szCs w:val="28"/>
        </w:rPr>
        <w:t xml:space="preserve">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 </w:t>
      </w:r>
      <w:proofErr w:type="gramStart"/>
      <w:r w:rsidRPr="007B30EA">
        <w:rPr>
          <w:color w:val="000000"/>
          <w:sz w:val="28"/>
          <w:szCs w:val="28"/>
        </w:rPr>
        <w:t>Глава муниципального образования обязан 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образования, муниципальном правовом акте о внесении изменений в устав муниципального</w:t>
      </w:r>
      <w:proofErr w:type="gramEnd"/>
      <w:r w:rsidRPr="007B30EA">
        <w:rPr>
          <w:color w:val="000000"/>
          <w:sz w:val="28"/>
          <w:szCs w:val="28"/>
        </w:rPr>
        <w:t xml:space="preserve">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21.07.2005 № 97-ФЗ «О государственной регистрации уставов муниципальных образований».</w:t>
      </w:r>
    </w:p>
    <w:p w:rsidR="008275E6" w:rsidRDefault="00353AB3" w:rsidP="00353AB3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Style w:val="blk"/>
          <w:sz w:val="28"/>
          <w:szCs w:val="28"/>
        </w:rPr>
      </w:pPr>
      <w:r w:rsidRPr="00353AB3">
        <w:rPr>
          <w:rStyle w:val="blk"/>
          <w:sz w:val="28"/>
          <w:szCs w:val="28"/>
        </w:rPr>
        <w:t>Установить, что</w:t>
      </w:r>
      <w:r w:rsidR="008275E6">
        <w:rPr>
          <w:rStyle w:val="blk"/>
          <w:sz w:val="28"/>
          <w:szCs w:val="28"/>
        </w:rPr>
        <w:t>:</w:t>
      </w:r>
      <w:r w:rsidRPr="00353AB3">
        <w:rPr>
          <w:rStyle w:val="blk"/>
          <w:sz w:val="28"/>
          <w:szCs w:val="28"/>
        </w:rPr>
        <w:t xml:space="preserve"> </w:t>
      </w:r>
    </w:p>
    <w:p w:rsidR="008275E6" w:rsidRDefault="00353AB3" w:rsidP="008275E6">
      <w:pPr>
        <w:pStyle w:val="a7"/>
        <w:numPr>
          <w:ilvl w:val="0"/>
          <w:numId w:val="16"/>
        </w:numPr>
        <w:autoSpaceDE w:val="0"/>
        <w:autoSpaceDN w:val="0"/>
        <w:adjustRightInd w:val="0"/>
        <w:ind w:left="0" w:firstLine="1069"/>
        <w:jc w:val="both"/>
        <w:rPr>
          <w:rStyle w:val="blk"/>
          <w:sz w:val="28"/>
          <w:szCs w:val="28"/>
        </w:rPr>
      </w:pPr>
      <w:r w:rsidRPr="00353AB3">
        <w:rPr>
          <w:rStyle w:val="blk"/>
          <w:sz w:val="28"/>
          <w:szCs w:val="28"/>
        </w:rPr>
        <w:t>изменения, указанны</w:t>
      </w:r>
      <w:r w:rsidR="005A7393">
        <w:rPr>
          <w:rStyle w:val="blk"/>
          <w:sz w:val="28"/>
          <w:szCs w:val="28"/>
        </w:rPr>
        <w:t>е</w:t>
      </w:r>
      <w:r w:rsidRPr="00353AB3">
        <w:rPr>
          <w:rStyle w:val="blk"/>
          <w:sz w:val="28"/>
          <w:szCs w:val="28"/>
        </w:rPr>
        <w:t xml:space="preserve"> в пункте 1 части I настоящего решения</w:t>
      </w:r>
      <w:r>
        <w:rPr>
          <w:rStyle w:val="blk"/>
          <w:sz w:val="28"/>
          <w:szCs w:val="28"/>
        </w:rPr>
        <w:t>,</w:t>
      </w:r>
      <w:r w:rsidRPr="00353AB3">
        <w:rPr>
          <w:rStyle w:val="blk"/>
          <w:sz w:val="28"/>
          <w:szCs w:val="28"/>
        </w:rPr>
        <w:t xml:space="preserve"> вступают в силу с 2</w:t>
      </w:r>
      <w:r w:rsidR="008275E6">
        <w:rPr>
          <w:rStyle w:val="blk"/>
          <w:sz w:val="28"/>
          <w:szCs w:val="28"/>
        </w:rPr>
        <w:t>9</w:t>
      </w:r>
      <w:r w:rsidRPr="00353AB3">
        <w:rPr>
          <w:rStyle w:val="blk"/>
          <w:sz w:val="28"/>
          <w:szCs w:val="28"/>
        </w:rPr>
        <w:t>.0</w:t>
      </w:r>
      <w:r w:rsidR="008275E6">
        <w:rPr>
          <w:rStyle w:val="blk"/>
          <w:sz w:val="28"/>
          <w:szCs w:val="28"/>
        </w:rPr>
        <w:t>6.2021 г.;</w:t>
      </w:r>
    </w:p>
    <w:p w:rsidR="00353AB3" w:rsidRDefault="00353AB3" w:rsidP="008275E6">
      <w:pPr>
        <w:pStyle w:val="a7"/>
        <w:numPr>
          <w:ilvl w:val="0"/>
          <w:numId w:val="16"/>
        </w:numPr>
        <w:autoSpaceDE w:val="0"/>
        <w:autoSpaceDN w:val="0"/>
        <w:adjustRightInd w:val="0"/>
        <w:ind w:left="0" w:firstLine="1069"/>
        <w:jc w:val="both"/>
        <w:rPr>
          <w:rStyle w:val="blk"/>
          <w:sz w:val="28"/>
          <w:szCs w:val="28"/>
        </w:rPr>
      </w:pPr>
      <w:r w:rsidRPr="00353AB3">
        <w:rPr>
          <w:rStyle w:val="blk"/>
          <w:sz w:val="28"/>
          <w:szCs w:val="28"/>
        </w:rPr>
        <w:t xml:space="preserve"> </w:t>
      </w:r>
      <w:r w:rsidR="008275E6" w:rsidRPr="00353AB3">
        <w:rPr>
          <w:rStyle w:val="blk"/>
          <w:sz w:val="28"/>
          <w:szCs w:val="28"/>
        </w:rPr>
        <w:t>изменения, указанны</w:t>
      </w:r>
      <w:r w:rsidR="008275E6">
        <w:rPr>
          <w:rStyle w:val="blk"/>
          <w:sz w:val="28"/>
          <w:szCs w:val="28"/>
        </w:rPr>
        <w:t>е</w:t>
      </w:r>
      <w:r w:rsidR="008275E6" w:rsidRPr="00353AB3">
        <w:rPr>
          <w:rStyle w:val="blk"/>
          <w:sz w:val="28"/>
          <w:szCs w:val="28"/>
        </w:rPr>
        <w:t xml:space="preserve"> в пункте </w:t>
      </w:r>
      <w:r w:rsidR="008275E6">
        <w:rPr>
          <w:rStyle w:val="blk"/>
          <w:sz w:val="28"/>
          <w:szCs w:val="28"/>
        </w:rPr>
        <w:t>2</w:t>
      </w:r>
      <w:r w:rsidR="008275E6" w:rsidRPr="00353AB3">
        <w:rPr>
          <w:rStyle w:val="blk"/>
          <w:sz w:val="28"/>
          <w:szCs w:val="28"/>
        </w:rPr>
        <w:t xml:space="preserve"> части I настоящего решения</w:t>
      </w:r>
      <w:r w:rsidR="008275E6">
        <w:rPr>
          <w:rStyle w:val="blk"/>
          <w:sz w:val="28"/>
          <w:szCs w:val="28"/>
        </w:rPr>
        <w:t>,</w:t>
      </w:r>
      <w:r w:rsidR="008275E6" w:rsidRPr="00353AB3">
        <w:rPr>
          <w:rStyle w:val="blk"/>
          <w:sz w:val="28"/>
          <w:szCs w:val="28"/>
        </w:rPr>
        <w:t xml:space="preserve"> вступают в силу с</w:t>
      </w:r>
      <w:r w:rsidR="008275E6">
        <w:rPr>
          <w:rStyle w:val="blk"/>
          <w:sz w:val="28"/>
          <w:szCs w:val="28"/>
        </w:rPr>
        <w:t xml:space="preserve"> 22.12.2020 г.;</w:t>
      </w:r>
    </w:p>
    <w:p w:rsidR="008275E6" w:rsidRPr="00353AB3" w:rsidRDefault="008275E6" w:rsidP="008275E6">
      <w:pPr>
        <w:pStyle w:val="a7"/>
        <w:numPr>
          <w:ilvl w:val="0"/>
          <w:numId w:val="16"/>
        </w:numPr>
        <w:autoSpaceDE w:val="0"/>
        <w:autoSpaceDN w:val="0"/>
        <w:adjustRightInd w:val="0"/>
        <w:ind w:left="0" w:firstLine="1069"/>
        <w:jc w:val="both"/>
        <w:rPr>
          <w:rStyle w:val="blk"/>
          <w:sz w:val="28"/>
          <w:szCs w:val="28"/>
        </w:rPr>
      </w:pPr>
      <w:r w:rsidRPr="00353AB3">
        <w:rPr>
          <w:rStyle w:val="blk"/>
          <w:sz w:val="28"/>
          <w:szCs w:val="28"/>
        </w:rPr>
        <w:t>изменения, указанны</w:t>
      </w:r>
      <w:r>
        <w:rPr>
          <w:rStyle w:val="blk"/>
          <w:sz w:val="28"/>
          <w:szCs w:val="28"/>
        </w:rPr>
        <w:t>е</w:t>
      </w:r>
      <w:r w:rsidRPr="00353AB3">
        <w:rPr>
          <w:rStyle w:val="blk"/>
          <w:sz w:val="28"/>
          <w:szCs w:val="28"/>
        </w:rPr>
        <w:t xml:space="preserve"> в пункте </w:t>
      </w:r>
      <w:r w:rsidR="005328FE">
        <w:rPr>
          <w:rStyle w:val="blk"/>
          <w:sz w:val="28"/>
          <w:szCs w:val="28"/>
        </w:rPr>
        <w:t>4</w:t>
      </w:r>
      <w:r w:rsidRPr="00353AB3">
        <w:rPr>
          <w:rStyle w:val="blk"/>
          <w:sz w:val="28"/>
          <w:szCs w:val="28"/>
        </w:rPr>
        <w:t xml:space="preserve"> части I настоящего решения</w:t>
      </w:r>
      <w:r>
        <w:rPr>
          <w:rStyle w:val="blk"/>
          <w:sz w:val="28"/>
          <w:szCs w:val="28"/>
        </w:rPr>
        <w:t>,</w:t>
      </w:r>
      <w:r w:rsidRPr="00353AB3">
        <w:rPr>
          <w:rStyle w:val="blk"/>
          <w:sz w:val="28"/>
          <w:szCs w:val="28"/>
        </w:rPr>
        <w:t xml:space="preserve"> вступают в силу с</w:t>
      </w:r>
      <w:r>
        <w:rPr>
          <w:rStyle w:val="blk"/>
          <w:sz w:val="28"/>
          <w:szCs w:val="28"/>
        </w:rPr>
        <w:t xml:space="preserve"> 07.05.2021 г.;</w:t>
      </w:r>
    </w:p>
    <w:p w:rsidR="00CA2DDC" w:rsidRPr="00CB4950" w:rsidRDefault="00CA2DDC" w:rsidP="004726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 w:rsidR="00353AB3">
        <w:rPr>
          <w:rStyle w:val="FontStyle11"/>
          <w:sz w:val="28"/>
          <w:szCs w:val="28"/>
          <w:lang w:val="en-US"/>
        </w:rPr>
        <w:t>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Устав Полтавского городского поселения Полтавского муниципального района Омской области </w:t>
      </w:r>
      <w:r w:rsidR="008275E6">
        <w:rPr>
          <w:sz w:val="28"/>
          <w:szCs w:val="28"/>
        </w:rPr>
        <w:t>15</w:t>
      </w:r>
      <w:r w:rsidR="004726BC">
        <w:rPr>
          <w:sz w:val="28"/>
          <w:szCs w:val="28"/>
        </w:rPr>
        <w:t xml:space="preserve"> </w:t>
      </w:r>
      <w:r w:rsidR="008275E6">
        <w:rPr>
          <w:sz w:val="28"/>
          <w:szCs w:val="28"/>
        </w:rPr>
        <w:t>июля</w:t>
      </w:r>
      <w:r w:rsidR="004726BC">
        <w:rPr>
          <w:sz w:val="28"/>
          <w:szCs w:val="28"/>
        </w:rPr>
        <w:t xml:space="preserve"> 202</w:t>
      </w:r>
      <w:r w:rsidR="00353AB3">
        <w:rPr>
          <w:sz w:val="28"/>
          <w:szCs w:val="28"/>
        </w:rPr>
        <w:t>1</w:t>
      </w:r>
      <w:r w:rsidR="004726BC">
        <w:rPr>
          <w:sz w:val="28"/>
          <w:szCs w:val="28"/>
        </w:rPr>
        <w:t xml:space="preserve"> года </w:t>
      </w:r>
      <w:r w:rsidR="003D456C" w:rsidRPr="004726BC">
        <w:rPr>
          <w:sz w:val="28"/>
          <w:szCs w:val="28"/>
        </w:rPr>
        <w:t>в 15</w:t>
      </w:r>
      <w:r w:rsidRPr="004726BC">
        <w:rPr>
          <w:sz w:val="28"/>
          <w:szCs w:val="28"/>
        </w:rPr>
        <w:t xml:space="preserve">:00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 w:rsidR="00DC669E"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CA2DDC" w:rsidRPr="00CB4950" w:rsidRDefault="00353AB3" w:rsidP="004726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IV</w:t>
      </w:r>
      <w:r w:rsidR="00367ABB">
        <w:rPr>
          <w:rStyle w:val="FontStyle11"/>
          <w:sz w:val="28"/>
          <w:szCs w:val="28"/>
        </w:rPr>
        <w:t>. Настоящее решение опубликовать</w:t>
      </w:r>
      <w:r w:rsidR="00CA2DDC" w:rsidRPr="00CB4950">
        <w:rPr>
          <w:rStyle w:val="FontStyle11"/>
          <w:sz w:val="28"/>
          <w:szCs w:val="28"/>
        </w:rPr>
        <w:t xml:space="preserve"> (обнародова</w:t>
      </w:r>
      <w:r w:rsidR="00367ABB">
        <w:rPr>
          <w:rStyle w:val="FontStyle11"/>
          <w:sz w:val="28"/>
          <w:szCs w:val="28"/>
        </w:rPr>
        <w:t>ть</w:t>
      </w:r>
      <w:r w:rsidR="00CA2DDC" w:rsidRPr="00CB4950">
        <w:rPr>
          <w:rStyle w:val="FontStyle11"/>
          <w:sz w:val="28"/>
          <w:szCs w:val="28"/>
        </w:rPr>
        <w:t>).</w:t>
      </w: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C618B3" w:rsidRPr="00CB4950" w:rsidRDefault="00C618B3" w:rsidP="00C618B3">
      <w:pPr>
        <w:rPr>
          <w:sz w:val="28"/>
          <w:szCs w:val="28"/>
          <w:lang w:eastAsia="en-US"/>
        </w:rPr>
      </w:pPr>
    </w:p>
    <w:p w:rsidR="0026340D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 w:rsidR="0026340D"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33D57"/>
    <w:multiLevelType w:val="hybridMultilevel"/>
    <w:tmpl w:val="736682BA"/>
    <w:lvl w:ilvl="0" w:tplc="0452048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35169"/>
    <w:multiLevelType w:val="hybridMultilevel"/>
    <w:tmpl w:val="E78ECAF8"/>
    <w:lvl w:ilvl="0" w:tplc="E598A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13"/>
  </w:num>
  <w:num w:numId="10">
    <w:abstractNumId w:val="12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8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72744"/>
    <w:rsid w:val="00097ECC"/>
    <w:rsid w:val="000E4A74"/>
    <w:rsid w:val="00113A9C"/>
    <w:rsid w:val="00185800"/>
    <w:rsid w:val="001B22D9"/>
    <w:rsid w:val="00205309"/>
    <w:rsid w:val="002210B5"/>
    <w:rsid w:val="00236819"/>
    <w:rsid w:val="0026340D"/>
    <w:rsid w:val="002675AC"/>
    <w:rsid w:val="00316EC3"/>
    <w:rsid w:val="003305CC"/>
    <w:rsid w:val="00353AB3"/>
    <w:rsid w:val="0035448F"/>
    <w:rsid w:val="00367ABB"/>
    <w:rsid w:val="003B0430"/>
    <w:rsid w:val="003C2802"/>
    <w:rsid w:val="003D456C"/>
    <w:rsid w:val="00405725"/>
    <w:rsid w:val="004604B2"/>
    <w:rsid w:val="004726BC"/>
    <w:rsid w:val="004B6830"/>
    <w:rsid w:val="004F088A"/>
    <w:rsid w:val="004F4E5E"/>
    <w:rsid w:val="005032CC"/>
    <w:rsid w:val="00531B4A"/>
    <w:rsid w:val="005328FE"/>
    <w:rsid w:val="0053309C"/>
    <w:rsid w:val="00541003"/>
    <w:rsid w:val="005576DA"/>
    <w:rsid w:val="0057178E"/>
    <w:rsid w:val="00591306"/>
    <w:rsid w:val="005A6F55"/>
    <w:rsid w:val="005A7393"/>
    <w:rsid w:val="005F58F0"/>
    <w:rsid w:val="005F6538"/>
    <w:rsid w:val="006215F4"/>
    <w:rsid w:val="00646095"/>
    <w:rsid w:val="00657A07"/>
    <w:rsid w:val="006B2D83"/>
    <w:rsid w:val="006D32BC"/>
    <w:rsid w:val="006F35EC"/>
    <w:rsid w:val="007B30EA"/>
    <w:rsid w:val="008242E9"/>
    <w:rsid w:val="008275E6"/>
    <w:rsid w:val="00853FDA"/>
    <w:rsid w:val="00855C2E"/>
    <w:rsid w:val="00864481"/>
    <w:rsid w:val="00877A40"/>
    <w:rsid w:val="008B2D0D"/>
    <w:rsid w:val="008C269D"/>
    <w:rsid w:val="008C6D97"/>
    <w:rsid w:val="009020D1"/>
    <w:rsid w:val="00925A8D"/>
    <w:rsid w:val="009362B7"/>
    <w:rsid w:val="00954F87"/>
    <w:rsid w:val="00960D72"/>
    <w:rsid w:val="009741EC"/>
    <w:rsid w:val="00975767"/>
    <w:rsid w:val="00976576"/>
    <w:rsid w:val="00981433"/>
    <w:rsid w:val="00993387"/>
    <w:rsid w:val="009D2A67"/>
    <w:rsid w:val="009D39DF"/>
    <w:rsid w:val="00A05537"/>
    <w:rsid w:val="00A12642"/>
    <w:rsid w:val="00A336AF"/>
    <w:rsid w:val="00A6117A"/>
    <w:rsid w:val="00A66A80"/>
    <w:rsid w:val="00AA135A"/>
    <w:rsid w:val="00AE7418"/>
    <w:rsid w:val="00B15675"/>
    <w:rsid w:val="00B929E6"/>
    <w:rsid w:val="00BC41BF"/>
    <w:rsid w:val="00BE15E9"/>
    <w:rsid w:val="00C618B3"/>
    <w:rsid w:val="00C733FE"/>
    <w:rsid w:val="00C9114E"/>
    <w:rsid w:val="00CA2DDC"/>
    <w:rsid w:val="00CA6396"/>
    <w:rsid w:val="00CB0F5E"/>
    <w:rsid w:val="00CB4950"/>
    <w:rsid w:val="00CF7DEB"/>
    <w:rsid w:val="00D07AF7"/>
    <w:rsid w:val="00D33D42"/>
    <w:rsid w:val="00D76520"/>
    <w:rsid w:val="00DC669E"/>
    <w:rsid w:val="00DF2FF8"/>
    <w:rsid w:val="00DF3644"/>
    <w:rsid w:val="00E13860"/>
    <w:rsid w:val="00E53198"/>
    <w:rsid w:val="00E620E0"/>
    <w:rsid w:val="00EA2E4F"/>
    <w:rsid w:val="00ED5CBE"/>
    <w:rsid w:val="00EF4C53"/>
    <w:rsid w:val="00F203AC"/>
    <w:rsid w:val="00F30AD8"/>
    <w:rsid w:val="00F5429F"/>
    <w:rsid w:val="00F66079"/>
    <w:rsid w:val="00F765C1"/>
    <w:rsid w:val="00F77BBC"/>
    <w:rsid w:val="00F868AB"/>
    <w:rsid w:val="00F90C5D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40</cp:revision>
  <cp:lastPrinted>2020-10-06T04:15:00Z</cp:lastPrinted>
  <dcterms:created xsi:type="dcterms:W3CDTF">2019-09-24T08:33:00Z</dcterms:created>
  <dcterms:modified xsi:type="dcterms:W3CDTF">2021-07-05T04:09:00Z</dcterms:modified>
</cp:coreProperties>
</file>