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A6" w:rsidRPr="00E43BDE" w:rsidRDefault="00B845A6" w:rsidP="00B845A6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510E47" w:rsidRDefault="00510E47" w:rsidP="00510E47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485C" w:rsidRPr="00B845A6" w:rsidRDefault="0058485C" w:rsidP="00584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июля 2016 </w:t>
      </w:r>
      <w:r w:rsidR="00BD262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61</w:t>
      </w:r>
    </w:p>
    <w:p w:rsidR="00510E47" w:rsidRPr="00B845A6" w:rsidRDefault="00B845A6" w:rsidP="00584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0E47" w:rsidRPr="00B845A6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</w:t>
      </w:r>
    </w:p>
    <w:p w:rsidR="00B845A6" w:rsidRDefault="00510E47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5A6"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 « Об общих принципа организации местного самоуправления в РФ» № 131-ФЗ от 23.10.2003 года, в соответствии с Положением о признании помещения жилым помещением, 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 января 2006 года №47</w:t>
      </w:r>
      <w:r w:rsidR="00E2325C" w:rsidRPr="00B845A6">
        <w:rPr>
          <w:rFonts w:ascii="Times New Roman" w:hAnsi="Times New Roman" w:cs="Times New Roman"/>
          <w:sz w:val="28"/>
          <w:szCs w:val="28"/>
        </w:rPr>
        <w:t>, постановляю:</w:t>
      </w:r>
      <w:r w:rsidR="00E2325C" w:rsidRPr="00B845A6">
        <w:rPr>
          <w:rFonts w:ascii="Times New Roman" w:hAnsi="Times New Roman" w:cs="Times New Roman"/>
          <w:sz w:val="28"/>
          <w:szCs w:val="28"/>
        </w:rPr>
        <w:br/>
      </w:r>
      <w:r w:rsidR="00F91D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325C" w:rsidRPr="00B845A6">
        <w:rPr>
          <w:rFonts w:ascii="Times New Roman" w:hAnsi="Times New Roman" w:cs="Times New Roman"/>
          <w:sz w:val="28"/>
          <w:szCs w:val="28"/>
        </w:rPr>
        <w:t>1.</w:t>
      </w:r>
      <w:proofErr w:type="gramEnd"/>
      <w:r w:rsidR="00E2325C" w:rsidRPr="00B845A6">
        <w:rPr>
          <w:rFonts w:ascii="Times New Roman" w:hAnsi="Times New Roman" w:cs="Times New Roman"/>
          <w:sz w:val="28"/>
          <w:szCs w:val="28"/>
        </w:rPr>
        <w:t xml:space="preserve"> Создать межведомственную комиссию Полтавского городского поселения в составе:</w:t>
      </w:r>
    </w:p>
    <w:p w:rsidR="00E2325C" w:rsidRPr="00B845A6" w:rsidRDefault="00E2325C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1)М.И.Руденко, глава Полтавского городского поселения, - председатель комиссии;</w:t>
      </w:r>
    </w:p>
    <w:p w:rsidR="00D825A9" w:rsidRPr="00B845A6" w:rsidRDefault="00D825A9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5A9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845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845A6">
        <w:rPr>
          <w:rFonts w:ascii="Times New Roman" w:hAnsi="Times New Roman" w:cs="Times New Roman"/>
          <w:sz w:val="28"/>
          <w:szCs w:val="28"/>
        </w:rPr>
        <w:t>.</w:t>
      </w:r>
      <w:r w:rsidR="002F6636">
        <w:rPr>
          <w:rFonts w:ascii="Times New Roman" w:hAnsi="Times New Roman" w:cs="Times New Roman"/>
          <w:sz w:val="28"/>
          <w:szCs w:val="28"/>
        </w:rPr>
        <w:t>Ковалевский</w:t>
      </w:r>
      <w:r w:rsidRPr="00B845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директор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</w:t>
      </w:r>
      <w:proofErr w:type="gramStart"/>
      <w:r>
        <w:rPr>
          <w:rFonts w:ascii="Times New Roman" w:hAnsi="Times New Roman" w:cs="Times New Roman"/>
          <w:sz w:val="28"/>
          <w:szCs w:val="28"/>
        </w:rPr>
        <w:t>«П</w:t>
      </w:r>
      <w:proofErr w:type="gramEnd"/>
      <w:r>
        <w:rPr>
          <w:rFonts w:ascii="Times New Roman" w:hAnsi="Times New Roman" w:cs="Times New Roman"/>
          <w:sz w:val="28"/>
          <w:szCs w:val="28"/>
        </w:rPr>
        <w:t>олтавская Казна»</w:t>
      </w:r>
      <w:r w:rsidRPr="00B845A6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9019C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2F6636">
        <w:rPr>
          <w:rFonts w:ascii="Times New Roman" w:hAnsi="Times New Roman" w:cs="Times New Roman"/>
          <w:sz w:val="28"/>
          <w:szCs w:val="28"/>
        </w:rPr>
        <w:t>;</w:t>
      </w:r>
    </w:p>
    <w:p w:rsidR="00020815" w:rsidRPr="00B845A6" w:rsidRDefault="00D825A9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0815" w:rsidRPr="00B845A6">
        <w:rPr>
          <w:rFonts w:ascii="Times New Roman" w:hAnsi="Times New Roman" w:cs="Times New Roman"/>
          <w:sz w:val="28"/>
          <w:szCs w:val="28"/>
        </w:rPr>
        <w:t>)</w:t>
      </w:r>
      <w:r w:rsidR="00D660FA" w:rsidRPr="00B845A6">
        <w:rPr>
          <w:rFonts w:ascii="Times New Roman" w:hAnsi="Times New Roman" w:cs="Times New Roman"/>
          <w:sz w:val="28"/>
          <w:szCs w:val="28"/>
        </w:rPr>
        <w:t>А.Ю.</w:t>
      </w:r>
      <w:r w:rsidR="007F15D8" w:rsidRPr="00B845A6">
        <w:rPr>
          <w:rFonts w:ascii="Times New Roman" w:hAnsi="Times New Roman" w:cs="Times New Roman"/>
          <w:sz w:val="28"/>
          <w:szCs w:val="28"/>
        </w:rPr>
        <w:t>Комаров, и</w:t>
      </w:r>
      <w:r w:rsidR="00020815" w:rsidRPr="00B845A6">
        <w:rPr>
          <w:rFonts w:ascii="Times New Roman" w:hAnsi="Times New Roman" w:cs="Times New Roman"/>
          <w:sz w:val="28"/>
          <w:szCs w:val="28"/>
        </w:rPr>
        <w:t>нспектор по основной деятельности</w:t>
      </w:r>
      <w:r w:rsidR="00D660FA" w:rsidRPr="00B845A6">
        <w:rPr>
          <w:rFonts w:ascii="Times New Roman" w:hAnsi="Times New Roman" w:cs="Times New Roman"/>
          <w:sz w:val="28"/>
          <w:szCs w:val="28"/>
        </w:rPr>
        <w:t xml:space="preserve"> МКУ «Полтавс</w:t>
      </w:r>
      <w:r w:rsidR="002F6636">
        <w:rPr>
          <w:rFonts w:ascii="Times New Roman" w:hAnsi="Times New Roman" w:cs="Times New Roman"/>
          <w:sz w:val="28"/>
          <w:szCs w:val="28"/>
        </w:rPr>
        <w:t>кая казна»</w:t>
      </w:r>
      <w:proofErr w:type="gramStart"/>
      <w:r w:rsidR="002F663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F6636">
        <w:rPr>
          <w:rFonts w:ascii="Times New Roman" w:hAnsi="Times New Roman" w:cs="Times New Roman"/>
          <w:sz w:val="28"/>
          <w:szCs w:val="28"/>
        </w:rPr>
        <w:t>екретарь комиссии – по согласованию;</w:t>
      </w:r>
    </w:p>
    <w:p w:rsidR="001948B1" w:rsidRPr="00B845A6" w:rsidRDefault="00D825A9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48B1" w:rsidRPr="00B845A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Г.Г.Роповка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>, начальник ОГПН Полтавского района УГПН ГУ МЧС России по Омской области – по согласованию;</w:t>
      </w:r>
    </w:p>
    <w:p w:rsidR="001948B1" w:rsidRPr="00B845A6" w:rsidRDefault="00D825A9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48B1" w:rsidRPr="00B845A6">
        <w:rPr>
          <w:rFonts w:ascii="Times New Roman" w:hAnsi="Times New Roman" w:cs="Times New Roman"/>
          <w:sz w:val="28"/>
          <w:szCs w:val="28"/>
        </w:rPr>
        <w:t xml:space="preserve">)Н.А.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Круглякова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, заместитель начальника </w:t>
      </w:r>
      <w:proofErr w:type="gramStart"/>
      <w:r w:rsidR="001948B1" w:rsidRPr="00B845A6">
        <w:rPr>
          <w:rFonts w:ascii="Times New Roman" w:hAnsi="Times New Roman" w:cs="Times New Roman"/>
          <w:sz w:val="28"/>
          <w:szCs w:val="28"/>
        </w:rPr>
        <w:t>ТУ ТО</w:t>
      </w:r>
      <w:proofErr w:type="gram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районе – по согласованию;</w:t>
      </w:r>
    </w:p>
    <w:p w:rsidR="001948B1" w:rsidRPr="00B845A6" w:rsidRDefault="006347B1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48B1" w:rsidRPr="00B845A6">
        <w:rPr>
          <w:rFonts w:ascii="Times New Roman" w:hAnsi="Times New Roman" w:cs="Times New Roman"/>
          <w:sz w:val="28"/>
          <w:szCs w:val="28"/>
        </w:rPr>
        <w:t xml:space="preserve">)Е.С. </w:t>
      </w:r>
      <w:r w:rsidR="008A55B1">
        <w:rPr>
          <w:rFonts w:ascii="Times New Roman" w:hAnsi="Times New Roman" w:cs="Times New Roman"/>
          <w:sz w:val="28"/>
          <w:szCs w:val="28"/>
        </w:rPr>
        <w:t>Любецкая</w:t>
      </w:r>
      <w:r w:rsidR="001948B1" w:rsidRPr="00B845A6">
        <w:rPr>
          <w:rFonts w:ascii="Times New Roman" w:hAnsi="Times New Roman" w:cs="Times New Roman"/>
          <w:sz w:val="28"/>
          <w:szCs w:val="28"/>
        </w:rPr>
        <w:t xml:space="preserve"> главный специалист – эксперт 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Полтавсккого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сектора  </w:t>
      </w:r>
      <w:proofErr w:type="spellStart"/>
      <w:r w:rsidR="001948B1" w:rsidRPr="00B845A6">
        <w:rPr>
          <w:rFonts w:ascii="Times New Roman" w:hAnsi="Times New Roman" w:cs="Times New Roman"/>
          <w:sz w:val="28"/>
          <w:szCs w:val="28"/>
        </w:rPr>
        <w:t>Щербакульского</w:t>
      </w:r>
      <w:proofErr w:type="spellEnd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="001948B1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B07318" w:rsidRPr="00B845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07318" w:rsidRPr="00B845A6" w:rsidRDefault="006347B1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7318" w:rsidRPr="00B845A6">
        <w:rPr>
          <w:rFonts w:ascii="Times New Roman" w:hAnsi="Times New Roman" w:cs="Times New Roman"/>
          <w:sz w:val="28"/>
          <w:szCs w:val="28"/>
        </w:rPr>
        <w:t>)</w:t>
      </w:r>
      <w:r w:rsidR="00D660FA" w:rsidRPr="00B845A6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="00D660FA" w:rsidRPr="00B845A6">
        <w:rPr>
          <w:rFonts w:ascii="Times New Roman" w:hAnsi="Times New Roman" w:cs="Times New Roman"/>
          <w:sz w:val="28"/>
          <w:szCs w:val="28"/>
        </w:rPr>
        <w:t>Дюбко</w:t>
      </w:r>
      <w:proofErr w:type="spellEnd"/>
      <w:r w:rsidR="007F15D8" w:rsidRPr="00B845A6">
        <w:rPr>
          <w:rFonts w:ascii="Times New Roman" w:hAnsi="Times New Roman" w:cs="Times New Roman"/>
          <w:sz w:val="28"/>
          <w:szCs w:val="28"/>
        </w:rPr>
        <w:t>,</w:t>
      </w:r>
      <w:r w:rsidR="00D660FA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7F15D8" w:rsidRPr="00B845A6">
        <w:rPr>
          <w:rFonts w:ascii="Times New Roman" w:hAnsi="Times New Roman" w:cs="Times New Roman"/>
          <w:sz w:val="28"/>
          <w:szCs w:val="28"/>
        </w:rPr>
        <w:t>главный инспектор управления архитектуры, капитального строительства и жизни обеспечения Полтавского муниципального района – по согласовани</w:t>
      </w:r>
      <w:r w:rsidR="009019C5">
        <w:rPr>
          <w:rFonts w:ascii="Times New Roman" w:hAnsi="Times New Roman" w:cs="Times New Roman"/>
          <w:sz w:val="28"/>
          <w:szCs w:val="28"/>
        </w:rPr>
        <w:t>ю</w:t>
      </w:r>
      <w:r w:rsidR="007F15D8" w:rsidRPr="00B845A6">
        <w:rPr>
          <w:rFonts w:ascii="Times New Roman" w:hAnsi="Times New Roman" w:cs="Times New Roman"/>
          <w:sz w:val="28"/>
          <w:szCs w:val="28"/>
        </w:rPr>
        <w:t>;</w:t>
      </w:r>
    </w:p>
    <w:p w:rsidR="00B07318" w:rsidRPr="00B845A6" w:rsidRDefault="00B07318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2. Постановление</w:t>
      </w:r>
      <w:r w:rsid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F91D0F" w:rsidRPr="00B845A6">
        <w:rPr>
          <w:rFonts w:ascii="Times New Roman" w:hAnsi="Times New Roman" w:cs="Times New Roman"/>
          <w:sz w:val="28"/>
          <w:szCs w:val="28"/>
        </w:rPr>
        <w:t>от 09</w:t>
      </w:r>
      <w:r w:rsidR="00F91D0F">
        <w:rPr>
          <w:rFonts w:ascii="Times New Roman" w:hAnsi="Times New Roman" w:cs="Times New Roman"/>
          <w:sz w:val="28"/>
          <w:szCs w:val="28"/>
        </w:rPr>
        <w:t>.02.</w:t>
      </w:r>
      <w:r w:rsidR="00F91D0F" w:rsidRPr="00B845A6">
        <w:rPr>
          <w:rFonts w:ascii="Times New Roman" w:hAnsi="Times New Roman" w:cs="Times New Roman"/>
          <w:sz w:val="28"/>
          <w:szCs w:val="28"/>
        </w:rPr>
        <w:t>2011 года</w:t>
      </w:r>
      <w:r w:rsidR="00F91D0F">
        <w:rPr>
          <w:rFonts w:ascii="Times New Roman" w:hAnsi="Times New Roman" w:cs="Times New Roman"/>
          <w:sz w:val="28"/>
          <w:szCs w:val="28"/>
        </w:rPr>
        <w:t xml:space="preserve"> №</w:t>
      </w:r>
      <w:r w:rsidR="009019C5">
        <w:rPr>
          <w:rFonts w:ascii="Times New Roman" w:hAnsi="Times New Roman" w:cs="Times New Roman"/>
          <w:sz w:val="28"/>
          <w:szCs w:val="28"/>
        </w:rPr>
        <w:t xml:space="preserve"> </w:t>
      </w:r>
      <w:r w:rsidR="00F91D0F">
        <w:rPr>
          <w:rFonts w:ascii="Times New Roman" w:hAnsi="Times New Roman" w:cs="Times New Roman"/>
          <w:sz w:val="28"/>
          <w:szCs w:val="28"/>
        </w:rPr>
        <w:t xml:space="preserve">9 </w:t>
      </w:r>
      <w:r w:rsidR="00B845A6" w:rsidRPr="00B845A6">
        <w:rPr>
          <w:rFonts w:ascii="Times New Roman" w:hAnsi="Times New Roman" w:cs="Times New Roman"/>
          <w:sz w:val="28"/>
          <w:szCs w:val="28"/>
        </w:rPr>
        <w:t>«</w:t>
      </w:r>
      <w:r w:rsidR="00CD0CD1">
        <w:rPr>
          <w:rFonts w:ascii="Times New Roman" w:hAnsi="Times New Roman" w:cs="Times New Roman"/>
          <w:sz w:val="28"/>
          <w:szCs w:val="28"/>
        </w:rPr>
        <w:t>О</w:t>
      </w:r>
      <w:r w:rsidR="00B845A6" w:rsidRPr="00B845A6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комиссии»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F91D0F">
        <w:rPr>
          <w:rFonts w:ascii="Times New Roman" w:hAnsi="Times New Roman" w:cs="Times New Roman"/>
          <w:sz w:val="28"/>
          <w:szCs w:val="28"/>
        </w:rPr>
        <w:t>считать</w:t>
      </w:r>
      <w:r w:rsidRPr="00B845A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7F15D8" w:rsidRDefault="00B07318" w:rsidP="0058485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3. </w:t>
      </w:r>
      <w:r w:rsidR="00CD0CD1">
        <w:rPr>
          <w:rFonts w:ascii="Times New Roman" w:hAnsi="Times New Roman" w:cs="Times New Roman"/>
          <w:sz w:val="28"/>
          <w:szCs w:val="28"/>
        </w:rPr>
        <w:t>Н</w:t>
      </w:r>
      <w:r w:rsidR="00CD0CD1" w:rsidRPr="00B845A6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CD0CD1"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>публиковать</w:t>
      </w:r>
      <w:r w:rsidR="00B845A6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CD0CD1">
        <w:rPr>
          <w:rFonts w:ascii="Times New Roman" w:hAnsi="Times New Roman" w:cs="Times New Roman"/>
          <w:sz w:val="28"/>
          <w:szCs w:val="28"/>
        </w:rPr>
        <w:t>.</w:t>
      </w:r>
      <w:r w:rsidR="00B845A6">
        <w:rPr>
          <w:rFonts w:ascii="Times New Roman" w:hAnsi="Times New Roman" w:cs="Times New Roman"/>
          <w:sz w:val="28"/>
          <w:szCs w:val="28"/>
        </w:rPr>
        <w:t xml:space="preserve"> 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85C" w:rsidRPr="00B845A6" w:rsidRDefault="0058485C" w:rsidP="0058485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5D8" w:rsidRPr="00B845A6" w:rsidRDefault="00B07318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845A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07132" w:rsidRPr="00B845A6" w:rsidRDefault="00B845A6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г</w:t>
      </w:r>
      <w:r w:rsidR="00B07318" w:rsidRPr="00B845A6">
        <w:rPr>
          <w:rFonts w:ascii="Times New Roman" w:hAnsi="Times New Roman" w:cs="Times New Roman"/>
          <w:sz w:val="28"/>
          <w:szCs w:val="28"/>
        </w:rPr>
        <w:t xml:space="preserve">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</w:t>
      </w:r>
      <w:r w:rsidR="00B07318" w:rsidRPr="00B845A6">
        <w:rPr>
          <w:rFonts w:ascii="Times New Roman" w:hAnsi="Times New Roman" w:cs="Times New Roman"/>
          <w:sz w:val="28"/>
          <w:szCs w:val="28"/>
        </w:rPr>
        <w:t>.И. Руденко</w:t>
      </w:r>
    </w:p>
    <w:sectPr w:rsidR="00507132" w:rsidRPr="00B845A6" w:rsidSect="0060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E47"/>
    <w:rsid w:val="00020815"/>
    <w:rsid w:val="000215B8"/>
    <w:rsid w:val="00184FE1"/>
    <w:rsid w:val="001948B1"/>
    <w:rsid w:val="00231A7B"/>
    <w:rsid w:val="002F6636"/>
    <w:rsid w:val="00323B05"/>
    <w:rsid w:val="00342FC1"/>
    <w:rsid w:val="003C2002"/>
    <w:rsid w:val="00471179"/>
    <w:rsid w:val="00507132"/>
    <w:rsid w:val="00510E47"/>
    <w:rsid w:val="0058485C"/>
    <w:rsid w:val="005E579E"/>
    <w:rsid w:val="0060373F"/>
    <w:rsid w:val="00604ED5"/>
    <w:rsid w:val="006347B1"/>
    <w:rsid w:val="006647B2"/>
    <w:rsid w:val="007F15D8"/>
    <w:rsid w:val="008636C2"/>
    <w:rsid w:val="00887EA6"/>
    <w:rsid w:val="008A55B1"/>
    <w:rsid w:val="009019C5"/>
    <w:rsid w:val="0097192C"/>
    <w:rsid w:val="0098165C"/>
    <w:rsid w:val="00981A74"/>
    <w:rsid w:val="009F5DCB"/>
    <w:rsid w:val="00AE2A01"/>
    <w:rsid w:val="00B07318"/>
    <w:rsid w:val="00B845A6"/>
    <w:rsid w:val="00B96004"/>
    <w:rsid w:val="00BD2621"/>
    <w:rsid w:val="00C24AAD"/>
    <w:rsid w:val="00C3002A"/>
    <w:rsid w:val="00CD0CD1"/>
    <w:rsid w:val="00D45BAE"/>
    <w:rsid w:val="00D660FA"/>
    <w:rsid w:val="00D825A9"/>
    <w:rsid w:val="00E2325C"/>
    <w:rsid w:val="00EE0B71"/>
    <w:rsid w:val="00F91D0F"/>
    <w:rsid w:val="00F94A1D"/>
    <w:rsid w:val="00FA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7132"/>
  </w:style>
  <w:style w:type="character" w:styleId="a4">
    <w:name w:val="Hyperlink"/>
    <w:basedOn w:val="a0"/>
    <w:uiPriority w:val="99"/>
    <w:semiHidden/>
    <w:unhideWhenUsed/>
    <w:rsid w:val="00507132"/>
    <w:rPr>
      <w:color w:val="0000FF"/>
      <w:u w:val="single"/>
    </w:rPr>
  </w:style>
  <w:style w:type="character" w:customStyle="1" w:styleId="2">
    <w:name w:val="Основной текст (2)"/>
    <w:basedOn w:val="a0"/>
    <w:rsid w:val="00B845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2016-08-01T07:09:00Z</cp:lastPrinted>
  <dcterms:created xsi:type="dcterms:W3CDTF">2016-07-15T01:43:00Z</dcterms:created>
  <dcterms:modified xsi:type="dcterms:W3CDTF">2016-08-17T02:05:00Z</dcterms:modified>
</cp:coreProperties>
</file>