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DC" w:rsidRDefault="002636DC" w:rsidP="002636D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2636DC" w:rsidRDefault="002636DC" w:rsidP="002636D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636DC" w:rsidRDefault="002636DC" w:rsidP="002636D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36DC" w:rsidRDefault="002636DC" w:rsidP="002636D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2636DC" w:rsidRDefault="002636DC" w:rsidP="002636D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636DC" w:rsidRDefault="002636DC" w:rsidP="002636DC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10 октября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2016 года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80</w:t>
      </w:r>
    </w:p>
    <w:p w:rsidR="002636DC" w:rsidRPr="00796839" w:rsidRDefault="002636DC" w:rsidP="002636DC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2636DC" w:rsidRDefault="002636DC" w:rsidP="00263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Полтавского городского поселения от 16.09.2016 г.  №74 «</w:t>
      </w:r>
      <w:r w:rsidRPr="00063575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и дополнений в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63575">
        <w:rPr>
          <w:rFonts w:ascii="Times New Roman" w:hAnsi="Times New Roman" w:cs="Times New Roman"/>
          <w:b/>
          <w:sz w:val="28"/>
          <w:szCs w:val="28"/>
        </w:rPr>
        <w:t>став МКУ «Полтавская казна»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636DC" w:rsidRPr="00063575" w:rsidRDefault="002636DC" w:rsidP="002636DC">
      <w:pPr>
        <w:spacing w:after="0" w:line="240" w:lineRule="auto"/>
        <w:jc w:val="center"/>
        <w:rPr>
          <w:rStyle w:val="FontStyle11"/>
          <w:b/>
          <w:sz w:val="28"/>
          <w:szCs w:val="28"/>
        </w:rPr>
      </w:pPr>
    </w:p>
    <w:p w:rsidR="002636DC" w:rsidRDefault="002636DC" w:rsidP="002636D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 </w:t>
      </w:r>
    </w:p>
    <w:p w:rsidR="002636DC" w:rsidRDefault="002636DC" w:rsidP="002636D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636DC" w:rsidRDefault="002636DC" w:rsidP="002636D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636DC" w:rsidRDefault="002636DC" w:rsidP="002636D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2636DC" w:rsidRDefault="002636DC" w:rsidP="002636DC">
      <w:pPr>
        <w:pStyle w:val="ConsPlusTitle"/>
        <w:widowControl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от 16.09.2016г. № 74  </w:t>
      </w:r>
      <w:r w:rsidRPr="007319AF">
        <w:rPr>
          <w:rFonts w:ascii="Times New Roman" w:hAnsi="Times New Roman" w:cs="Times New Roman"/>
          <w:b w:val="0"/>
          <w:sz w:val="28"/>
          <w:szCs w:val="28"/>
        </w:rPr>
        <w:t>«Об утверждении изменений и дополнений в Устав МКУ «Полтавская казна»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      </w:t>
      </w:r>
    </w:p>
    <w:p w:rsidR="002636DC" w:rsidRPr="007319AF" w:rsidRDefault="002636DC" w:rsidP="002636D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2 считать пунктом 3. </w:t>
      </w:r>
    </w:p>
    <w:p w:rsidR="002636DC" w:rsidRPr="00CB473A" w:rsidRDefault="002636DC" w:rsidP="002636D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</w:t>
      </w:r>
      <w:r w:rsidRPr="00CB473A">
        <w:rPr>
          <w:rFonts w:ascii="Times New Roman" w:hAnsi="Times New Roman" w:cs="Times New Roman"/>
          <w:color w:val="000000"/>
          <w:sz w:val="28"/>
          <w:szCs w:val="28"/>
        </w:rPr>
        <w:t>ункт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CB473A">
        <w:rPr>
          <w:rFonts w:ascii="Times New Roman" w:hAnsi="Times New Roman" w:cs="Times New Roman"/>
          <w:color w:val="000000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следующего</w:t>
      </w:r>
      <w:r w:rsidRPr="00CB47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CB473A">
        <w:rPr>
          <w:rFonts w:ascii="Times New Roman" w:hAnsi="Times New Roman" w:cs="Times New Roman"/>
          <w:sz w:val="28"/>
          <w:szCs w:val="28"/>
        </w:rPr>
        <w:t>:  «2. Директору МКУ «Полтавская казна» Ковалевскому Владимиру Николаевичу зарегистрировать в установленном законом порядке изменения, вносимые в Устав МКУ «Полтавская казна».</w:t>
      </w:r>
    </w:p>
    <w:p w:rsidR="002636DC" w:rsidRPr="00CB473A" w:rsidRDefault="002636DC" w:rsidP="002636D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473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2636DC" w:rsidRDefault="002636DC" w:rsidP="002636DC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2636DC" w:rsidRDefault="002636DC" w:rsidP="002636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6DC" w:rsidRPr="00063575" w:rsidRDefault="002636DC" w:rsidP="002636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6DC" w:rsidRPr="00063575" w:rsidRDefault="002636DC" w:rsidP="0026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3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57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2636DC" w:rsidRPr="00063575" w:rsidRDefault="002636DC" w:rsidP="002636D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М.И. Руденко </w:t>
      </w:r>
      <w:r w:rsidRPr="0006357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36DC" w:rsidRDefault="002636DC" w:rsidP="002636DC">
      <w:pPr>
        <w:ind w:right="2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2636DC" w:rsidRDefault="002636DC" w:rsidP="002636D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636DC" w:rsidRDefault="002636DC" w:rsidP="002636DC">
      <w:pPr>
        <w:jc w:val="both"/>
        <w:rPr>
          <w:rStyle w:val="FontStyle11"/>
          <w:sz w:val="28"/>
          <w:szCs w:val="28"/>
        </w:rPr>
      </w:pPr>
    </w:p>
    <w:p w:rsidR="002636DC" w:rsidRDefault="002636DC" w:rsidP="002636DC">
      <w:pPr>
        <w:pStyle w:val="a3"/>
        <w:ind w:left="0" w:firstLine="426"/>
        <w:jc w:val="both"/>
      </w:pPr>
    </w:p>
    <w:p w:rsidR="00436D1E" w:rsidRDefault="002636DC"/>
    <w:sectPr w:rsidR="00436D1E" w:rsidSect="000635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901CF"/>
    <w:multiLevelType w:val="hybridMultilevel"/>
    <w:tmpl w:val="E37EE13A"/>
    <w:lvl w:ilvl="0" w:tplc="6E0A0B40">
      <w:start w:val="1"/>
      <w:numFmt w:val="decimal"/>
      <w:lvlText w:val="%1."/>
      <w:lvlJc w:val="left"/>
      <w:pPr>
        <w:ind w:left="11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6DC"/>
    <w:rsid w:val="00080437"/>
    <w:rsid w:val="00083EF0"/>
    <w:rsid w:val="0009178F"/>
    <w:rsid w:val="00095D3E"/>
    <w:rsid w:val="00101F6D"/>
    <w:rsid w:val="001169D3"/>
    <w:rsid w:val="00155D37"/>
    <w:rsid w:val="00194A48"/>
    <w:rsid w:val="001D1E09"/>
    <w:rsid w:val="002636DC"/>
    <w:rsid w:val="002A131E"/>
    <w:rsid w:val="00301CE4"/>
    <w:rsid w:val="003357F0"/>
    <w:rsid w:val="00355997"/>
    <w:rsid w:val="003A6977"/>
    <w:rsid w:val="003B79E7"/>
    <w:rsid w:val="003E6496"/>
    <w:rsid w:val="00444D6B"/>
    <w:rsid w:val="005637CE"/>
    <w:rsid w:val="005912AD"/>
    <w:rsid w:val="006A3154"/>
    <w:rsid w:val="006F42EA"/>
    <w:rsid w:val="00732691"/>
    <w:rsid w:val="00766AA3"/>
    <w:rsid w:val="007674AE"/>
    <w:rsid w:val="007A250C"/>
    <w:rsid w:val="00824C65"/>
    <w:rsid w:val="008A052F"/>
    <w:rsid w:val="008F4890"/>
    <w:rsid w:val="00972402"/>
    <w:rsid w:val="009A22FC"/>
    <w:rsid w:val="00A3117F"/>
    <w:rsid w:val="00AC2F4C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5DF0"/>
    <w:rsid w:val="00CA6567"/>
    <w:rsid w:val="00CB4738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55ED1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6DC"/>
    <w:pPr>
      <w:ind w:left="720"/>
      <w:contextualSpacing/>
    </w:pPr>
  </w:style>
  <w:style w:type="character" w:customStyle="1" w:styleId="FontStyle11">
    <w:name w:val="Font Style11"/>
    <w:basedOn w:val="a0"/>
    <w:rsid w:val="002636DC"/>
    <w:rPr>
      <w:rFonts w:ascii="Times New Roman" w:hAnsi="Times New Roman" w:cs="Times New Roman" w:hint="default"/>
      <w:sz w:val="24"/>
      <w:szCs w:val="24"/>
    </w:rPr>
  </w:style>
  <w:style w:type="paragraph" w:customStyle="1" w:styleId="ConsTitle">
    <w:name w:val="ConsTitle"/>
    <w:uiPriority w:val="99"/>
    <w:rsid w:val="002636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36D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</cp:revision>
  <dcterms:created xsi:type="dcterms:W3CDTF">2016-10-25T06:31:00Z</dcterms:created>
  <dcterms:modified xsi:type="dcterms:W3CDTF">2016-10-25T06:31:00Z</dcterms:modified>
</cp:coreProperties>
</file>