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6EF" w:rsidRPr="0007727A" w:rsidRDefault="00F836EF" w:rsidP="00F836EF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F836EF" w:rsidRDefault="00F836EF" w:rsidP="00F836EF">
      <w:pPr>
        <w:spacing w:line="20" w:lineRule="atLeast"/>
        <w:ind w:firstLine="709"/>
        <w:jc w:val="center"/>
        <w:rPr>
          <w:sz w:val="28"/>
          <w:szCs w:val="28"/>
        </w:rPr>
      </w:pPr>
    </w:p>
    <w:p w:rsidR="00F836EF" w:rsidRPr="00A306EA" w:rsidRDefault="00F836EF" w:rsidP="00F836EF">
      <w:pPr>
        <w:spacing w:line="20" w:lineRule="atLeast"/>
        <w:ind w:firstLine="709"/>
        <w:jc w:val="center"/>
        <w:rPr>
          <w:sz w:val="28"/>
          <w:szCs w:val="28"/>
        </w:rPr>
      </w:pPr>
    </w:p>
    <w:p w:rsidR="00F836EF" w:rsidRPr="00A306EA" w:rsidRDefault="00F836EF" w:rsidP="00F836EF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F836EF" w:rsidRDefault="00F836EF" w:rsidP="00F836EF">
      <w:pPr>
        <w:ind w:firstLine="709"/>
        <w:jc w:val="center"/>
        <w:rPr>
          <w:sz w:val="28"/>
          <w:szCs w:val="28"/>
        </w:rPr>
      </w:pPr>
    </w:p>
    <w:p w:rsidR="00F836EF" w:rsidRPr="00A306EA" w:rsidRDefault="00F836EF" w:rsidP="00F836EF">
      <w:pPr>
        <w:ind w:firstLine="709"/>
        <w:jc w:val="center"/>
        <w:rPr>
          <w:sz w:val="28"/>
          <w:szCs w:val="28"/>
        </w:rPr>
      </w:pPr>
    </w:p>
    <w:p w:rsidR="00F836EF" w:rsidRPr="00A306EA" w:rsidRDefault="00F836EF" w:rsidP="00F836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D48C9">
        <w:rPr>
          <w:sz w:val="28"/>
          <w:szCs w:val="28"/>
        </w:rPr>
        <w:t>19 июля</w:t>
      </w:r>
      <w:r>
        <w:rPr>
          <w:sz w:val="28"/>
          <w:szCs w:val="28"/>
        </w:rPr>
        <w:t xml:space="preserve"> 2018 года</w:t>
      </w:r>
      <w:r w:rsidRPr="00A306EA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                 № </w:t>
      </w:r>
      <w:r w:rsidR="0037704F">
        <w:rPr>
          <w:sz w:val="28"/>
          <w:szCs w:val="28"/>
        </w:rPr>
        <w:t>49</w:t>
      </w:r>
    </w:p>
    <w:p w:rsidR="00F836EF" w:rsidRDefault="00F836EF" w:rsidP="00F836E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F836EF" w:rsidRDefault="00F836EF" w:rsidP="00F836EF">
      <w:pPr>
        <w:jc w:val="center"/>
        <w:rPr>
          <w:b/>
          <w:bCs/>
          <w:sz w:val="28"/>
          <w:szCs w:val="28"/>
        </w:rPr>
      </w:pPr>
    </w:p>
    <w:p w:rsidR="00F836EF" w:rsidRPr="00485DDE" w:rsidRDefault="00F836EF" w:rsidP="00485DDE">
      <w:pPr>
        <w:pStyle w:val="Standard"/>
        <w:ind w:right="-5"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85DD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485DDE" w:rsidRPr="00485DDE">
        <w:rPr>
          <w:rFonts w:ascii="Times New Roman" w:hAnsi="Times New Roman" w:cs="Times New Roman"/>
          <w:sz w:val="28"/>
          <w:szCs w:val="28"/>
        </w:rPr>
        <w:t>27.11.2017</w:t>
      </w:r>
      <w:r w:rsidRPr="00485DD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85DDE" w:rsidRPr="00485DDE">
        <w:rPr>
          <w:rFonts w:ascii="Times New Roman" w:hAnsi="Times New Roman" w:cs="Times New Roman"/>
          <w:sz w:val="28"/>
          <w:szCs w:val="28"/>
        </w:rPr>
        <w:t>101</w:t>
      </w:r>
      <w:r w:rsidRPr="00485DDE">
        <w:rPr>
          <w:rFonts w:ascii="Times New Roman" w:hAnsi="Times New Roman" w:cs="Times New Roman"/>
          <w:sz w:val="28"/>
          <w:szCs w:val="28"/>
        </w:rPr>
        <w:t xml:space="preserve"> «</w:t>
      </w:r>
      <w:r w:rsidR="00485DDE" w:rsidRPr="00485DD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485DDE" w:rsidRPr="00485DD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</w:t>
      </w:r>
      <w:r w:rsidR="00485DDE">
        <w:rPr>
          <w:rFonts w:ascii="Times New Roman" w:eastAsia="Calibri" w:hAnsi="Times New Roman" w:cs="Times New Roman"/>
          <w:sz w:val="28"/>
          <w:szCs w:val="28"/>
        </w:rPr>
        <w:t>мской области на 2018-2022 годы</w:t>
      </w:r>
      <w:r w:rsidRPr="00485DDE">
        <w:rPr>
          <w:rFonts w:ascii="Times New Roman" w:hAnsi="Times New Roman" w:cs="Times New Roman"/>
          <w:sz w:val="28"/>
          <w:szCs w:val="28"/>
        </w:rPr>
        <w:t>»»</w:t>
      </w:r>
    </w:p>
    <w:p w:rsidR="00F836EF" w:rsidRPr="001C576D" w:rsidRDefault="00F836EF" w:rsidP="00F836EF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F836EF" w:rsidRDefault="00F836EF" w:rsidP="00F836E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30 декабря 2016 года № 93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F836EF" w:rsidRDefault="00F836EF" w:rsidP="00F836EF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792CC5">
        <w:rPr>
          <w:rFonts w:ascii="Times New Roman" w:hAnsi="Times New Roman" w:cs="Times New Roman"/>
          <w:b w:val="0"/>
          <w:sz w:val="28"/>
          <w:szCs w:val="28"/>
        </w:rPr>
        <w:t xml:space="preserve">27 ноября 2017 года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792CC5">
        <w:rPr>
          <w:rFonts w:ascii="Times New Roman" w:hAnsi="Times New Roman" w:cs="Times New Roman"/>
          <w:b w:val="0"/>
          <w:sz w:val="28"/>
          <w:szCs w:val="28"/>
        </w:rPr>
        <w:t>101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92CC5" w:rsidRPr="00792CC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Об утверждении программы </w:t>
      </w:r>
      <w:r w:rsidR="00792CC5" w:rsidRPr="00792CC5">
        <w:rPr>
          <w:rFonts w:ascii="Times New Roman" w:eastAsia="Calibri" w:hAnsi="Times New Roman" w:cs="Times New Roman"/>
          <w:b w:val="0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2018-2022 годы</w:t>
      </w:r>
      <w:r>
        <w:rPr>
          <w:rFonts w:ascii="Times New Roman" w:hAnsi="Times New Roman" w:cs="Times New Roman"/>
          <w:b w:val="0"/>
          <w:sz w:val="28"/>
          <w:szCs w:val="28"/>
        </w:rPr>
        <w:t>»» ( далее-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F836EF" w:rsidRDefault="00F836EF" w:rsidP="00F836EF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1.1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рограммы  строку «Объемы </w:t>
      </w:r>
      <w:r w:rsidR="009D7594">
        <w:rPr>
          <w:rFonts w:ascii="Times New Roman" w:hAnsi="Times New Roman" w:cs="Times New Roman"/>
          <w:b w:val="0"/>
          <w:sz w:val="28"/>
          <w:szCs w:val="28"/>
        </w:rPr>
        <w:t>бюджетных ассигнований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</w:t>
      </w:r>
    </w:p>
    <w:p w:rsidR="00F836EF" w:rsidRPr="00077E8A" w:rsidRDefault="001241BC" w:rsidP="00077E8A">
      <w:pPr>
        <w:jc w:val="both"/>
        <w:rPr>
          <w:szCs w:val="28"/>
          <w:lang w:eastAsia="en-US"/>
        </w:rPr>
      </w:pPr>
      <w:r w:rsidRPr="00077E8A">
        <w:rPr>
          <w:sz w:val="28"/>
          <w:szCs w:val="28"/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910491">
        <w:rPr>
          <w:sz w:val="28"/>
          <w:szCs w:val="28"/>
          <w:lang w:eastAsia="en-US"/>
        </w:rPr>
        <w:t>325 792</w:t>
      </w:r>
      <w:r w:rsidR="009F54BB">
        <w:rPr>
          <w:sz w:val="28"/>
          <w:szCs w:val="28"/>
          <w:lang w:eastAsia="en-US"/>
        </w:rPr>
        <w:t>,00</w:t>
      </w:r>
      <w:r w:rsidR="00077E8A">
        <w:rPr>
          <w:sz w:val="28"/>
          <w:szCs w:val="28"/>
          <w:lang w:eastAsia="en-US"/>
        </w:rPr>
        <w:t xml:space="preserve"> </w:t>
      </w:r>
      <w:r w:rsidRPr="00077E8A">
        <w:rPr>
          <w:sz w:val="28"/>
          <w:szCs w:val="28"/>
          <w:lang w:eastAsia="en-US"/>
        </w:rPr>
        <w:t>руб.</w:t>
      </w:r>
      <w:r w:rsidR="00F836EF" w:rsidRPr="00077E8A">
        <w:rPr>
          <w:sz w:val="28"/>
          <w:szCs w:val="28"/>
        </w:rPr>
        <w:t>».</w:t>
      </w:r>
    </w:p>
    <w:p w:rsidR="00F11B1C" w:rsidRPr="00077E8A" w:rsidRDefault="00F11B1C" w:rsidP="00F11B1C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77E8A">
        <w:rPr>
          <w:rFonts w:ascii="Times New Roman" w:hAnsi="Times New Roman" w:cs="Times New Roman"/>
          <w:sz w:val="28"/>
          <w:szCs w:val="28"/>
        </w:rPr>
        <w:t xml:space="preserve">         </w:t>
      </w:r>
      <w:r w:rsidR="00F836EF" w:rsidRPr="00077E8A">
        <w:rPr>
          <w:rFonts w:ascii="Times New Roman" w:hAnsi="Times New Roman" w:cs="Times New Roman"/>
          <w:sz w:val="28"/>
          <w:szCs w:val="28"/>
        </w:rPr>
        <w:t xml:space="preserve"> 1.2</w:t>
      </w:r>
      <w:r w:rsidRPr="00077E8A">
        <w:rPr>
          <w:rFonts w:ascii="Times New Roman" w:hAnsi="Times New Roman" w:cs="Times New Roman"/>
          <w:sz w:val="28"/>
          <w:szCs w:val="28"/>
        </w:rPr>
        <w:t xml:space="preserve"> Пункт 4 Программы «Объем и источники финансирования муниципальной программы» изложить в следующей редакции:</w:t>
      </w:r>
    </w:p>
    <w:p w:rsidR="00F11B1C" w:rsidRPr="00077E8A" w:rsidRDefault="00F11B1C" w:rsidP="00F11B1C">
      <w:pPr>
        <w:jc w:val="both"/>
        <w:rPr>
          <w:szCs w:val="28"/>
          <w:lang w:eastAsia="en-US"/>
        </w:rPr>
      </w:pPr>
      <w:r w:rsidRPr="00077E8A">
        <w:rPr>
          <w:sz w:val="28"/>
          <w:szCs w:val="28"/>
        </w:rPr>
        <w:t xml:space="preserve"> </w:t>
      </w:r>
      <w:r w:rsidRPr="00077E8A">
        <w:rPr>
          <w:sz w:val="28"/>
          <w:szCs w:val="28"/>
          <w:lang w:eastAsia="en-US"/>
        </w:rPr>
        <w:t xml:space="preserve">    Из общего объема расходы бюджета поселения за счет налоговых и неналоговых доходов, поступлений нецелевого характера составят </w:t>
      </w:r>
      <w:r w:rsidR="00721DA4">
        <w:rPr>
          <w:sz w:val="28"/>
          <w:szCs w:val="28"/>
          <w:lang w:eastAsia="en-US"/>
        </w:rPr>
        <w:t xml:space="preserve">                           </w:t>
      </w:r>
      <w:r w:rsidR="00A30E9C">
        <w:rPr>
          <w:sz w:val="28"/>
          <w:szCs w:val="28"/>
          <w:lang w:eastAsia="en-US"/>
        </w:rPr>
        <w:t>325 792,00</w:t>
      </w:r>
      <w:r w:rsidR="0059434D">
        <w:rPr>
          <w:sz w:val="28"/>
          <w:szCs w:val="28"/>
          <w:lang w:eastAsia="en-US"/>
        </w:rPr>
        <w:t>,</w:t>
      </w:r>
      <w:r w:rsidR="009D7594">
        <w:rPr>
          <w:sz w:val="28"/>
          <w:szCs w:val="28"/>
          <w:lang w:eastAsia="en-US"/>
        </w:rPr>
        <w:t xml:space="preserve"> руб.;</w:t>
      </w:r>
    </w:p>
    <w:p w:rsidR="00F11B1C" w:rsidRPr="009D7594" w:rsidRDefault="00F11B1C" w:rsidP="00F11B1C">
      <w:pPr>
        <w:jc w:val="both"/>
        <w:rPr>
          <w:szCs w:val="28"/>
          <w:lang w:eastAsia="en-US"/>
        </w:rPr>
      </w:pPr>
      <w:r w:rsidRPr="009D7594">
        <w:rPr>
          <w:sz w:val="28"/>
          <w:szCs w:val="28"/>
          <w:lang w:eastAsia="en-US"/>
        </w:rPr>
        <w:t xml:space="preserve">    Из общего объема расходы бюджета поселения за счет поступлений целевого характера из областного бюджета составят </w:t>
      </w:r>
      <w:r w:rsidR="0059434D">
        <w:rPr>
          <w:sz w:val="28"/>
          <w:szCs w:val="28"/>
          <w:lang w:eastAsia="en-US"/>
        </w:rPr>
        <w:t xml:space="preserve">______ </w:t>
      </w:r>
    </w:p>
    <w:p w:rsidR="00F11B1C" w:rsidRDefault="009D7594" w:rsidP="009D7594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11B1C" w:rsidRPr="009D759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Объем финансирования может уточняться при формировании бюджета Полтавского городского поселения на соответствующий финансовый год, исходя из возможностей бюджета, мониторинга эффективности мероприятий, предусмотренных программой.</w:t>
      </w:r>
    </w:p>
    <w:p w:rsidR="00FD72F9" w:rsidRDefault="00FD72F9" w:rsidP="009D7594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        </w:t>
      </w:r>
    </w:p>
    <w:p w:rsidR="00FD72F9" w:rsidRDefault="00FD72F9" w:rsidP="009D7594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 xml:space="preserve">            </w:t>
      </w:r>
    </w:p>
    <w:p w:rsidR="00FD72F9" w:rsidRDefault="00FD72F9" w:rsidP="00B30FD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1.3. По тексту </w:t>
      </w:r>
      <w:r w:rsidRPr="00F11B1C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33C12">
        <w:rPr>
          <w:rFonts w:ascii="Times New Roman" w:hAnsi="Times New Roman" w:cs="Times New Roman"/>
          <w:sz w:val="28"/>
          <w:szCs w:val="28"/>
        </w:rPr>
        <w:t>"Благоустройство дворовых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C12">
        <w:rPr>
          <w:rFonts w:ascii="Times New Roman" w:hAnsi="Times New Roman" w:cs="Times New Roman"/>
          <w:sz w:val="28"/>
          <w:szCs w:val="28"/>
        </w:rPr>
        <w:t>многоквартирных домов"</w:t>
      </w:r>
      <w:r w:rsidR="00B30FD7">
        <w:rPr>
          <w:rFonts w:ascii="Times New Roman" w:hAnsi="Times New Roman" w:cs="Times New Roman"/>
          <w:sz w:val="28"/>
          <w:szCs w:val="28"/>
        </w:rPr>
        <w:t xml:space="preserve">  </w:t>
      </w:r>
      <w:r w:rsidRPr="00F11B1C">
        <w:rPr>
          <w:rFonts w:ascii="Times New Roman" w:hAnsi="Times New Roman" w:cs="Times New Roman"/>
          <w:sz w:val="28"/>
          <w:szCs w:val="28"/>
        </w:rPr>
        <w:t>пункт 5 «Объем и источники финансирования подпрограммы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 :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2018 - 2022 годы формируется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и составляет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80 000,00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областного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федерального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27F57">
        <w:rPr>
          <w:rFonts w:ascii="Times New Roman" w:hAnsi="Times New Roman" w:cs="Times New Roman"/>
          <w:sz w:val="28"/>
          <w:szCs w:val="28"/>
        </w:rPr>
        <w:t>руб., в том числе по годам реализации: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поступлений из внебюджетных источников составит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D72F9" w:rsidRPr="00527F57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D72F9" w:rsidRDefault="00FD72F9" w:rsidP="00FD72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36EF" w:rsidRPr="00721DA4" w:rsidRDefault="00FD72F9" w:rsidP="00721D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Объем финансирования может уточняться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исходя из возможностей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>, мониторинга эффективности мероприятий, предусмотренных подпрограммой.</w:t>
      </w:r>
    </w:p>
    <w:p w:rsidR="00F11B1C" w:rsidRDefault="00B30D2A" w:rsidP="00F11B1C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1B1C">
        <w:rPr>
          <w:rFonts w:ascii="Times New Roman" w:hAnsi="Times New Roman" w:cs="Times New Roman"/>
          <w:sz w:val="28"/>
          <w:szCs w:val="28"/>
        </w:rPr>
        <w:t xml:space="preserve"> </w:t>
      </w:r>
      <w:r w:rsidR="00F836EF" w:rsidRPr="00F11B1C">
        <w:rPr>
          <w:rFonts w:ascii="Times New Roman" w:hAnsi="Times New Roman" w:cs="Times New Roman"/>
          <w:sz w:val="28"/>
          <w:szCs w:val="28"/>
        </w:rPr>
        <w:t>1.</w:t>
      </w:r>
      <w:r w:rsidR="004F10EA">
        <w:rPr>
          <w:rFonts w:ascii="Times New Roman" w:hAnsi="Times New Roman" w:cs="Times New Roman"/>
          <w:sz w:val="28"/>
          <w:szCs w:val="28"/>
        </w:rPr>
        <w:t>4</w:t>
      </w:r>
      <w:r w:rsidR="00F836EF" w:rsidRPr="00F11B1C">
        <w:rPr>
          <w:rFonts w:ascii="Times New Roman" w:hAnsi="Times New Roman" w:cs="Times New Roman"/>
          <w:sz w:val="28"/>
          <w:szCs w:val="28"/>
        </w:rPr>
        <w:t xml:space="preserve">. </w:t>
      </w:r>
      <w:r w:rsidR="00F11B1C" w:rsidRPr="00F11B1C">
        <w:rPr>
          <w:rFonts w:ascii="Times New Roman" w:hAnsi="Times New Roman" w:cs="Times New Roman"/>
          <w:sz w:val="28"/>
          <w:szCs w:val="28"/>
        </w:rPr>
        <w:t>По тексту подпрограммы 2 «Благоустройство общественных территорий» пункт 5 «Объем и источники финансирования подпрограммы</w:t>
      </w:r>
      <w:r w:rsidR="00D539F4">
        <w:rPr>
          <w:rFonts w:ascii="Times New Roman" w:hAnsi="Times New Roman" w:cs="Times New Roman"/>
          <w:sz w:val="28"/>
          <w:szCs w:val="28"/>
        </w:rPr>
        <w:t>»</w:t>
      </w:r>
      <w:r w:rsidR="006F167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 :</w:t>
      </w:r>
    </w:p>
    <w:p w:rsidR="003B6B52" w:rsidRPr="00527F57" w:rsidRDefault="006F167E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6B52" w:rsidRPr="00527F5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2018 - 2022 годы формируется за счет средств бюджета </w:t>
      </w:r>
      <w:r w:rsidR="003B6B52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="00721DA4">
        <w:rPr>
          <w:rFonts w:ascii="Times New Roman" w:hAnsi="Times New Roman" w:cs="Times New Roman"/>
          <w:sz w:val="28"/>
          <w:szCs w:val="28"/>
        </w:rPr>
        <w:t xml:space="preserve"> и составляет</w:t>
      </w:r>
      <w:r w:rsidR="003B6B52">
        <w:rPr>
          <w:rFonts w:ascii="Times New Roman" w:hAnsi="Times New Roman" w:cs="Times New Roman"/>
          <w:sz w:val="28"/>
          <w:szCs w:val="28"/>
        </w:rPr>
        <w:t xml:space="preserve">  </w:t>
      </w:r>
      <w:r w:rsidR="003B6B52" w:rsidRPr="00527F57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3B6B52" w:rsidRPr="00527F57" w:rsidRDefault="00361328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- 2018 год -    </w:t>
      </w:r>
      <w:r w:rsidR="00944DA6">
        <w:rPr>
          <w:rFonts w:ascii="Times New Roman" w:hAnsi="Times New Roman" w:cs="Times New Roman"/>
          <w:sz w:val="28"/>
          <w:szCs w:val="28"/>
        </w:rPr>
        <w:t>245 792</w:t>
      </w:r>
      <w:r w:rsidR="0059434D">
        <w:rPr>
          <w:rFonts w:ascii="Times New Roman" w:hAnsi="Times New Roman" w:cs="Times New Roman"/>
          <w:sz w:val="28"/>
          <w:szCs w:val="28"/>
        </w:rPr>
        <w:t>,00</w:t>
      </w:r>
      <w:r w:rsidR="003B6B52"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lastRenderedPageBreak/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9434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9434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9434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9434D">
        <w:rPr>
          <w:rFonts w:ascii="Times New Roman" w:hAnsi="Times New Roman" w:cs="Times New Roman"/>
          <w:sz w:val="28"/>
          <w:szCs w:val="28"/>
        </w:rPr>
        <w:t xml:space="preserve">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областного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132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федерального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27F57">
        <w:rPr>
          <w:rFonts w:ascii="Times New Roman" w:hAnsi="Times New Roman" w:cs="Times New Roman"/>
          <w:sz w:val="28"/>
          <w:szCs w:val="28"/>
        </w:rPr>
        <w:t>руб., в том числе по годам реализации: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поступлений из внебюджетных источников составит </w:t>
      </w:r>
      <w:r w:rsidR="00B30D2A">
        <w:rPr>
          <w:rFonts w:ascii="Times New Roman" w:hAnsi="Times New Roman" w:cs="Times New Roman"/>
          <w:sz w:val="28"/>
          <w:szCs w:val="28"/>
        </w:rPr>
        <w:t xml:space="preserve">___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F836EF" w:rsidRDefault="003B6B52" w:rsidP="00361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6ABC" w:rsidRDefault="00CE6ABC" w:rsidP="003C7C2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836EF" w:rsidRPr="00721DA4" w:rsidRDefault="00361328" w:rsidP="003C7C24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61328" w:rsidRDefault="00CE6ABC" w:rsidP="00361328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3C7C24">
        <w:rPr>
          <w:rFonts w:ascii="Times New Roman" w:hAnsi="Times New Roman" w:cs="Times New Roman"/>
          <w:b w:val="0"/>
          <w:sz w:val="28"/>
          <w:szCs w:val="28"/>
        </w:rPr>
        <w:t>2</w:t>
      </w:r>
      <w:r w:rsidR="00F836EF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опубликовать (обнародовать).</w:t>
      </w:r>
    </w:p>
    <w:p w:rsidR="00361328" w:rsidRDefault="00361328" w:rsidP="00361328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61328" w:rsidRDefault="00361328" w:rsidP="00361328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836EF" w:rsidRPr="00361328" w:rsidRDefault="00F836EF" w:rsidP="00361328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F836EF" w:rsidRDefault="00F836EF" w:rsidP="00F836EF">
      <w:pPr>
        <w:ind w:firstLine="709"/>
        <w:rPr>
          <w:sz w:val="28"/>
          <w:szCs w:val="28"/>
        </w:rPr>
      </w:pPr>
    </w:p>
    <w:p w:rsidR="00F836EF" w:rsidRPr="008C37E1" w:rsidRDefault="00F836EF" w:rsidP="00F836EF">
      <w:pPr>
        <w:ind w:firstLine="709"/>
        <w:rPr>
          <w:sz w:val="28"/>
          <w:szCs w:val="28"/>
        </w:rPr>
      </w:pPr>
    </w:p>
    <w:p w:rsidR="00F836EF" w:rsidRPr="005B0CDB" w:rsidRDefault="00F836EF" w:rsidP="00F836EF">
      <w:pPr>
        <w:jc w:val="both"/>
        <w:rPr>
          <w:sz w:val="28"/>
          <w:szCs w:val="28"/>
        </w:rPr>
      </w:pPr>
      <w:r w:rsidRPr="005B0CDB">
        <w:rPr>
          <w:sz w:val="28"/>
          <w:szCs w:val="28"/>
        </w:rPr>
        <w:t xml:space="preserve">Согласовано : </w:t>
      </w:r>
    </w:p>
    <w:p w:rsidR="00F836EF" w:rsidRDefault="00F836EF" w:rsidP="00F836EF">
      <w:pPr>
        <w:jc w:val="both"/>
        <w:rPr>
          <w:sz w:val="28"/>
          <w:szCs w:val="28"/>
        </w:rPr>
      </w:pPr>
      <w:r w:rsidRPr="005B0CDB">
        <w:rPr>
          <w:sz w:val="28"/>
          <w:szCs w:val="28"/>
        </w:rPr>
        <w:t xml:space="preserve">Юрисконсульт                                                        </w:t>
      </w:r>
      <w:r>
        <w:rPr>
          <w:sz w:val="28"/>
          <w:szCs w:val="28"/>
        </w:rPr>
        <w:t xml:space="preserve">               </w:t>
      </w:r>
      <w:r w:rsidRPr="005B0CDB">
        <w:rPr>
          <w:sz w:val="28"/>
          <w:szCs w:val="28"/>
        </w:rPr>
        <w:t xml:space="preserve">           Е.В.Гудова  </w:t>
      </w:r>
    </w:p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sectPr w:rsidR="009C799F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061" w:rsidRDefault="00B30061" w:rsidP="00361328">
      <w:r>
        <w:separator/>
      </w:r>
    </w:p>
  </w:endnote>
  <w:endnote w:type="continuationSeparator" w:id="0">
    <w:p w:rsidR="00B30061" w:rsidRDefault="00B30061" w:rsidP="00361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061" w:rsidRDefault="00B30061" w:rsidP="00361328">
      <w:r>
        <w:separator/>
      </w:r>
    </w:p>
  </w:footnote>
  <w:footnote w:type="continuationSeparator" w:id="0">
    <w:p w:rsidR="00B30061" w:rsidRDefault="00B30061" w:rsidP="003613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36EF"/>
    <w:rsid w:val="00023BF8"/>
    <w:rsid w:val="0003291A"/>
    <w:rsid w:val="0004556B"/>
    <w:rsid w:val="00073BB7"/>
    <w:rsid w:val="00077E8A"/>
    <w:rsid w:val="00096717"/>
    <w:rsid w:val="000D48C9"/>
    <w:rsid w:val="001241BC"/>
    <w:rsid w:val="001A2153"/>
    <w:rsid w:val="001A7D6D"/>
    <w:rsid w:val="0020755E"/>
    <w:rsid w:val="00251806"/>
    <w:rsid w:val="002B34AF"/>
    <w:rsid w:val="002C2C0B"/>
    <w:rsid w:val="00315D9F"/>
    <w:rsid w:val="00361328"/>
    <w:rsid w:val="0037704F"/>
    <w:rsid w:val="003B6B52"/>
    <w:rsid w:val="003C7C24"/>
    <w:rsid w:val="00485DDE"/>
    <w:rsid w:val="004D30B3"/>
    <w:rsid w:val="004F10EA"/>
    <w:rsid w:val="00525235"/>
    <w:rsid w:val="00570851"/>
    <w:rsid w:val="0059434D"/>
    <w:rsid w:val="006B6F4F"/>
    <w:rsid w:val="006F167E"/>
    <w:rsid w:val="00721DA4"/>
    <w:rsid w:val="00745F40"/>
    <w:rsid w:val="007653FC"/>
    <w:rsid w:val="00772627"/>
    <w:rsid w:val="00792CC5"/>
    <w:rsid w:val="007C478B"/>
    <w:rsid w:val="007F1CEA"/>
    <w:rsid w:val="00810E28"/>
    <w:rsid w:val="008C3005"/>
    <w:rsid w:val="00910491"/>
    <w:rsid w:val="00944DA6"/>
    <w:rsid w:val="00976C78"/>
    <w:rsid w:val="009C799F"/>
    <w:rsid w:val="009D2D20"/>
    <w:rsid w:val="009D7594"/>
    <w:rsid w:val="009F4B2B"/>
    <w:rsid w:val="009F54BB"/>
    <w:rsid w:val="00A30E9C"/>
    <w:rsid w:val="00B215FC"/>
    <w:rsid w:val="00B30061"/>
    <w:rsid w:val="00B30D2A"/>
    <w:rsid w:val="00B30FD7"/>
    <w:rsid w:val="00C5368E"/>
    <w:rsid w:val="00CE6ABC"/>
    <w:rsid w:val="00D33C12"/>
    <w:rsid w:val="00D539F4"/>
    <w:rsid w:val="00D75398"/>
    <w:rsid w:val="00F06683"/>
    <w:rsid w:val="00F11B1C"/>
    <w:rsid w:val="00F836EF"/>
    <w:rsid w:val="00FA3FE2"/>
    <w:rsid w:val="00FD7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36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Heading">
    <w:name w:val="Heading"/>
    <w:rsid w:val="00F836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F836EF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F836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F836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F836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485DDE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3">
    <w:name w:val="header"/>
    <w:basedOn w:val="a"/>
    <w:link w:val="a4"/>
    <w:uiPriority w:val="99"/>
    <w:semiHidden/>
    <w:unhideWhenUsed/>
    <w:rsid w:val="003613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613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613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3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2018-04-02T09:09:00Z</dcterms:created>
  <dcterms:modified xsi:type="dcterms:W3CDTF">2018-07-19T12:11:00Z</dcterms:modified>
</cp:coreProperties>
</file>