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5C50F1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682293">
        <w:rPr>
          <w:rFonts w:ascii="Times New Roman" w:hAnsi="Times New Roman"/>
          <w:b w:val="0"/>
          <w:sz w:val="28"/>
          <w:szCs w:val="28"/>
        </w:rPr>
        <w:t>1</w:t>
      </w:r>
      <w:r w:rsidR="003F2342">
        <w:rPr>
          <w:rFonts w:ascii="Times New Roman" w:hAnsi="Times New Roman"/>
          <w:b w:val="0"/>
          <w:sz w:val="28"/>
          <w:szCs w:val="28"/>
        </w:rPr>
        <w:t>1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сентября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3F2342">
        <w:rPr>
          <w:rFonts w:ascii="Times New Roman" w:hAnsi="Times New Roman"/>
          <w:b w:val="0"/>
          <w:sz w:val="28"/>
          <w:szCs w:val="28"/>
        </w:rPr>
        <w:t>64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82293" w:rsidRPr="00682293" w:rsidRDefault="00682293" w:rsidP="00682293">
      <w:pPr>
        <w:pStyle w:val="2"/>
        <w:shd w:val="clear" w:color="auto" w:fill="auto"/>
        <w:spacing w:before="0" w:line="322" w:lineRule="exact"/>
        <w:ind w:right="20" w:firstLine="0"/>
        <w:jc w:val="both"/>
        <w:rPr>
          <w:color w:val="000000"/>
          <w:sz w:val="28"/>
          <w:szCs w:val="28"/>
          <w:lang w:bidi="ru-RU"/>
        </w:rPr>
      </w:pPr>
      <w:r w:rsidRPr="00682293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9579D2" w:rsidRPr="00682293">
        <w:rPr>
          <w:color w:val="000000"/>
          <w:sz w:val="28"/>
          <w:szCs w:val="28"/>
          <w:bdr w:val="none" w:sz="0" w:space="0" w:color="auto" w:frame="1"/>
        </w:rPr>
        <w:t>«</w:t>
      </w:r>
      <w:proofErr w:type="gramStart"/>
      <w:r w:rsidR="004628AA" w:rsidRPr="00682293">
        <w:rPr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</w:t>
      </w:r>
      <w:r w:rsidRPr="00682293">
        <w:rPr>
          <w:color w:val="000000"/>
          <w:sz w:val="28"/>
          <w:szCs w:val="28"/>
          <w:bdr w:val="none" w:sz="0" w:space="0" w:color="auto" w:frame="1"/>
        </w:rPr>
        <w:t xml:space="preserve">по </w:t>
      </w:r>
      <w:r w:rsidRPr="00682293">
        <w:rPr>
          <w:color w:val="000000"/>
          <w:sz w:val="28"/>
          <w:szCs w:val="28"/>
          <w:lang w:bidi="ru-RU"/>
        </w:rPr>
        <w:t>Проекту планировки территории с проектом межевания территории в его составе для выполнения</w:t>
      </w:r>
      <w:proofErr w:type="gramEnd"/>
      <w:r w:rsidRPr="00682293">
        <w:rPr>
          <w:color w:val="000000"/>
          <w:sz w:val="28"/>
          <w:szCs w:val="28"/>
          <w:lang w:bidi="ru-RU"/>
        </w:rPr>
        <w:t xml:space="preserve">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области».</w:t>
      </w:r>
    </w:p>
    <w:p w:rsidR="00682293" w:rsidRDefault="00682293" w:rsidP="00682293">
      <w:pPr>
        <w:pStyle w:val="2"/>
        <w:shd w:val="clear" w:color="auto" w:fill="auto"/>
        <w:spacing w:before="0" w:line="322" w:lineRule="exact"/>
        <w:ind w:right="20" w:firstLine="0"/>
        <w:jc w:val="both"/>
      </w:pPr>
    </w:p>
    <w:p w:rsidR="004628AA" w:rsidRPr="00682293" w:rsidRDefault="009579D2" w:rsidP="0068229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создания условий для привлечения инвестиций, в соответствии</w:t>
      </w:r>
      <w:r w:rsidR="005C50F1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с </w:t>
      </w:r>
      <w:r w:rsidR="00184850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682293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 w:rsidRPr="00682293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proofErr w:type="gramEnd"/>
    </w:p>
    <w:p w:rsidR="009F0F68" w:rsidRPr="005C50F1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5C50F1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682293" w:rsidRPr="00682293" w:rsidRDefault="004628AA" w:rsidP="00682293">
      <w:pPr>
        <w:pStyle w:val="2"/>
        <w:shd w:val="clear" w:color="auto" w:fill="auto"/>
        <w:spacing w:before="0" w:line="322" w:lineRule="exact"/>
        <w:ind w:right="20" w:firstLine="0"/>
        <w:jc w:val="both"/>
        <w:rPr>
          <w:color w:val="000000"/>
          <w:sz w:val="28"/>
          <w:szCs w:val="28"/>
          <w:lang w:bidi="ru-RU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="00682293" w:rsidRPr="00682293">
        <w:rPr>
          <w:color w:val="000000"/>
          <w:sz w:val="28"/>
          <w:szCs w:val="28"/>
          <w:bdr w:val="none" w:sz="0" w:space="0" w:color="auto" w:frame="1"/>
        </w:rPr>
        <w:t xml:space="preserve">по </w:t>
      </w:r>
      <w:r w:rsidR="00682293" w:rsidRPr="00682293">
        <w:rPr>
          <w:color w:val="000000"/>
          <w:sz w:val="28"/>
          <w:szCs w:val="28"/>
          <w:lang w:bidi="ru-RU"/>
        </w:rPr>
        <w:t>Проекту планировки территории с проектом межевания территории в его составе для выполнения работ по проектированию</w:t>
      </w:r>
      <w:proofErr w:type="gramEnd"/>
      <w:r w:rsidR="00682293" w:rsidRPr="00682293">
        <w:rPr>
          <w:color w:val="000000"/>
          <w:sz w:val="28"/>
          <w:szCs w:val="28"/>
          <w:lang w:bidi="ru-RU"/>
        </w:rPr>
        <w:t xml:space="preserve">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682293">
        <w:rPr>
          <w:color w:val="000000"/>
          <w:sz w:val="28"/>
          <w:szCs w:val="28"/>
          <w:bdr w:val="none" w:sz="0" w:space="0" w:color="auto" w:frame="1"/>
        </w:rPr>
        <w:t>1</w:t>
      </w:r>
      <w:r w:rsidR="003F2342">
        <w:rPr>
          <w:color w:val="000000"/>
          <w:sz w:val="28"/>
          <w:szCs w:val="28"/>
          <w:bdr w:val="none" w:sz="0" w:space="0" w:color="auto" w:frame="1"/>
        </w:rPr>
        <w:t>2</w:t>
      </w:r>
      <w:r w:rsidR="009F0F68">
        <w:rPr>
          <w:color w:val="000000"/>
          <w:sz w:val="28"/>
          <w:szCs w:val="28"/>
          <w:bdr w:val="none" w:sz="0" w:space="0" w:color="auto" w:frame="1"/>
        </w:rPr>
        <w:t>.0</w:t>
      </w:r>
      <w:r w:rsidR="00682293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682293">
        <w:rPr>
          <w:color w:val="000000"/>
          <w:sz w:val="28"/>
          <w:szCs w:val="28"/>
          <w:bdr w:val="none" w:sz="0" w:space="0" w:color="auto" w:frame="1"/>
        </w:rPr>
        <w:t>1</w:t>
      </w:r>
      <w:r w:rsidR="003F2342">
        <w:rPr>
          <w:color w:val="000000"/>
          <w:sz w:val="28"/>
          <w:szCs w:val="28"/>
          <w:bdr w:val="none" w:sz="0" w:space="0" w:color="auto" w:frame="1"/>
        </w:rPr>
        <w:t>2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</w:t>
      </w:r>
      <w:r w:rsidR="003F2342">
        <w:rPr>
          <w:color w:val="000000"/>
          <w:sz w:val="28"/>
          <w:szCs w:val="28"/>
          <w:bdr w:val="none" w:sz="0" w:space="0" w:color="auto" w:frame="1"/>
        </w:rPr>
        <w:t>1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682293">
      <w:pPr>
        <w:pStyle w:val="2"/>
        <w:shd w:val="clear" w:color="auto" w:fill="auto"/>
        <w:spacing w:before="0" w:line="322" w:lineRule="exact"/>
        <w:ind w:right="20" w:firstLine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</w:t>
      </w:r>
      <w:r w:rsidR="00682293" w:rsidRPr="00682293">
        <w:rPr>
          <w:color w:val="000000"/>
          <w:sz w:val="28"/>
          <w:szCs w:val="28"/>
          <w:lang w:bidi="ru-RU"/>
        </w:rPr>
        <w:t>Проект</w:t>
      </w:r>
      <w:r w:rsidR="00682293">
        <w:rPr>
          <w:color w:val="000000"/>
          <w:sz w:val="28"/>
          <w:szCs w:val="28"/>
          <w:lang w:bidi="ru-RU"/>
        </w:rPr>
        <w:t>а</w:t>
      </w:r>
      <w:r w:rsidR="00682293" w:rsidRPr="00682293">
        <w:rPr>
          <w:color w:val="000000"/>
          <w:sz w:val="28"/>
          <w:szCs w:val="28"/>
          <w:lang w:bidi="ru-RU"/>
        </w:rPr>
        <w:t xml:space="preserve">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</w:t>
      </w:r>
      <w:r w:rsidR="00682293">
        <w:rPr>
          <w:color w:val="000000"/>
          <w:sz w:val="28"/>
          <w:szCs w:val="28"/>
          <w:lang w:bidi="ru-RU"/>
        </w:rPr>
        <w:t>в р.п. Полтавка Омской области»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82293">
        <w:rPr>
          <w:color w:val="000000"/>
          <w:sz w:val="28"/>
          <w:szCs w:val="28"/>
          <w:bdr w:val="none" w:sz="0" w:space="0" w:color="auto" w:frame="1"/>
        </w:rPr>
        <w:t>1</w:t>
      </w:r>
      <w:r w:rsidR="003F2342">
        <w:rPr>
          <w:color w:val="000000"/>
          <w:sz w:val="28"/>
          <w:szCs w:val="28"/>
          <w:bdr w:val="none" w:sz="0" w:space="0" w:color="auto" w:frame="1"/>
        </w:rPr>
        <w:t>4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</w:t>
      </w:r>
      <w:r w:rsidR="003F2342">
        <w:rPr>
          <w:color w:val="000000"/>
          <w:sz w:val="28"/>
          <w:szCs w:val="28"/>
          <w:bdr w:val="none" w:sz="0" w:space="0" w:color="auto" w:frame="1"/>
        </w:rPr>
        <w:t>1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 ч.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</w:t>
      </w:r>
      <w:r w:rsidR="00682293" w:rsidRPr="00682293">
        <w:rPr>
          <w:color w:val="000000"/>
          <w:sz w:val="28"/>
          <w:szCs w:val="28"/>
          <w:lang w:bidi="ru-RU"/>
        </w:rPr>
        <w:t>Проект</w:t>
      </w:r>
      <w:r w:rsidR="00682293">
        <w:rPr>
          <w:color w:val="000000"/>
          <w:sz w:val="28"/>
          <w:szCs w:val="28"/>
          <w:lang w:bidi="ru-RU"/>
        </w:rPr>
        <w:t>у</w:t>
      </w:r>
      <w:r w:rsidR="00682293" w:rsidRPr="00682293">
        <w:rPr>
          <w:color w:val="000000"/>
          <w:sz w:val="28"/>
          <w:szCs w:val="28"/>
          <w:lang w:bidi="ru-RU"/>
        </w:rPr>
        <w:t xml:space="preserve">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</w:t>
      </w:r>
      <w:r w:rsidR="00682293">
        <w:rPr>
          <w:color w:val="000000"/>
          <w:sz w:val="28"/>
          <w:szCs w:val="28"/>
          <w:lang w:bidi="ru-RU"/>
        </w:rPr>
        <w:t>в р.п. Полтавка Омской области»</w:t>
      </w:r>
      <w:r w:rsidR="00682293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3F2342">
        <w:rPr>
          <w:color w:val="000000"/>
          <w:sz w:val="28"/>
          <w:szCs w:val="28"/>
          <w:bdr w:val="none" w:sz="0" w:space="0" w:color="auto" w:frame="1"/>
        </w:rPr>
        <w:t>12.09.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F2342">
        <w:rPr>
          <w:color w:val="000000"/>
          <w:sz w:val="28"/>
          <w:szCs w:val="28"/>
          <w:bdr w:val="none" w:sz="0" w:space="0" w:color="auto" w:frame="1"/>
        </w:rPr>
        <w:t>8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3F2342">
        <w:rPr>
          <w:color w:val="000000"/>
          <w:sz w:val="28"/>
          <w:szCs w:val="28"/>
          <w:bdr w:val="none" w:sz="0" w:space="0" w:color="auto" w:frame="1"/>
        </w:rPr>
        <w:t>12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3F2342">
        <w:rPr>
          <w:color w:val="000000"/>
          <w:sz w:val="28"/>
          <w:szCs w:val="28"/>
          <w:bdr w:val="none" w:sz="0" w:space="0" w:color="auto" w:frame="1"/>
        </w:rPr>
        <w:t>11.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3F2342">
        <w:rPr>
          <w:color w:val="000000"/>
          <w:sz w:val="28"/>
          <w:szCs w:val="28"/>
          <w:bdr w:val="none" w:sz="0" w:space="0" w:color="auto" w:frame="1"/>
        </w:rPr>
        <w:t xml:space="preserve">8 </w:t>
      </w:r>
      <w:r w:rsidR="003F2342" w:rsidRPr="009579D2">
        <w:rPr>
          <w:color w:val="000000"/>
          <w:sz w:val="28"/>
          <w:szCs w:val="28"/>
          <w:bdr w:val="none" w:sz="0" w:space="0" w:color="auto" w:frame="1"/>
        </w:rPr>
        <w:t>г</w:t>
      </w:r>
      <w:r w:rsidR="003F234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Pr="009579D2">
        <w:rPr>
          <w:color w:val="000000"/>
          <w:sz w:val="28"/>
          <w:szCs w:val="28"/>
          <w:bdr w:val="none" w:sz="0" w:space="0" w:color="auto" w:frame="1"/>
        </w:rPr>
        <w:t>). 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подготовке </w:t>
      </w:r>
      <w:r w:rsidR="00682293" w:rsidRPr="00682293">
        <w:rPr>
          <w:color w:val="000000"/>
          <w:sz w:val="28"/>
          <w:szCs w:val="28"/>
          <w:lang w:bidi="ru-RU"/>
        </w:rPr>
        <w:t>Проект</w:t>
      </w:r>
      <w:r w:rsidR="00682293">
        <w:rPr>
          <w:color w:val="000000"/>
          <w:sz w:val="28"/>
          <w:szCs w:val="28"/>
          <w:lang w:bidi="ru-RU"/>
        </w:rPr>
        <w:t>а</w:t>
      </w:r>
      <w:r w:rsidR="00682293" w:rsidRPr="00682293">
        <w:rPr>
          <w:color w:val="000000"/>
          <w:sz w:val="28"/>
          <w:szCs w:val="28"/>
          <w:lang w:bidi="ru-RU"/>
        </w:rPr>
        <w:t xml:space="preserve"> планировки территории с проектом межевания территории в его составе для выполнения работ по проектированию</w:t>
      </w:r>
      <w:proofErr w:type="gramEnd"/>
      <w:r w:rsidR="00682293" w:rsidRPr="00682293">
        <w:rPr>
          <w:color w:val="000000"/>
          <w:sz w:val="28"/>
          <w:szCs w:val="28"/>
          <w:lang w:bidi="ru-RU"/>
        </w:rPr>
        <w:t xml:space="preserve"> объекта «Подготовка проектной документации и прохождение государственной экспертизы «Реконструкция участков теплосети </w:t>
      </w:r>
      <w:r w:rsidR="00682293">
        <w:rPr>
          <w:color w:val="000000"/>
          <w:sz w:val="28"/>
          <w:szCs w:val="28"/>
          <w:lang w:bidi="ru-RU"/>
        </w:rPr>
        <w:t xml:space="preserve">в р.п. Полтавка Омской области» </w:t>
      </w:r>
      <w:r w:rsidRPr="000D204B">
        <w:rPr>
          <w:color w:val="000000"/>
          <w:sz w:val="28"/>
          <w:szCs w:val="28"/>
          <w:bdr w:val="none" w:sz="0" w:space="0" w:color="auto" w:frame="1"/>
        </w:rPr>
        <w:t>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</w:t>
      </w: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9579D2" w:rsidRDefault="004628AA" w:rsidP="005C50F1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67980" w:rsidRPr="00F67980" w:rsidRDefault="004628AA" w:rsidP="005C50F1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sectPr w:rsidR="00F67980" w:rsidRPr="00F67980" w:rsidSect="005C50F1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574FF"/>
    <w:multiLevelType w:val="multilevel"/>
    <w:tmpl w:val="5E56A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0212D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2947A4"/>
    <w:rsid w:val="00355997"/>
    <w:rsid w:val="003E3388"/>
    <w:rsid w:val="003F2342"/>
    <w:rsid w:val="004628AA"/>
    <w:rsid w:val="00522661"/>
    <w:rsid w:val="00546B73"/>
    <w:rsid w:val="005C0D8F"/>
    <w:rsid w:val="005C50F1"/>
    <w:rsid w:val="005F2504"/>
    <w:rsid w:val="00621A4E"/>
    <w:rsid w:val="00682293"/>
    <w:rsid w:val="006C6406"/>
    <w:rsid w:val="00763E52"/>
    <w:rsid w:val="00765851"/>
    <w:rsid w:val="00791A6E"/>
    <w:rsid w:val="00802041"/>
    <w:rsid w:val="00846A12"/>
    <w:rsid w:val="008C1CB5"/>
    <w:rsid w:val="008D0870"/>
    <w:rsid w:val="008F4890"/>
    <w:rsid w:val="00921DDF"/>
    <w:rsid w:val="009579D2"/>
    <w:rsid w:val="009910E3"/>
    <w:rsid w:val="009F0F68"/>
    <w:rsid w:val="009F5132"/>
    <w:rsid w:val="00A771C1"/>
    <w:rsid w:val="00B51DFA"/>
    <w:rsid w:val="00B75EDD"/>
    <w:rsid w:val="00B768A5"/>
    <w:rsid w:val="00BF6F9A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5">
    <w:name w:val="Основной текст_"/>
    <w:basedOn w:val="a0"/>
    <w:link w:val="2"/>
    <w:rsid w:val="0068229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682293"/>
    <w:pPr>
      <w:widowControl w:val="0"/>
      <w:shd w:val="clear" w:color="auto" w:fill="FFFFFF"/>
      <w:spacing w:before="900" w:after="0" w:line="0" w:lineRule="atLeast"/>
      <w:ind w:hanging="19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Гудова Елена Викторовна</dc:creator>
  <cp:lastModifiedBy>Admin</cp:lastModifiedBy>
  <cp:revision>4</cp:revision>
  <cp:lastPrinted>2018-01-09T03:18:00Z</cp:lastPrinted>
  <dcterms:created xsi:type="dcterms:W3CDTF">2018-09-17T10:07:00Z</dcterms:created>
  <dcterms:modified xsi:type="dcterms:W3CDTF">2018-09-17T11:28:00Z</dcterms:modified>
</cp:coreProperties>
</file>