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095" w:rsidRPr="00BE394A" w:rsidRDefault="002E6095" w:rsidP="008547A2">
      <w:pPr>
        <w:pStyle w:val="ConsTitle"/>
        <w:widowControl/>
        <w:ind w:right="0"/>
        <w:jc w:val="right"/>
        <w:rPr>
          <w:rFonts w:ascii="Times New Roman" w:hAnsi="Times New Roman"/>
          <w:sz w:val="32"/>
          <w:szCs w:val="32"/>
          <w:u w:val="single"/>
        </w:rPr>
      </w:pP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5C112B" w:rsidRDefault="005C112B" w:rsidP="005C112B">
      <w:pPr>
        <w:jc w:val="center"/>
        <w:rPr>
          <w:sz w:val="28"/>
          <w:szCs w:val="28"/>
        </w:rPr>
      </w:pP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От</w:t>
      </w:r>
      <w:r w:rsidR="004B6BFA">
        <w:rPr>
          <w:sz w:val="28"/>
          <w:szCs w:val="28"/>
        </w:rPr>
        <w:t xml:space="preserve"> «22» </w:t>
      </w:r>
      <w:r w:rsidR="004B6BFA">
        <w:rPr>
          <w:sz w:val="28"/>
          <w:szCs w:val="28"/>
          <w:u w:val="single"/>
        </w:rPr>
        <w:t xml:space="preserve">июля </w:t>
      </w:r>
      <w:r w:rsidR="004B6BFA">
        <w:rPr>
          <w:sz w:val="28"/>
          <w:szCs w:val="28"/>
        </w:rPr>
        <w:t>2020 года.</w:t>
      </w:r>
      <w:r w:rsidR="00194B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33D6F">
        <w:rPr>
          <w:sz w:val="28"/>
          <w:szCs w:val="28"/>
        </w:rPr>
        <w:t xml:space="preserve">  </w:t>
      </w:r>
      <w:r w:rsidR="004B6BFA">
        <w:rPr>
          <w:sz w:val="28"/>
          <w:szCs w:val="28"/>
        </w:rPr>
        <w:t xml:space="preserve">   </w:t>
      </w:r>
      <w:r w:rsidRPr="00B33D6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</w:t>
      </w:r>
      <w:r w:rsidRPr="00B33D6F">
        <w:rPr>
          <w:sz w:val="28"/>
          <w:szCs w:val="28"/>
        </w:rPr>
        <w:t xml:space="preserve">   </w:t>
      </w:r>
      <w:r w:rsidR="00194BB5">
        <w:rPr>
          <w:sz w:val="28"/>
          <w:szCs w:val="28"/>
        </w:rPr>
        <w:t xml:space="preserve">  </w:t>
      </w:r>
      <w:r w:rsidR="002E6095">
        <w:rPr>
          <w:sz w:val="28"/>
          <w:szCs w:val="28"/>
        </w:rPr>
        <w:t xml:space="preserve"> </w:t>
      </w:r>
      <w:r w:rsidR="000359D4">
        <w:rPr>
          <w:sz w:val="28"/>
          <w:szCs w:val="28"/>
        </w:rPr>
        <w:t xml:space="preserve">                         </w:t>
      </w:r>
      <w:r w:rsidR="00194BB5">
        <w:rPr>
          <w:sz w:val="28"/>
          <w:szCs w:val="28"/>
        </w:rPr>
        <w:t xml:space="preserve">№ </w:t>
      </w:r>
      <w:r w:rsidR="000359D4">
        <w:rPr>
          <w:sz w:val="28"/>
          <w:szCs w:val="28"/>
        </w:rPr>
        <w:t>«</w:t>
      </w:r>
      <w:r w:rsidR="000359D4" w:rsidRPr="000359D4">
        <w:rPr>
          <w:sz w:val="28"/>
          <w:szCs w:val="28"/>
          <w:u w:val="single"/>
        </w:rPr>
        <w:t>76</w:t>
      </w:r>
      <w:r w:rsidR="000359D4">
        <w:rPr>
          <w:sz w:val="28"/>
          <w:szCs w:val="28"/>
        </w:rPr>
        <w:t>»</w:t>
      </w: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5C112B" w:rsidRDefault="005C112B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</w:p>
    <w:p w:rsidR="008A0956" w:rsidRPr="008A0956" w:rsidRDefault="005C112B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27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03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>.201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8</w:t>
      </w:r>
      <w:r w:rsidR="000359D4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74A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6E2B">
        <w:rPr>
          <w:rFonts w:ascii="Times New Roman" w:hAnsi="Times New Roman" w:cs="Times New Roman"/>
          <w:b w:val="0"/>
          <w:sz w:val="28"/>
          <w:szCs w:val="28"/>
        </w:rPr>
        <w:t>№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16</w:t>
      </w:r>
      <w:r w:rsidR="00AC6E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О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б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упорядочении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A0956" w:rsidRPr="008A0956" w:rsidRDefault="002451AF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оплаты труда инспекторов по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первичному</w:t>
      </w:r>
      <w:proofErr w:type="gramEnd"/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A0956" w:rsidRPr="008A0956" w:rsidRDefault="008A0956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воинскому учету в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</w:p>
    <w:p w:rsidR="002451AF" w:rsidRDefault="008A0956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z w:val="28"/>
          <w:szCs w:val="28"/>
        </w:rPr>
        <w:t>Полтавско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поселени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я</w:t>
      </w:r>
    </w:p>
    <w:p w:rsidR="002451AF" w:rsidRDefault="002451AF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муниципального района</w:t>
      </w:r>
    </w:p>
    <w:p w:rsidR="005C112B" w:rsidRPr="008A0956" w:rsidRDefault="002451AF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Омской области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»</w:t>
      </w:r>
      <w:r w:rsidR="00F12580" w:rsidRPr="008A095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C112B" w:rsidRDefault="005C112B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2451AF" w:rsidRPr="007C2BCC" w:rsidRDefault="002451AF" w:rsidP="002451AF">
      <w:pPr>
        <w:pStyle w:val="1"/>
        <w:shd w:val="clear" w:color="auto" w:fill="FFFFFF"/>
        <w:spacing w:before="0" w:beforeAutospacing="0" w:after="144" w:afterAutospacing="0" w:line="202" w:lineRule="atLeast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соответствии с </w:t>
      </w:r>
      <w:r w:rsidRPr="008F7F6C">
        <w:rPr>
          <w:b w:val="0"/>
          <w:sz w:val="28"/>
          <w:szCs w:val="28"/>
        </w:rPr>
        <w:t>Постановление</w:t>
      </w:r>
      <w:r>
        <w:rPr>
          <w:b w:val="0"/>
          <w:sz w:val="28"/>
          <w:szCs w:val="28"/>
        </w:rPr>
        <w:t>м</w:t>
      </w:r>
      <w:r w:rsidRPr="008F7F6C">
        <w:rPr>
          <w:b w:val="0"/>
          <w:sz w:val="28"/>
          <w:szCs w:val="28"/>
        </w:rPr>
        <w:t xml:space="preserve"> Правительства РФ от 27.11.2006 </w:t>
      </w:r>
      <w:r>
        <w:rPr>
          <w:b w:val="0"/>
          <w:sz w:val="28"/>
          <w:szCs w:val="28"/>
        </w:rPr>
        <w:t>№</w:t>
      </w:r>
      <w:r w:rsidRPr="008F7F6C">
        <w:rPr>
          <w:b w:val="0"/>
          <w:sz w:val="28"/>
          <w:szCs w:val="28"/>
        </w:rPr>
        <w:t xml:space="preserve"> 719 </w:t>
      </w:r>
      <w:r>
        <w:rPr>
          <w:b w:val="0"/>
          <w:sz w:val="28"/>
          <w:szCs w:val="28"/>
        </w:rPr>
        <w:t>«</w:t>
      </w:r>
      <w:r w:rsidRPr="008F7F6C">
        <w:rPr>
          <w:b w:val="0"/>
          <w:sz w:val="28"/>
          <w:szCs w:val="28"/>
        </w:rPr>
        <w:t>Об утверждении Положения о воинском учете</w:t>
      </w:r>
      <w:r>
        <w:rPr>
          <w:b w:val="0"/>
          <w:sz w:val="28"/>
          <w:szCs w:val="28"/>
        </w:rPr>
        <w:t xml:space="preserve">», </w:t>
      </w:r>
      <w:r w:rsidRPr="008F7F6C">
        <w:rPr>
          <w:b w:val="0"/>
          <w:sz w:val="28"/>
          <w:szCs w:val="28"/>
        </w:rPr>
        <w:t>Постановление</w:t>
      </w:r>
      <w:r>
        <w:rPr>
          <w:b w:val="0"/>
          <w:sz w:val="28"/>
          <w:szCs w:val="28"/>
        </w:rPr>
        <w:t>м</w:t>
      </w:r>
      <w:r w:rsidRPr="008F7F6C">
        <w:rPr>
          <w:b w:val="0"/>
          <w:sz w:val="28"/>
          <w:szCs w:val="28"/>
        </w:rPr>
        <w:t xml:space="preserve"> Правительства </w:t>
      </w:r>
      <w:r w:rsidRPr="007C2BCC">
        <w:rPr>
          <w:b w:val="0"/>
          <w:sz w:val="28"/>
          <w:szCs w:val="28"/>
        </w:rPr>
        <w:t xml:space="preserve">РФ </w:t>
      </w:r>
      <w:r w:rsidRPr="007C2BCC">
        <w:rPr>
          <w:b w:val="0"/>
          <w:spacing w:val="2"/>
          <w:sz w:val="28"/>
          <w:szCs w:val="28"/>
        </w:rPr>
        <w:t>от 29.04.2006 № 258</w:t>
      </w:r>
      <w:r>
        <w:rPr>
          <w:b w:val="0"/>
          <w:spacing w:val="2"/>
          <w:sz w:val="28"/>
          <w:szCs w:val="28"/>
        </w:rPr>
        <w:t xml:space="preserve"> </w:t>
      </w:r>
      <w:r w:rsidRPr="007C2BCC">
        <w:rPr>
          <w:b w:val="0"/>
          <w:spacing w:val="2"/>
          <w:sz w:val="28"/>
          <w:szCs w:val="28"/>
        </w:rPr>
        <w:t>«О субвенциях на осуществление полномочий по первичному воинскому учету на территориях, где отсутствуют военные комиссариаты»</w:t>
      </w:r>
      <w:r>
        <w:rPr>
          <w:b w:val="0"/>
          <w:spacing w:val="2"/>
          <w:sz w:val="28"/>
          <w:szCs w:val="28"/>
        </w:rPr>
        <w:t>, в</w:t>
      </w:r>
      <w:r w:rsidRPr="008F7F6C">
        <w:rPr>
          <w:sz w:val="28"/>
          <w:szCs w:val="28"/>
        </w:rPr>
        <w:t xml:space="preserve"> </w:t>
      </w:r>
      <w:r w:rsidRPr="007C2BCC">
        <w:rPr>
          <w:b w:val="0"/>
          <w:sz w:val="28"/>
          <w:szCs w:val="28"/>
        </w:rPr>
        <w:t xml:space="preserve">целях упорядочения оплаты труда инспекторов по первичному воинскому учету (далее - инспектор ПВУ) в администрации муниципального образования Полтавского городского поселения, </w:t>
      </w:r>
      <w:proofErr w:type="spellStart"/>
      <w:proofErr w:type="gramStart"/>
      <w:r w:rsidRPr="007C2BCC">
        <w:rPr>
          <w:sz w:val="28"/>
          <w:szCs w:val="28"/>
        </w:rPr>
        <w:t>п</w:t>
      </w:r>
      <w:proofErr w:type="spellEnd"/>
      <w:proofErr w:type="gramEnd"/>
      <w:r w:rsidRPr="007C2BCC">
        <w:rPr>
          <w:sz w:val="28"/>
          <w:szCs w:val="28"/>
        </w:rPr>
        <w:t xml:space="preserve"> о с т а </w:t>
      </w:r>
      <w:proofErr w:type="spellStart"/>
      <w:proofErr w:type="gramStart"/>
      <w:r w:rsidRPr="007C2BCC">
        <w:rPr>
          <w:sz w:val="28"/>
          <w:szCs w:val="28"/>
        </w:rPr>
        <w:t>н</w:t>
      </w:r>
      <w:proofErr w:type="spellEnd"/>
      <w:proofErr w:type="gramEnd"/>
      <w:r w:rsidRPr="007C2BCC">
        <w:rPr>
          <w:sz w:val="28"/>
          <w:szCs w:val="28"/>
        </w:rPr>
        <w:t xml:space="preserve"> о в л я ю</w:t>
      </w:r>
      <w:r w:rsidRPr="007C2BCC">
        <w:rPr>
          <w:b w:val="0"/>
          <w:sz w:val="28"/>
          <w:szCs w:val="28"/>
        </w:rPr>
        <w:t>:</w:t>
      </w:r>
    </w:p>
    <w:p w:rsidR="00BE394A" w:rsidRPr="008547A2" w:rsidRDefault="00BE394A" w:rsidP="008A0956">
      <w:pPr>
        <w:pStyle w:val="a4"/>
        <w:ind w:right="-2" w:firstLine="709"/>
        <w:jc w:val="both"/>
        <w:rPr>
          <w:color w:val="000000"/>
          <w:spacing w:val="-6"/>
        </w:rPr>
      </w:pPr>
    </w:p>
    <w:p w:rsidR="008A0956" w:rsidRDefault="000764B4" w:rsidP="00194BB5">
      <w:pPr>
        <w:pStyle w:val="ConsPlusTitle"/>
        <w:widowControl/>
        <w:numPr>
          <w:ilvl w:val="0"/>
          <w:numId w:val="1"/>
        </w:numPr>
        <w:ind w:left="0" w:firstLine="69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Внести </w:t>
      </w:r>
      <w:r w:rsidR="006054EA">
        <w:rPr>
          <w:rFonts w:ascii="Times New Roman" w:hAnsi="Times New Roman" w:cs="Times New Roman"/>
          <w:b w:val="0"/>
          <w:sz w:val="28"/>
          <w:szCs w:val="28"/>
        </w:rPr>
        <w:t>в Постановление администрации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008F3" w:rsidRPr="008A0956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6FD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27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.0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3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.201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8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16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б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 xml:space="preserve">упорядочении оплаты труда инспекторов 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по первичному воинскому учету в Полтавском городском поселении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 xml:space="preserve"> Полтавского муниципального района Омской области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» следующие изменения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A0956" w:rsidRDefault="008A0956" w:rsidP="00194BB5">
      <w:pPr>
        <w:ind w:firstLine="690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- пункт 3 изложить в следующей редакции: </w:t>
      </w:r>
      <w:r w:rsidRPr="008A0956">
        <w:rPr>
          <w:sz w:val="28"/>
          <w:szCs w:val="28"/>
        </w:rPr>
        <w:t>«</w:t>
      </w:r>
      <w:r w:rsidR="00F20485">
        <w:rPr>
          <w:sz w:val="27"/>
          <w:szCs w:val="27"/>
        </w:rPr>
        <w:t xml:space="preserve">Установить ежемесячную надбавку за сложность, напряженность, высокие достижение в труде и специальный режим работы старшему инспектору ПВУ администрации Полтавского городского поселения  Полтавского муниципального района Омской области в размере до 60% от должностного оклада. Размер ежемесячной надбавки устанавливается распоряжением администрации Полтавского городского поселения </w:t>
      </w:r>
      <w:r w:rsidR="008C7F9A">
        <w:rPr>
          <w:sz w:val="27"/>
          <w:szCs w:val="27"/>
        </w:rPr>
        <w:t xml:space="preserve">Полтавского муниципального района Омской области </w:t>
      </w:r>
      <w:r w:rsidR="00F20485">
        <w:rPr>
          <w:sz w:val="27"/>
          <w:szCs w:val="27"/>
        </w:rPr>
        <w:t>ежегодно.</w:t>
      </w:r>
    </w:p>
    <w:p w:rsidR="00F20485" w:rsidRDefault="00F20485" w:rsidP="00194BB5">
      <w:pPr>
        <w:ind w:firstLine="690"/>
        <w:jc w:val="both"/>
        <w:rPr>
          <w:sz w:val="28"/>
          <w:szCs w:val="28"/>
        </w:rPr>
      </w:pPr>
      <w:r>
        <w:rPr>
          <w:sz w:val="27"/>
          <w:szCs w:val="27"/>
        </w:rPr>
        <w:t>-</w:t>
      </w:r>
      <w:r>
        <w:rPr>
          <w:sz w:val="28"/>
          <w:szCs w:val="28"/>
        </w:rPr>
        <w:t xml:space="preserve"> пункт 4 изложить в следующей редакции: « </w:t>
      </w:r>
      <w:r w:rsidRPr="00DD5187">
        <w:rPr>
          <w:sz w:val="27"/>
          <w:szCs w:val="27"/>
        </w:rPr>
        <w:t xml:space="preserve">Установить ежемесячную надбавку за сложность, напряженность, высокие достижения в труде и специальный режим работы инспектору ПВУ 1-й категории администрации Полтавского городского поселения Полтавского муниципального района Омской области в размере 60% от должностного оклада. Размер ежемесячной надбавки устанавливается </w:t>
      </w:r>
      <w:r w:rsidR="00DD5187" w:rsidRPr="00DD5187">
        <w:rPr>
          <w:sz w:val="27"/>
          <w:szCs w:val="27"/>
        </w:rPr>
        <w:t>распоряжением администрации Полтавского городского поселения Полтавского Муниципального района Омской области ежегодно»</w:t>
      </w:r>
      <w:r w:rsidR="00DD5187">
        <w:rPr>
          <w:sz w:val="28"/>
          <w:szCs w:val="28"/>
        </w:rPr>
        <w:t>.</w:t>
      </w:r>
    </w:p>
    <w:p w:rsidR="00DD5187" w:rsidRDefault="00DD5187" w:rsidP="00194BB5">
      <w:pPr>
        <w:ind w:firstLine="690"/>
        <w:jc w:val="both"/>
        <w:rPr>
          <w:sz w:val="27"/>
          <w:szCs w:val="27"/>
        </w:rPr>
      </w:pPr>
      <w:r>
        <w:rPr>
          <w:sz w:val="28"/>
          <w:szCs w:val="28"/>
        </w:rPr>
        <w:lastRenderedPageBreak/>
        <w:t xml:space="preserve">- пункт 5 изложить в следующей редакции: « </w:t>
      </w:r>
      <w:r w:rsidRPr="00DD5187">
        <w:rPr>
          <w:sz w:val="27"/>
          <w:szCs w:val="27"/>
        </w:rPr>
        <w:t xml:space="preserve">Установить ежемесячную надбавку за ненормированный рабочий день старшему инспектору ПВУ администрации Полтавского городского поселения Полтавского муниципального района Омской области в размере </w:t>
      </w:r>
      <w:r w:rsidR="008C7F9A">
        <w:rPr>
          <w:sz w:val="27"/>
          <w:szCs w:val="27"/>
        </w:rPr>
        <w:t>до 50</w:t>
      </w:r>
      <w:r w:rsidRPr="00DD5187">
        <w:rPr>
          <w:sz w:val="27"/>
          <w:szCs w:val="27"/>
        </w:rPr>
        <w:t>% от должностного оклада</w:t>
      </w:r>
      <w:r w:rsidR="008C7F9A">
        <w:rPr>
          <w:sz w:val="28"/>
          <w:szCs w:val="28"/>
        </w:rPr>
        <w:t xml:space="preserve">. </w:t>
      </w:r>
      <w:r w:rsidR="008C7F9A" w:rsidRPr="008C7F9A">
        <w:rPr>
          <w:sz w:val="27"/>
          <w:szCs w:val="27"/>
        </w:rPr>
        <w:t>Размер ежемесячной надбавки устанавливается распоряжением администрации Полтавского городского поселения Полтавского муниципального района Омской области ежегодно.</w:t>
      </w:r>
    </w:p>
    <w:p w:rsidR="008C7F9A" w:rsidRPr="008C7F9A" w:rsidRDefault="008C7F9A" w:rsidP="00194BB5">
      <w:pPr>
        <w:ind w:firstLine="69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>
        <w:rPr>
          <w:sz w:val="28"/>
          <w:szCs w:val="28"/>
        </w:rPr>
        <w:t>пункт 6 изложить в следующей редакции: «</w:t>
      </w:r>
      <w:r>
        <w:rPr>
          <w:sz w:val="27"/>
          <w:szCs w:val="27"/>
        </w:rPr>
        <w:t xml:space="preserve"> Установить ежемесячную надбавку за ненормированный рабочий день инспектору ПВУ 1-й категории администрации Полтавского городского поселения в размере до 50 % от должностного оклада</w:t>
      </w:r>
      <w:r w:rsidR="009271AF">
        <w:rPr>
          <w:sz w:val="27"/>
          <w:szCs w:val="27"/>
        </w:rPr>
        <w:t xml:space="preserve">. </w:t>
      </w:r>
      <w:r w:rsidR="009271AF" w:rsidRPr="008C7F9A">
        <w:rPr>
          <w:sz w:val="27"/>
          <w:szCs w:val="27"/>
        </w:rPr>
        <w:t>Размер ежемесячной надбавки устанавливается распоряжением администрации Полтавского городского поселения Полтавского муниципального района Омской области ежегодно.</w:t>
      </w:r>
    </w:p>
    <w:p w:rsidR="008547A2" w:rsidRPr="00F12580" w:rsidRDefault="00E94CA3" w:rsidP="001008F3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8547A2" w:rsidRPr="00F12580">
        <w:rPr>
          <w:bCs/>
          <w:sz w:val="28"/>
          <w:szCs w:val="28"/>
        </w:rPr>
        <w:t xml:space="preserve">. </w:t>
      </w:r>
      <w:r w:rsidR="00A31417">
        <w:rPr>
          <w:color w:val="000000"/>
          <w:sz w:val="28"/>
          <w:szCs w:val="28"/>
          <w:shd w:val="clear" w:color="auto" w:fill="FFFFFF"/>
        </w:rPr>
        <w:t>Действие настоящего постановления распространить на правоотношения, возникшие с 01.01. 2020 года</w:t>
      </w:r>
      <w:r w:rsidR="008547A2" w:rsidRPr="00F12580">
        <w:rPr>
          <w:color w:val="000000"/>
          <w:sz w:val="28"/>
          <w:szCs w:val="28"/>
          <w:shd w:val="clear" w:color="auto" w:fill="FFFFFF"/>
        </w:rPr>
        <w:t>.</w:t>
      </w:r>
    </w:p>
    <w:p w:rsidR="00BE394A" w:rsidRPr="00F12580" w:rsidRDefault="00E94CA3" w:rsidP="00BE394A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3</w:t>
      </w:r>
      <w:r w:rsidR="00BE394A" w:rsidRPr="00F12580">
        <w:rPr>
          <w:color w:val="000000"/>
          <w:spacing w:val="-6"/>
          <w:sz w:val="28"/>
          <w:szCs w:val="28"/>
        </w:rPr>
        <w:t xml:space="preserve">. </w:t>
      </w:r>
      <w:proofErr w:type="gramStart"/>
      <w:r w:rsidR="00BE394A" w:rsidRPr="00F12580">
        <w:rPr>
          <w:color w:val="000000"/>
          <w:spacing w:val="-6"/>
          <w:sz w:val="28"/>
          <w:szCs w:val="28"/>
        </w:rPr>
        <w:t>Контроль за</w:t>
      </w:r>
      <w:proofErr w:type="gramEnd"/>
      <w:r w:rsidR="00BE394A" w:rsidRPr="00F12580">
        <w:rPr>
          <w:color w:val="000000"/>
          <w:spacing w:val="-6"/>
          <w:sz w:val="28"/>
          <w:szCs w:val="28"/>
        </w:rPr>
        <w:t xml:space="preserve"> исполнением настоящего постановления оставляю за собой.</w:t>
      </w: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547A2" w:rsidRPr="00F12580" w:rsidRDefault="008547A2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F12580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F12580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BE394A" w:rsidRPr="00F12580" w:rsidRDefault="00AC6E2B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</w:t>
      </w:r>
      <w:r w:rsidR="00BE394A" w:rsidRPr="00F12580">
        <w:rPr>
          <w:color w:val="000000"/>
          <w:spacing w:val="-6"/>
          <w:sz w:val="28"/>
          <w:szCs w:val="28"/>
        </w:rPr>
        <w:t>ородского</w:t>
      </w:r>
      <w:r>
        <w:rPr>
          <w:color w:val="000000"/>
          <w:spacing w:val="-6"/>
          <w:sz w:val="28"/>
          <w:szCs w:val="28"/>
        </w:rPr>
        <w:t xml:space="preserve"> </w:t>
      </w:r>
      <w:r w:rsidR="00BE394A" w:rsidRPr="00F12580">
        <w:rPr>
          <w:color w:val="000000"/>
          <w:spacing w:val="-6"/>
          <w:sz w:val="28"/>
          <w:szCs w:val="28"/>
        </w:rPr>
        <w:t>посел</w:t>
      </w:r>
      <w:r w:rsidR="008547A2" w:rsidRPr="00F12580">
        <w:rPr>
          <w:color w:val="000000"/>
          <w:spacing w:val="-6"/>
          <w:sz w:val="28"/>
          <w:szCs w:val="28"/>
        </w:rPr>
        <w:t xml:space="preserve">ения             </w:t>
      </w:r>
      <w:r>
        <w:rPr>
          <w:color w:val="000000"/>
          <w:spacing w:val="-6"/>
          <w:sz w:val="28"/>
          <w:szCs w:val="28"/>
        </w:rPr>
        <w:t xml:space="preserve">   </w:t>
      </w:r>
      <w:r w:rsidR="008547A2" w:rsidRPr="00F12580">
        <w:rPr>
          <w:color w:val="000000"/>
          <w:spacing w:val="-6"/>
          <w:sz w:val="28"/>
          <w:szCs w:val="28"/>
        </w:rPr>
        <w:t xml:space="preserve">               </w:t>
      </w:r>
      <w:r w:rsidR="00CC4F26" w:rsidRPr="00F12580">
        <w:rPr>
          <w:color w:val="000000"/>
          <w:spacing w:val="-6"/>
          <w:sz w:val="28"/>
          <w:szCs w:val="28"/>
        </w:rPr>
        <w:t xml:space="preserve">                              </w:t>
      </w:r>
      <w:r w:rsidR="00BE394A" w:rsidRPr="00F12580">
        <w:rPr>
          <w:color w:val="000000"/>
          <w:spacing w:val="-6"/>
          <w:sz w:val="28"/>
          <w:szCs w:val="28"/>
        </w:rPr>
        <w:t>М.И. Руденко</w:t>
      </w:r>
    </w:p>
    <w:p w:rsidR="002C2205" w:rsidRPr="00F12580" w:rsidRDefault="002C2205">
      <w:pPr>
        <w:rPr>
          <w:sz w:val="28"/>
          <w:szCs w:val="28"/>
        </w:rPr>
      </w:pPr>
    </w:p>
    <w:sectPr w:rsidR="002C2205" w:rsidRPr="00F12580" w:rsidSect="00AC6E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7A50"/>
    <w:multiLevelType w:val="hybridMultilevel"/>
    <w:tmpl w:val="F97E03AA"/>
    <w:lvl w:ilvl="0" w:tplc="0C1CF10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94A"/>
    <w:rsid w:val="00012E66"/>
    <w:rsid w:val="000359D4"/>
    <w:rsid w:val="00052C63"/>
    <w:rsid w:val="000764B4"/>
    <w:rsid w:val="000A3AA1"/>
    <w:rsid w:val="000B6D9D"/>
    <w:rsid w:val="001008F3"/>
    <w:rsid w:val="00174A27"/>
    <w:rsid w:val="00194BB5"/>
    <w:rsid w:val="001B188F"/>
    <w:rsid w:val="001D12F2"/>
    <w:rsid w:val="001E0169"/>
    <w:rsid w:val="00215225"/>
    <w:rsid w:val="002451AF"/>
    <w:rsid w:val="0026341F"/>
    <w:rsid w:val="002C2205"/>
    <w:rsid w:val="002D3775"/>
    <w:rsid w:val="002E6095"/>
    <w:rsid w:val="0031365C"/>
    <w:rsid w:val="00353028"/>
    <w:rsid w:val="003739C5"/>
    <w:rsid w:val="003A3482"/>
    <w:rsid w:val="00480884"/>
    <w:rsid w:val="004B6816"/>
    <w:rsid w:val="004B6BFA"/>
    <w:rsid w:val="004F1877"/>
    <w:rsid w:val="00576916"/>
    <w:rsid w:val="005B36D6"/>
    <w:rsid w:val="005C112B"/>
    <w:rsid w:val="006054EA"/>
    <w:rsid w:val="00623DAC"/>
    <w:rsid w:val="00640ED4"/>
    <w:rsid w:val="00660D57"/>
    <w:rsid w:val="0074154C"/>
    <w:rsid w:val="00750CDB"/>
    <w:rsid w:val="00825AC4"/>
    <w:rsid w:val="008547A2"/>
    <w:rsid w:val="00856587"/>
    <w:rsid w:val="008A0956"/>
    <w:rsid w:val="008C7F9A"/>
    <w:rsid w:val="0090537D"/>
    <w:rsid w:val="009271AF"/>
    <w:rsid w:val="00944904"/>
    <w:rsid w:val="00971B37"/>
    <w:rsid w:val="00996FD2"/>
    <w:rsid w:val="009F3E6D"/>
    <w:rsid w:val="00A31417"/>
    <w:rsid w:val="00AB6435"/>
    <w:rsid w:val="00AC6E2B"/>
    <w:rsid w:val="00B556CA"/>
    <w:rsid w:val="00B84173"/>
    <w:rsid w:val="00BE394A"/>
    <w:rsid w:val="00C34244"/>
    <w:rsid w:val="00C74CAB"/>
    <w:rsid w:val="00CC1EFB"/>
    <w:rsid w:val="00CC4F26"/>
    <w:rsid w:val="00D458D8"/>
    <w:rsid w:val="00DB6AF2"/>
    <w:rsid w:val="00DD5187"/>
    <w:rsid w:val="00E94CA3"/>
    <w:rsid w:val="00EA77B9"/>
    <w:rsid w:val="00F12580"/>
    <w:rsid w:val="00F20485"/>
    <w:rsid w:val="00F300AE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451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39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0764B4"/>
    <w:pPr>
      <w:ind w:left="720"/>
      <w:contextualSpacing/>
    </w:pPr>
  </w:style>
  <w:style w:type="paragraph" w:customStyle="1" w:styleId="ConsPlusTitle">
    <w:name w:val="ConsPlusTitle"/>
    <w:rsid w:val="005C11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4">
    <w:name w:val="No Spacing"/>
    <w:link w:val="a5"/>
    <w:uiPriority w:val="1"/>
    <w:qFormat/>
    <w:rsid w:val="008A0956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8A0956"/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451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A6DD4-2B39-4989-9E07-08D512FD7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yprav</cp:lastModifiedBy>
  <cp:revision>23</cp:revision>
  <cp:lastPrinted>2020-07-27T05:44:00Z</cp:lastPrinted>
  <dcterms:created xsi:type="dcterms:W3CDTF">2019-06-06T04:44:00Z</dcterms:created>
  <dcterms:modified xsi:type="dcterms:W3CDTF">2020-07-27T05:46:00Z</dcterms:modified>
</cp:coreProperties>
</file>