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07E" w:rsidRPr="0066107E" w:rsidRDefault="0066107E" w:rsidP="0066107E">
      <w:pPr>
        <w:pStyle w:val="ConsPlusTitle"/>
        <w:widowControl/>
        <w:jc w:val="center"/>
        <w:rPr>
          <w:color w:val="000000"/>
          <w:sz w:val="28"/>
          <w:szCs w:val="28"/>
          <w:u w:val="single"/>
        </w:rPr>
      </w:pPr>
      <w:r w:rsidRPr="0066107E">
        <w:rPr>
          <w:color w:val="000000"/>
          <w:sz w:val="28"/>
          <w:szCs w:val="28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66107E" w:rsidRPr="0066107E" w:rsidRDefault="0066107E" w:rsidP="0066107E">
      <w:pPr>
        <w:pStyle w:val="ConsPlusTitle"/>
        <w:widowControl/>
        <w:jc w:val="center"/>
        <w:rPr>
          <w:color w:val="000000"/>
          <w:sz w:val="28"/>
          <w:szCs w:val="28"/>
          <w:u w:val="single"/>
        </w:rPr>
      </w:pPr>
    </w:p>
    <w:p w:rsidR="0066107E" w:rsidRPr="0066107E" w:rsidRDefault="0066107E" w:rsidP="0066107E">
      <w:pPr>
        <w:pStyle w:val="ConsPlusTitle"/>
        <w:widowControl/>
        <w:jc w:val="center"/>
        <w:rPr>
          <w:b w:val="0"/>
          <w:color w:val="000000"/>
          <w:sz w:val="28"/>
          <w:szCs w:val="28"/>
        </w:rPr>
      </w:pPr>
    </w:p>
    <w:p w:rsidR="0066107E" w:rsidRPr="0066107E" w:rsidRDefault="0066107E" w:rsidP="0066107E">
      <w:pPr>
        <w:pStyle w:val="ConsPlusTitle"/>
        <w:widowControl/>
        <w:rPr>
          <w:color w:val="000000"/>
          <w:sz w:val="28"/>
          <w:szCs w:val="28"/>
        </w:rPr>
      </w:pPr>
    </w:p>
    <w:p w:rsidR="0066107E" w:rsidRPr="0066107E" w:rsidRDefault="0066107E" w:rsidP="0066107E">
      <w:pPr>
        <w:pStyle w:val="ConsPlusTitle"/>
        <w:widowControl/>
        <w:jc w:val="center"/>
        <w:rPr>
          <w:color w:val="000000"/>
          <w:sz w:val="28"/>
          <w:szCs w:val="28"/>
        </w:rPr>
      </w:pPr>
    </w:p>
    <w:p w:rsidR="0066107E" w:rsidRPr="0066107E" w:rsidRDefault="0066107E" w:rsidP="0066107E">
      <w:pPr>
        <w:pStyle w:val="ConsPlusTitle"/>
        <w:widowControl/>
        <w:jc w:val="center"/>
        <w:rPr>
          <w:color w:val="000000"/>
          <w:sz w:val="28"/>
          <w:szCs w:val="28"/>
        </w:rPr>
      </w:pPr>
      <w:r w:rsidRPr="0066107E">
        <w:rPr>
          <w:color w:val="000000"/>
          <w:sz w:val="28"/>
          <w:szCs w:val="28"/>
        </w:rPr>
        <w:t>ПОСТАНОВЛЕНИЕ</w:t>
      </w:r>
    </w:p>
    <w:p w:rsidR="0066107E" w:rsidRPr="0066107E" w:rsidRDefault="0066107E" w:rsidP="0066107E">
      <w:pPr>
        <w:pStyle w:val="ConsPlusTitle"/>
        <w:widowControl/>
        <w:jc w:val="center"/>
        <w:rPr>
          <w:b w:val="0"/>
          <w:color w:val="000000"/>
          <w:sz w:val="28"/>
          <w:szCs w:val="28"/>
        </w:rPr>
      </w:pPr>
    </w:p>
    <w:p w:rsidR="0066107E" w:rsidRPr="00BD77F1" w:rsidRDefault="0066107E" w:rsidP="0066107E">
      <w:pPr>
        <w:rPr>
          <w:rFonts w:ascii="Times New Roman" w:hAnsi="Times New Roman" w:cs="Times New Roman"/>
          <w:sz w:val="28"/>
          <w:szCs w:val="28"/>
        </w:rPr>
      </w:pPr>
      <w:r w:rsidRPr="00BD77F1">
        <w:rPr>
          <w:rFonts w:ascii="Times New Roman" w:hAnsi="Times New Roman" w:cs="Times New Roman"/>
          <w:sz w:val="28"/>
          <w:szCs w:val="28"/>
        </w:rPr>
        <w:t xml:space="preserve">от   </w:t>
      </w:r>
      <w:r w:rsidR="00BD77F1" w:rsidRPr="00BD77F1">
        <w:rPr>
          <w:rFonts w:ascii="Times New Roman" w:hAnsi="Times New Roman" w:cs="Times New Roman"/>
          <w:sz w:val="28"/>
          <w:szCs w:val="28"/>
        </w:rPr>
        <w:t>03 сентября</w:t>
      </w:r>
      <w:r w:rsidRPr="00BD77F1">
        <w:rPr>
          <w:rFonts w:ascii="Times New Roman" w:hAnsi="Times New Roman" w:cs="Times New Roman"/>
          <w:sz w:val="28"/>
          <w:szCs w:val="28"/>
        </w:rPr>
        <w:t xml:space="preserve"> 2020</w:t>
      </w:r>
      <w:r w:rsidR="00BD77F1" w:rsidRPr="00BD77F1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BD77F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№ </w:t>
      </w:r>
      <w:r w:rsidR="00BD77F1" w:rsidRPr="00BD77F1">
        <w:rPr>
          <w:rFonts w:ascii="Times New Roman" w:hAnsi="Times New Roman" w:cs="Times New Roman"/>
          <w:sz w:val="28"/>
          <w:szCs w:val="28"/>
        </w:rPr>
        <w:t>88</w:t>
      </w:r>
    </w:p>
    <w:p w:rsidR="0066107E" w:rsidRPr="0066107E" w:rsidRDefault="0066107E" w:rsidP="0066107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6107E" w:rsidRPr="0066107E" w:rsidRDefault="0066107E" w:rsidP="0066107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6107E">
        <w:rPr>
          <w:rFonts w:ascii="Times New Roman" w:hAnsi="Times New Roman" w:cs="Times New Roman"/>
          <w:sz w:val="28"/>
          <w:szCs w:val="28"/>
        </w:rPr>
        <w:t>О внесени</w:t>
      </w:r>
      <w:r w:rsidR="00034B27">
        <w:rPr>
          <w:rFonts w:ascii="Times New Roman" w:hAnsi="Times New Roman" w:cs="Times New Roman"/>
          <w:sz w:val="28"/>
          <w:szCs w:val="28"/>
        </w:rPr>
        <w:t>и</w:t>
      </w:r>
      <w:r w:rsidRPr="0066107E">
        <w:rPr>
          <w:rFonts w:ascii="Times New Roman" w:hAnsi="Times New Roman" w:cs="Times New Roman"/>
          <w:sz w:val="28"/>
          <w:szCs w:val="28"/>
        </w:rPr>
        <w:t xml:space="preserve"> изменений в постановление администрации  Полтавского городского поселения от 05.05.2017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107E">
        <w:rPr>
          <w:rFonts w:ascii="Times New Roman" w:hAnsi="Times New Roman" w:cs="Times New Roman"/>
          <w:sz w:val="28"/>
          <w:szCs w:val="28"/>
        </w:rPr>
        <w:t>51 «О порядке принятия решений о признании безнадежной к взысканию задолженности по платежам в бюджет Полтавского городского поселения»</w:t>
      </w:r>
    </w:p>
    <w:p w:rsidR="0066107E" w:rsidRPr="0066107E" w:rsidRDefault="0066107E" w:rsidP="0066107E">
      <w:pPr>
        <w:pStyle w:val="Ooaii"/>
        <w:tabs>
          <w:tab w:val="left" w:pos="1134"/>
          <w:tab w:val="left" w:pos="2694"/>
        </w:tabs>
        <w:ind w:firstLine="709"/>
        <w:jc w:val="left"/>
        <w:rPr>
          <w:sz w:val="28"/>
          <w:szCs w:val="28"/>
        </w:rPr>
      </w:pPr>
      <w:r w:rsidRPr="0066107E">
        <w:rPr>
          <w:sz w:val="28"/>
          <w:szCs w:val="28"/>
        </w:rPr>
        <w:t xml:space="preserve"> </w:t>
      </w:r>
    </w:p>
    <w:p w:rsidR="0066107E" w:rsidRPr="00AA224E" w:rsidRDefault="0066107E" w:rsidP="00AA224E">
      <w:pPr>
        <w:pStyle w:val="1"/>
        <w:spacing w:before="0" w:beforeAutospacing="0" w:after="0" w:afterAutospacing="0"/>
        <w:jc w:val="both"/>
        <w:rPr>
          <w:b w:val="0"/>
          <w:sz w:val="28"/>
          <w:szCs w:val="28"/>
        </w:rPr>
      </w:pPr>
      <w:r w:rsidRPr="00AA224E">
        <w:rPr>
          <w:b w:val="0"/>
          <w:sz w:val="28"/>
          <w:szCs w:val="28"/>
        </w:rPr>
        <w:t xml:space="preserve">          Руководствуясь Федеральным законам от 06.10.2003 № 131-ФЗ          «Об общих принципах организации местного самоуправления в Российской Федерации», </w:t>
      </w:r>
      <w:r w:rsidR="00AA224E" w:rsidRPr="00AA224E">
        <w:rPr>
          <w:b w:val="0"/>
          <w:sz w:val="28"/>
          <w:szCs w:val="28"/>
        </w:rPr>
        <w:t>Бюджетным кодексом Российской Федерации</w:t>
      </w:r>
      <w:r w:rsidRPr="00AA224E">
        <w:rPr>
          <w:b w:val="0"/>
          <w:sz w:val="28"/>
          <w:szCs w:val="28"/>
        </w:rPr>
        <w:t xml:space="preserve">, Уставом Полтавского городского поселения, принимая во внимание </w:t>
      </w:r>
      <w:r w:rsidR="00AA224E">
        <w:rPr>
          <w:b w:val="0"/>
          <w:sz w:val="28"/>
          <w:szCs w:val="28"/>
        </w:rPr>
        <w:t>протест</w:t>
      </w:r>
      <w:r w:rsidRPr="00AA224E">
        <w:rPr>
          <w:b w:val="0"/>
          <w:sz w:val="28"/>
          <w:szCs w:val="28"/>
        </w:rPr>
        <w:t xml:space="preserve"> прокуратуры </w:t>
      </w:r>
      <w:r w:rsidR="00AA224E">
        <w:rPr>
          <w:b w:val="0"/>
          <w:sz w:val="28"/>
          <w:szCs w:val="28"/>
        </w:rPr>
        <w:t xml:space="preserve">Полтавского района </w:t>
      </w:r>
      <w:r w:rsidRPr="00AA224E">
        <w:rPr>
          <w:b w:val="0"/>
          <w:sz w:val="28"/>
          <w:szCs w:val="28"/>
        </w:rPr>
        <w:t xml:space="preserve">от </w:t>
      </w:r>
      <w:r w:rsidR="00AA224E">
        <w:rPr>
          <w:b w:val="0"/>
          <w:sz w:val="28"/>
          <w:szCs w:val="28"/>
        </w:rPr>
        <w:t>25</w:t>
      </w:r>
      <w:r w:rsidRPr="00AA224E">
        <w:rPr>
          <w:b w:val="0"/>
          <w:sz w:val="28"/>
          <w:szCs w:val="28"/>
        </w:rPr>
        <w:t>.0</w:t>
      </w:r>
      <w:r w:rsidR="00AA224E">
        <w:rPr>
          <w:b w:val="0"/>
          <w:sz w:val="28"/>
          <w:szCs w:val="28"/>
        </w:rPr>
        <w:t>8</w:t>
      </w:r>
      <w:r w:rsidRPr="00AA224E">
        <w:rPr>
          <w:b w:val="0"/>
          <w:sz w:val="28"/>
          <w:szCs w:val="28"/>
        </w:rPr>
        <w:t xml:space="preserve">.2020 </w:t>
      </w:r>
      <w:r w:rsidR="00AA224E">
        <w:rPr>
          <w:b w:val="0"/>
          <w:sz w:val="28"/>
          <w:szCs w:val="28"/>
        </w:rPr>
        <w:t>№ 07</w:t>
      </w:r>
      <w:r w:rsidRPr="00AA224E">
        <w:rPr>
          <w:b w:val="0"/>
          <w:sz w:val="28"/>
          <w:szCs w:val="28"/>
        </w:rPr>
        <w:t>-0</w:t>
      </w:r>
      <w:r w:rsidR="00AA224E">
        <w:rPr>
          <w:b w:val="0"/>
          <w:sz w:val="28"/>
          <w:szCs w:val="28"/>
        </w:rPr>
        <w:t>8</w:t>
      </w:r>
      <w:r w:rsidRPr="00AA224E">
        <w:rPr>
          <w:b w:val="0"/>
          <w:sz w:val="28"/>
          <w:szCs w:val="28"/>
        </w:rPr>
        <w:t>-2020/</w:t>
      </w:r>
      <w:r w:rsidR="00AA224E">
        <w:rPr>
          <w:b w:val="0"/>
          <w:sz w:val="28"/>
          <w:szCs w:val="28"/>
        </w:rPr>
        <w:t>34535,</w:t>
      </w:r>
      <w:r w:rsidRPr="00AA224E">
        <w:rPr>
          <w:b w:val="0"/>
          <w:sz w:val="28"/>
          <w:szCs w:val="28"/>
        </w:rPr>
        <w:t xml:space="preserve"> </w:t>
      </w:r>
      <w:r w:rsidRPr="00AA224E">
        <w:rPr>
          <w:sz w:val="28"/>
          <w:szCs w:val="28"/>
        </w:rPr>
        <w:t>постановляю:</w:t>
      </w:r>
    </w:p>
    <w:p w:rsidR="0066107E" w:rsidRPr="0066107E" w:rsidRDefault="0066107E" w:rsidP="0066107E">
      <w:pPr>
        <w:pStyle w:val="11"/>
        <w:ind w:left="0" w:firstLine="0"/>
        <w:rPr>
          <w:rFonts w:ascii="Times New Roman" w:hAnsi="Times New Roman" w:cs="Times New Roman"/>
          <w:szCs w:val="28"/>
        </w:rPr>
      </w:pPr>
      <w:r w:rsidRPr="0066107E">
        <w:rPr>
          <w:rFonts w:ascii="Times New Roman" w:hAnsi="Times New Roman" w:cs="Times New Roman"/>
          <w:szCs w:val="28"/>
        </w:rPr>
        <w:t xml:space="preserve">         1.</w:t>
      </w:r>
      <w:r w:rsidR="00EA6F21">
        <w:rPr>
          <w:rFonts w:ascii="Times New Roman" w:hAnsi="Times New Roman" w:cs="Times New Roman"/>
          <w:szCs w:val="28"/>
        </w:rPr>
        <w:t xml:space="preserve"> </w:t>
      </w:r>
      <w:r w:rsidRPr="0066107E">
        <w:rPr>
          <w:rFonts w:ascii="Times New Roman" w:hAnsi="Times New Roman" w:cs="Times New Roman"/>
          <w:szCs w:val="28"/>
        </w:rPr>
        <w:t>Внести в постановление администрации Полтавского городского</w:t>
      </w:r>
      <w:r w:rsidR="00AA224E">
        <w:rPr>
          <w:rFonts w:ascii="Times New Roman" w:hAnsi="Times New Roman" w:cs="Times New Roman"/>
          <w:szCs w:val="28"/>
        </w:rPr>
        <w:t xml:space="preserve"> поселения</w:t>
      </w:r>
      <w:r w:rsidRPr="0066107E">
        <w:rPr>
          <w:rFonts w:ascii="Times New Roman" w:hAnsi="Times New Roman" w:cs="Times New Roman"/>
          <w:szCs w:val="28"/>
        </w:rPr>
        <w:t xml:space="preserve"> от 05.05.2017 №</w:t>
      </w:r>
      <w:r w:rsidR="00AA224E">
        <w:rPr>
          <w:rFonts w:ascii="Times New Roman" w:hAnsi="Times New Roman" w:cs="Times New Roman"/>
          <w:szCs w:val="28"/>
        </w:rPr>
        <w:t xml:space="preserve"> </w:t>
      </w:r>
      <w:r w:rsidRPr="0066107E">
        <w:rPr>
          <w:rFonts w:ascii="Times New Roman" w:hAnsi="Times New Roman" w:cs="Times New Roman"/>
          <w:szCs w:val="28"/>
        </w:rPr>
        <w:t xml:space="preserve">51 «О порядке принятия решений о признании безнадежной к взысканию задолженности по платежам в бюджет Полтавского городского поселения» </w:t>
      </w:r>
      <w:r w:rsidR="00AA224E">
        <w:rPr>
          <w:rFonts w:ascii="Times New Roman" w:hAnsi="Times New Roman" w:cs="Times New Roman"/>
          <w:szCs w:val="28"/>
        </w:rPr>
        <w:t xml:space="preserve">(далее – </w:t>
      </w:r>
      <w:r w:rsidR="002F293D">
        <w:rPr>
          <w:rFonts w:ascii="Times New Roman" w:hAnsi="Times New Roman" w:cs="Times New Roman"/>
          <w:szCs w:val="28"/>
        </w:rPr>
        <w:t>П</w:t>
      </w:r>
      <w:r w:rsidR="00AA224E">
        <w:rPr>
          <w:rFonts w:ascii="Times New Roman" w:hAnsi="Times New Roman" w:cs="Times New Roman"/>
          <w:szCs w:val="28"/>
        </w:rPr>
        <w:t xml:space="preserve">остановление) </w:t>
      </w:r>
      <w:r w:rsidRPr="0066107E">
        <w:rPr>
          <w:rFonts w:ascii="Times New Roman" w:hAnsi="Times New Roman" w:cs="Times New Roman"/>
          <w:szCs w:val="28"/>
        </w:rPr>
        <w:t>следующее изменение:</w:t>
      </w:r>
    </w:p>
    <w:p w:rsidR="0066107E" w:rsidRDefault="0066107E" w:rsidP="0066107E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107E">
        <w:rPr>
          <w:rFonts w:ascii="Times New Roman" w:hAnsi="Times New Roman" w:cs="Times New Roman"/>
          <w:sz w:val="28"/>
          <w:szCs w:val="28"/>
        </w:rPr>
        <w:t xml:space="preserve">         1.1</w:t>
      </w:r>
      <w:r w:rsidR="00EA6F21">
        <w:rPr>
          <w:rFonts w:ascii="Times New Roman" w:hAnsi="Times New Roman" w:cs="Times New Roman"/>
          <w:sz w:val="28"/>
          <w:szCs w:val="28"/>
        </w:rPr>
        <w:t>.</w:t>
      </w:r>
      <w:r w:rsidRPr="0066107E">
        <w:rPr>
          <w:rFonts w:ascii="Times New Roman" w:hAnsi="Times New Roman" w:cs="Times New Roman"/>
          <w:sz w:val="28"/>
          <w:szCs w:val="28"/>
        </w:rPr>
        <w:t xml:space="preserve"> </w:t>
      </w:r>
      <w:r w:rsidR="002F293D">
        <w:rPr>
          <w:rFonts w:ascii="Times New Roman" w:hAnsi="Times New Roman" w:cs="Times New Roman"/>
          <w:sz w:val="28"/>
          <w:szCs w:val="28"/>
        </w:rPr>
        <w:t>Приложение № 1 к П</w:t>
      </w:r>
      <w:r w:rsidR="00AA224E">
        <w:rPr>
          <w:rFonts w:ascii="Times New Roman" w:hAnsi="Times New Roman" w:cs="Times New Roman"/>
          <w:sz w:val="28"/>
          <w:szCs w:val="28"/>
        </w:rPr>
        <w:t xml:space="preserve">остановлению (в редакции постановления        от 22.06.2020 № 77) дополнить пунктом 12.1 следующего содержания: </w:t>
      </w:r>
      <w:r w:rsidR="00EA6F21">
        <w:rPr>
          <w:rFonts w:ascii="Times New Roman" w:hAnsi="Times New Roman" w:cs="Times New Roman"/>
          <w:sz w:val="28"/>
          <w:szCs w:val="28"/>
        </w:rPr>
        <w:t xml:space="preserve">             «12.1</w:t>
      </w:r>
      <w:r w:rsidR="00C32120">
        <w:rPr>
          <w:rFonts w:ascii="Times New Roman" w:hAnsi="Times New Roman" w:cs="Times New Roman"/>
          <w:sz w:val="28"/>
          <w:szCs w:val="28"/>
        </w:rPr>
        <w:t>.</w:t>
      </w:r>
      <w:r w:rsidRPr="0066107E">
        <w:rPr>
          <w:rFonts w:ascii="Times New Roman" w:hAnsi="Times New Roman"/>
          <w:sz w:val="28"/>
          <w:szCs w:val="28"/>
        </w:rPr>
        <w:t xml:space="preserve"> </w:t>
      </w:r>
      <w:r w:rsidR="00EA6F21">
        <w:rPr>
          <w:rFonts w:ascii="Times New Roman" w:hAnsi="Times New Roman"/>
          <w:sz w:val="28"/>
          <w:szCs w:val="28"/>
        </w:rPr>
        <w:t xml:space="preserve">Перечень документов, </w:t>
      </w:r>
      <w:r w:rsidR="00EA6F21" w:rsidRPr="00EA6F21">
        <w:rPr>
          <w:rFonts w:ascii="Times New Roman" w:hAnsi="Times New Roman" w:cs="Times New Roman"/>
          <w:color w:val="000000"/>
          <w:sz w:val="28"/>
          <w:szCs w:val="28"/>
        </w:rPr>
        <w:t>подтвер</w:t>
      </w:r>
      <w:r w:rsidR="00EA6F21">
        <w:rPr>
          <w:rFonts w:ascii="Times New Roman" w:hAnsi="Times New Roman" w:cs="Times New Roman"/>
          <w:color w:val="000000"/>
          <w:sz w:val="28"/>
          <w:szCs w:val="28"/>
        </w:rPr>
        <w:t xml:space="preserve">ждающих </w:t>
      </w:r>
      <w:r w:rsidR="00EA6F21" w:rsidRPr="00EA6F21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EA6F21">
        <w:rPr>
          <w:rFonts w:ascii="Times New Roman" w:hAnsi="Times New Roman" w:cs="Times New Roman"/>
          <w:color w:val="000000"/>
          <w:sz w:val="28"/>
          <w:szCs w:val="28"/>
        </w:rPr>
        <w:t>лу</w:t>
      </w:r>
      <w:r w:rsidR="00EA6F21" w:rsidRPr="00EA6F21">
        <w:rPr>
          <w:rFonts w:ascii="Times New Roman" w:hAnsi="Times New Roman" w:cs="Times New Roman"/>
          <w:color w:val="000000"/>
          <w:sz w:val="28"/>
          <w:szCs w:val="28"/>
        </w:rPr>
        <w:t>чаи признания безнадежной к взысканию задолженности по платежам в бюджет</w:t>
      </w:r>
      <w:r w:rsidR="00EA6F21">
        <w:rPr>
          <w:rFonts w:ascii="Times New Roman" w:hAnsi="Times New Roman" w:cs="Times New Roman"/>
          <w:color w:val="000000"/>
          <w:sz w:val="28"/>
          <w:szCs w:val="28"/>
        </w:rPr>
        <w:t xml:space="preserve"> Полтавского городского поселения:</w:t>
      </w:r>
    </w:p>
    <w:p w:rsidR="00EA6F21" w:rsidRPr="00EA6F21" w:rsidRDefault="00EA6F21" w:rsidP="00EA6F21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A6F21">
        <w:rPr>
          <w:rFonts w:ascii="Times New Roman" w:hAnsi="Times New Roman" w:cs="Times New Roman"/>
          <w:color w:val="000000"/>
          <w:sz w:val="28"/>
          <w:szCs w:val="28"/>
        </w:rPr>
        <w:t>- с</w:t>
      </w:r>
      <w:r w:rsidRPr="00EA6F21">
        <w:rPr>
          <w:rFonts w:ascii="Times New Roman" w:hAnsi="Times New Roman" w:cs="Times New Roman"/>
          <w:sz w:val="28"/>
          <w:szCs w:val="28"/>
        </w:rPr>
        <w:t>уд</w:t>
      </w:r>
      <w:r w:rsidRPr="00EA6F21">
        <w:rPr>
          <w:rFonts w:ascii="Times New Roman" w:hAnsi="Times New Roman" w:cs="Times New Roman"/>
          <w:color w:val="000000"/>
          <w:sz w:val="28"/>
          <w:szCs w:val="28"/>
        </w:rPr>
        <w:t xml:space="preserve">ебный акт о завершении конкурсного производства или завершении </w:t>
      </w:r>
      <w:r w:rsidRPr="00EA6F21">
        <w:rPr>
          <w:rFonts w:ascii="Times New Roman" w:hAnsi="Times New Roman" w:cs="Times New Roman"/>
          <w:sz w:val="28"/>
          <w:szCs w:val="28"/>
        </w:rPr>
        <w:t xml:space="preserve"> р</w:t>
      </w:r>
      <w:r w:rsidRPr="00EA6F21">
        <w:rPr>
          <w:rFonts w:ascii="Times New Roman" w:hAnsi="Times New Roman" w:cs="Times New Roman"/>
          <w:color w:val="000000"/>
          <w:sz w:val="28"/>
          <w:szCs w:val="28"/>
        </w:rPr>
        <w:t>еализации имущества гражданина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6F21">
        <w:rPr>
          <w:rFonts w:ascii="Times New Roman" w:hAnsi="Times New Roman" w:cs="Times New Roman"/>
          <w:color w:val="000000"/>
          <w:sz w:val="28"/>
          <w:szCs w:val="28"/>
        </w:rPr>
        <w:t xml:space="preserve">- плательщика платежей в бюджет, являвшегося </w:t>
      </w:r>
      <w:r w:rsidRPr="00EA6F21">
        <w:rPr>
          <w:rFonts w:ascii="Times New Roman" w:hAnsi="Times New Roman" w:cs="Times New Roman"/>
          <w:sz w:val="28"/>
          <w:szCs w:val="28"/>
        </w:rPr>
        <w:t>индивидуальным предпринимателем;</w:t>
      </w:r>
    </w:p>
    <w:p w:rsidR="00EA6F21" w:rsidRPr="00EA6F21" w:rsidRDefault="00EA6F21" w:rsidP="00EA6F21">
      <w:pPr>
        <w:pStyle w:val="ConsPlusNormal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6F21">
        <w:rPr>
          <w:rFonts w:ascii="Times New Roman" w:hAnsi="Times New Roman" w:cs="Times New Roman"/>
          <w:sz w:val="28"/>
          <w:szCs w:val="28"/>
        </w:rPr>
        <w:t>-</w:t>
      </w:r>
      <w:r w:rsidRPr="00EA6F21">
        <w:rPr>
          <w:rStyle w:val="95pt0pt"/>
          <w:sz w:val="28"/>
          <w:szCs w:val="28"/>
        </w:rPr>
        <w:t xml:space="preserve"> </w:t>
      </w:r>
      <w:r w:rsidRPr="00EA6F21">
        <w:rPr>
          <w:rFonts w:ascii="Times New Roman" w:hAnsi="Times New Roman" w:cs="Times New Roman"/>
          <w:color w:val="000000"/>
          <w:sz w:val="28"/>
          <w:szCs w:val="28"/>
        </w:rPr>
        <w:t xml:space="preserve">судебный акт о завершении конкурсного производства или </w:t>
      </w:r>
      <w:r w:rsidRPr="00EA6F21">
        <w:rPr>
          <w:rFonts w:ascii="Times New Roman" w:hAnsi="Times New Roman" w:cs="Times New Roman"/>
          <w:sz w:val="28"/>
          <w:szCs w:val="28"/>
        </w:rPr>
        <w:t xml:space="preserve">завершении </w:t>
      </w:r>
      <w:r w:rsidRPr="00EA6F21">
        <w:rPr>
          <w:rFonts w:ascii="Times New Roman" w:hAnsi="Times New Roman" w:cs="Times New Roman"/>
          <w:color w:val="000000"/>
          <w:sz w:val="28"/>
          <w:szCs w:val="28"/>
        </w:rPr>
        <w:t>реализации имущества гражданина - плательщика платежей в бюджет;</w:t>
      </w:r>
    </w:p>
    <w:p w:rsidR="00EA6F21" w:rsidRPr="00EA6F21" w:rsidRDefault="00EA6F21" w:rsidP="00EA6F21">
      <w:pPr>
        <w:pStyle w:val="ConsPlusNormal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6F21">
        <w:rPr>
          <w:rFonts w:ascii="Times New Roman" w:hAnsi="Times New Roman" w:cs="Times New Roman"/>
          <w:color w:val="000000"/>
          <w:sz w:val="28"/>
          <w:szCs w:val="28"/>
        </w:rPr>
        <w:t>- документ, содержащий сведения из Единого государственного реестра</w:t>
      </w:r>
      <w:r w:rsidRPr="00EA6F21">
        <w:rPr>
          <w:rFonts w:ascii="Times New Roman" w:hAnsi="Times New Roman" w:cs="Times New Roman"/>
          <w:sz w:val="28"/>
          <w:szCs w:val="28"/>
        </w:rPr>
        <w:t xml:space="preserve"> </w:t>
      </w:r>
      <w:r w:rsidRPr="00EA6F21">
        <w:rPr>
          <w:rFonts w:ascii="Times New Roman" w:hAnsi="Times New Roman" w:cs="Times New Roman"/>
          <w:color w:val="000000"/>
          <w:sz w:val="28"/>
          <w:szCs w:val="28"/>
        </w:rPr>
        <w:t>юридических лиц об исключении юридического лица - плательщика платежей в бюджет из указанного реестра по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решению регистрирующего органа;</w:t>
      </w:r>
    </w:p>
    <w:p w:rsidR="00EA6F21" w:rsidRPr="00EA6F21" w:rsidRDefault="00EA6F21" w:rsidP="00EA6F2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EA6F21">
        <w:rPr>
          <w:rFonts w:ascii="Times New Roman" w:hAnsi="Times New Roman" w:cs="Times New Roman"/>
          <w:color w:val="000000"/>
          <w:sz w:val="28"/>
          <w:szCs w:val="28"/>
        </w:rPr>
        <w:t>акт об амнистии или о помиловании в отношении осужденных к наказанию в виде штрафа или судебный акт, в соответствии с кот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EA6F21">
        <w:rPr>
          <w:rFonts w:ascii="Times New Roman" w:hAnsi="Times New Roman" w:cs="Times New Roman"/>
          <w:color w:val="000000"/>
          <w:sz w:val="28"/>
          <w:szCs w:val="28"/>
        </w:rPr>
        <w:t>рым администратор доходов бюджета утрачивает возможность взыскания</w:t>
      </w:r>
      <w:r w:rsidRPr="00EA6F21">
        <w:rPr>
          <w:rFonts w:ascii="Times New Roman" w:hAnsi="Times New Roman" w:cs="Times New Roman"/>
          <w:sz w:val="28"/>
          <w:szCs w:val="28"/>
        </w:rPr>
        <w:t xml:space="preserve"> </w:t>
      </w:r>
      <w:r w:rsidRPr="00EA6F21">
        <w:rPr>
          <w:rFonts w:ascii="Times New Roman" w:hAnsi="Times New Roman" w:cs="Times New Roman"/>
          <w:color w:val="000000"/>
          <w:sz w:val="28"/>
          <w:szCs w:val="28"/>
        </w:rPr>
        <w:t>задолженности по платежам в бюджет</w:t>
      </w:r>
      <w:r w:rsidR="00AA542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A6F21" w:rsidRPr="00EA6F21" w:rsidRDefault="00EA6F21" w:rsidP="00EA6F21">
      <w:pPr>
        <w:pStyle w:val="12"/>
        <w:numPr>
          <w:ilvl w:val="0"/>
          <w:numId w:val="1"/>
        </w:numPr>
        <w:shd w:val="clear" w:color="auto" w:fill="auto"/>
        <w:tabs>
          <w:tab w:val="left" w:pos="0"/>
        </w:tabs>
        <w:spacing w:after="0" w:line="240" w:lineRule="auto"/>
        <w:ind w:right="-1" w:firstLine="426"/>
        <w:rPr>
          <w:sz w:val="28"/>
          <w:szCs w:val="28"/>
        </w:rPr>
      </w:pPr>
      <w:r w:rsidRPr="00EA6F21">
        <w:rPr>
          <w:color w:val="000000"/>
          <w:sz w:val="28"/>
          <w:szCs w:val="28"/>
        </w:rPr>
        <w:t>судебный акт о возвращении заявления о признании должника</w:t>
      </w:r>
      <w:r w:rsidRPr="00EA6F21">
        <w:rPr>
          <w:sz w:val="28"/>
          <w:szCs w:val="28"/>
        </w:rPr>
        <w:t xml:space="preserve"> </w:t>
      </w:r>
      <w:r w:rsidRPr="00EA6F21">
        <w:rPr>
          <w:color w:val="000000"/>
          <w:sz w:val="28"/>
          <w:szCs w:val="28"/>
        </w:rPr>
        <w:t xml:space="preserve">несостоятельным (банкротом) </w:t>
      </w:r>
      <w:r w:rsidRPr="00EA6F21">
        <w:rPr>
          <w:rStyle w:val="9pt0pt"/>
          <w:sz w:val="28"/>
          <w:szCs w:val="28"/>
        </w:rPr>
        <w:t xml:space="preserve">или </w:t>
      </w:r>
      <w:r w:rsidRPr="00EA6F21">
        <w:rPr>
          <w:color w:val="000000"/>
          <w:sz w:val="28"/>
          <w:szCs w:val="28"/>
        </w:rPr>
        <w:t xml:space="preserve">прекращении производства по делу о банкротстве в связи с отсутствием средств, достаточных для возмещения судебных расходов на проведение процедур, применяемых в деле о </w:t>
      </w:r>
      <w:r w:rsidRPr="00EA6F21">
        <w:rPr>
          <w:color w:val="000000"/>
          <w:sz w:val="28"/>
          <w:szCs w:val="28"/>
        </w:rPr>
        <w:lastRenderedPageBreak/>
        <w:t>банкротстве</w:t>
      </w:r>
      <w:r w:rsidR="00AA5429">
        <w:rPr>
          <w:color w:val="000000"/>
          <w:sz w:val="28"/>
          <w:szCs w:val="28"/>
        </w:rPr>
        <w:t>;</w:t>
      </w:r>
    </w:p>
    <w:p w:rsidR="00EA6F21" w:rsidRPr="009546B7" w:rsidRDefault="00EA6F21" w:rsidP="00EA6F21">
      <w:pPr>
        <w:pStyle w:val="12"/>
        <w:numPr>
          <w:ilvl w:val="0"/>
          <w:numId w:val="1"/>
        </w:numPr>
        <w:shd w:val="clear" w:color="auto" w:fill="auto"/>
        <w:tabs>
          <w:tab w:val="left" w:pos="0"/>
        </w:tabs>
        <w:spacing w:after="0" w:line="240" w:lineRule="auto"/>
        <w:ind w:firstLine="426"/>
        <w:rPr>
          <w:sz w:val="28"/>
          <w:szCs w:val="28"/>
        </w:rPr>
      </w:pPr>
      <w:r w:rsidRPr="00EA6F21">
        <w:rPr>
          <w:color w:val="000000"/>
          <w:sz w:val="28"/>
          <w:szCs w:val="28"/>
        </w:rPr>
        <w:t>постановление о прекращении исполнения постановления о назначении</w:t>
      </w:r>
      <w:r w:rsidRPr="00EA6F21">
        <w:rPr>
          <w:sz w:val="28"/>
          <w:szCs w:val="28"/>
        </w:rPr>
        <w:t xml:space="preserve"> </w:t>
      </w:r>
      <w:r w:rsidRPr="00EA6F21">
        <w:rPr>
          <w:color w:val="000000"/>
          <w:sz w:val="28"/>
          <w:szCs w:val="28"/>
        </w:rPr>
        <w:t>административного наказания</w:t>
      </w:r>
      <w:proofErr w:type="gramStart"/>
      <w:r w:rsidRPr="00EA6F2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»;</w:t>
      </w:r>
      <w:proofErr w:type="gramEnd"/>
    </w:p>
    <w:p w:rsidR="009546B7" w:rsidRPr="009546B7" w:rsidRDefault="009546B7" w:rsidP="002F293D">
      <w:pPr>
        <w:pStyle w:val="12"/>
        <w:shd w:val="clear" w:color="auto" w:fill="auto"/>
        <w:tabs>
          <w:tab w:val="left" w:pos="0"/>
        </w:tabs>
        <w:spacing w:after="0" w:line="240" w:lineRule="auto"/>
        <w:ind w:firstLine="426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1.2.</w:t>
      </w:r>
      <w:r w:rsidRPr="009546B7">
        <w:rPr>
          <w:sz w:val="28"/>
          <w:szCs w:val="28"/>
        </w:rPr>
        <w:t xml:space="preserve"> </w:t>
      </w:r>
      <w:r>
        <w:rPr>
          <w:sz w:val="28"/>
          <w:szCs w:val="28"/>
        </w:rPr>
        <w:t>В п</w:t>
      </w:r>
      <w:r w:rsidR="002F293D">
        <w:rPr>
          <w:sz w:val="28"/>
          <w:szCs w:val="28"/>
        </w:rPr>
        <w:t>ункте 1</w:t>
      </w:r>
      <w:r w:rsidR="00AA5429">
        <w:rPr>
          <w:sz w:val="28"/>
          <w:szCs w:val="28"/>
        </w:rPr>
        <w:t>3</w:t>
      </w:r>
      <w:r w:rsidR="002F293D">
        <w:rPr>
          <w:sz w:val="28"/>
          <w:szCs w:val="28"/>
        </w:rPr>
        <w:t xml:space="preserve">  Приложения № 1 к П</w:t>
      </w:r>
      <w:r w:rsidRPr="00EA6F21">
        <w:rPr>
          <w:sz w:val="28"/>
          <w:szCs w:val="28"/>
        </w:rPr>
        <w:t>остановлению (в редакции постановления от 22.06.2020 № 77)</w:t>
      </w:r>
      <w:r>
        <w:rPr>
          <w:sz w:val="28"/>
          <w:szCs w:val="28"/>
        </w:rPr>
        <w:t xml:space="preserve"> слова «</w:t>
      </w:r>
      <w:r w:rsidRPr="009546B7">
        <w:rPr>
          <w:sz w:val="28"/>
          <w:szCs w:val="28"/>
        </w:rPr>
        <w:t xml:space="preserve">указанные в </w:t>
      </w:r>
      <w:hyperlink w:anchor="Par49" w:history="1">
        <w:r w:rsidRPr="009546B7">
          <w:rPr>
            <w:sz w:val="28"/>
            <w:szCs w:val="28"/>
          </w:rPr>
          <w:t>пунктах 6</w:t>
        </w:r>
      </w:hyperlink>
      <w:r w:rsidRPr="009546B7">
        <w:rPr>
          <w:sz w:val="28"/>
          <w:szCs w:val="28"/>
        </w:rPr>
        <w:t xml:space="preserve"> - </w:t>
      </w:r>
      <w:hyperlink w:anchor="Par76" w:history="1">
        <w:r w:rsidRPr="009546B7">
          <w:rPr>
            <w:sz w:val="28"/>
            <w:szCs w:val="28"/>
          </w:rPr>
          <w:t>12</w:t>
        </w:r>
      </w:hyperlink>
      <w:r>
        <w:rPr>
          <w:sz w:val="28"/>
          <w:szCs w:val="28"/>
        </w:rPr>
        <w:t xml:space="preserve">» </w:t>
      </w:r>
      <w:proofErr w:type="gramStart"/>
      <w:r>
        <w:rPr>
          <w:sz w:val="28"/>
          <w:szCs w:val="28"/>
        </w:rPr>
        <w:t>заменить на слова</w:t>
      </w:r>
      <w:proofErr w:type="gramEnd"/>
      <w:r>
        <w:rPr>
          <w:sz w:val="28"/>
          <w:szCs w:val="28"/>
        </w:rPr>
        <w:t xml:space="preserve"> «</w:t>
      </w:r>
      <w:r w:rsidRPr="009546B7">
        <w:rPr>
          <w:sz w:val="28"/>
          <w:szCs w:val="28"/>
        </w:rPr>
        <w:t xml:space="preserve">указанные в </w:t>
      </w:r>
      <w:hyperlink w:anchor="Par49" w:history="1">
        <w:r w:rsidRPr="009546B7">
          <w:rPr>
            <w:sz w:val="28"/>
            <w:szCs w:val="28"/>
          </w:rPr>
          <w:t>пунктах 6</w:t>
        </w:r>
      </w:hyperlink>
      <w:r w:rsidRPr="009546B7">
        <w:rPr>
          <w:sz w:val="28"/>
          <w:szCs w:val="28"/>
        </w:rPr>
        <w:t xml:space="preserve"> - </w:t>
      </w:r>
      <w:hyperlink w:anchor="Par76" w:history="1">
        <w:r w:rsidRPr="009546B7">
          <w:rPr>
            <w:sz w:val="28"/>
            <w:szCs w:val="28"/>
          </w:rPr>
          <w:t>12</w:t>
        </w:r>
      </w:hyperlink>
      <w:r>
        <w:rPr>
          <w:sz w:val="28"/>
          <w:szCs w:val="28"/>
        </w:rPr>
        <w:t>.1»;</w:t>
      </w:r>
    </w:p>
    <w:p w:rsidR="00EA6F21" w:rsidRPr="00EA6F21" w:rsidRDefault="00EA6F21" w:rsidP="00EA6F21">
      <w:pPr>
        <w:pStyle w:val="12"/>
        <w:shd w:val="clear" w:color="auto" w:fill="auto"/>
        <w:tabs>
          <w:tab w:val="left" w:pos="9355"/>
        </w:tabs>
        <w:spacing w:after="0" w:line="240" w:lineRule="auto"/>
        <w:ind w:right="-1" w:firstLine="709"/>
        <w:rPr>
          <w:sz w:val="28"/>
          <w:szCs w:val="28"/>
        </w:rPr>
      </w:pPr>
      <w:r w:rsidRPr="00EA6F21">
        <w:rPr>
          <w:sz w:val="28"/>
          <w:szCs w:val="28"/>
        </w:rPr>
        <w:t>1</w:t>
      </w:r>
      <w:r w:rsidR="009546B7">
        <w:rPr>
          <w:sz w:val="28"/>
          <w:szCs w:val="28"/>
        </w:rPr>
        <w:t>.3</w:t>
      </w:r>
      <w:r w:rsidRPr="00EA6F21">
        <w:rPr>
          <w:sz w:val="28"/>
          <w:szCs w:val="28"/>
        </w:rPr>
        <w:t xml:space="preserve">. Пункт 16  Приложения № 1 к постановлению (в редакции постановления от 22.06.2020 № 77) изложить в следующей редакции: </w:t>
      </w:r>
      <w:r w:rsidR="009546B7">
        <w:rPr>
          <w:sz w:val="28"/>
          <w:szCs w:val="28"/>
        </w:rPr>
        <w:t xml:space="preserve">  </w:t>
      </w:r>
      <w:r w:rsidRPr="00EA6F21">
        <w:rPr>
          <w:sz w:val="28"/>
          <w:szCs w:val="28"/>
        </w:rPr>
        <w:t xml:space="preserve">            «16</w:t>
      </w:r>
      <w:r w:rsidR="00C32120">
        <w:rPr>
          <w:sz w:val="28"/>
          <w:szCs w:val="28"/>
        </w:rPr>
        <w:t>.</w:t>
      </w:r>
      <w:r w:rsidRPr="00EA6F21">
        <w:rPr>
          <w:sz w:val="28"/>
          <w:szCs w:val="28"/>
        </w:rPr>
        <w:t xml:space="preserve"> </w:t>
      </w:r>
      <w:r w:rsidR="00C32120">
        <w:rPr>
          <w:sz w:val="28"/>
          <w:szCs w:val="28"/>
        </w:rPr>
        <w:t>Р</w:t>
      </w:r>
      <w:r w:rsidRPr="00EA6F21">
        <w:rPr>
          <w:color w:val="000000"/>
          <w:sz w:val="28"/>
          <w:szCs w:val="28"/>
        </w:rPr>
        <w:t>ешение о признании безнадежной к взысканию задолженности по платежам в бюджеты бюджетной системы Российской Федерации оформляется актом, содержащим следующую  информацию:</w:t>
      </w:r>
    </w:p>
    <w:p w:rsidR="00EA6F21" w:rsidRPr="00EA6F21" w:rsidRDefault="00EA6F21" w:rsidP="009546B7">
      <w:pPr>
        <w:pStyle w:val="12"/>
        <w:shd w:val="clear" w:color="auto" w:fill="auto"/>
        <w:tabs>
          <w:tab w:val="left" w:pos="9355"/>
        </w:tabs>
        <w:spacing w:after="0" w:line="240" w:lineRule="auto"/>
        <w:ind w:right="-1" w:firstLine="426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EA6F21">
        <w:rPr>
          <w:color w:val="000000"/>
          <w:sz w:val="28"/>
          <w:szCs w:val="28"/>
        </w:rPr>
        <w:t>полное наименование организации (фамилия, имя, отчество</w:t>
      </w:r>
      <w:r>
        <w:rPr>
          <w:color w:val="000000"/>
          <w:sz w:val="28"/>
          <w:szCs w:val="28"/>
        </w:rPr>
        <w:t>, физического лица);</w:t>
      </w:r>
      <w:r w:rsidRPr="00EA6F21">
        <w:rPr>
          <w:color w:val="000000"/>
          <w:sz w:val="28"/>
          <w:szCs w:val="28"/>
        </w:rPr>
        <w:tab/>
      </w:r>
    </w:p>
    <w:p w:rsidR="00EA6F21" w:rsidRPr="00EA6F21" w:rsidRDefault="00EA6F21" w:rsidP="009546B7">
      <w:pPr>
        <w:pStyle w:val="12"/>
        <w:shd w:val="clear" w:color="auto" w:fill="auto"/>
        <w:tabs>
          <w:tab w:val="left" w:pos="1927"/>
          <w:tab w:val="left" w:pos="9355"/>
        </w:tabs>
        <w:spacing w:after="0" w:line="240" w:lineRule="auto"/>
        <w:ind w:right="-1" w:firstLine="426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EA6F21">
        <w:rPr>
          <w:color w:val="000000"/>
          <w:sz w:val="28"/>
          <w:szCs w:val="28"/>
        </w:rPr>
        <w:t>идентификационный номер налогоплательщика, основной</w:t>
      </w:r>
      <w:r w:rsidRPr="00EA6F21">
        <w:rPr>
          <w:sz w:val="28"/>
          <w:szCs w:val="28"/>
        </w:rPr>
        <w:t xml:space="preserve"> </w:t>
      </w:r>
      <w:r w:rsidRPr="00EA6F21">
        <w:rPr>
          <w:color w:val="000000"/>
          <w:sz w:val="28"/>
          <w:szCs w:val="28"/>
        </w:rPr>
        <w:t>государственный регистрационный номер, код причины поста</w:t>
      </w:r>
      <w:r>
        <w:rPr>
          <w:color w:val="000000"/>
          <w:sz w:val="28"/>
          <w:szCs w:val="28"/>
        </w:rPr>
        <w:t xml:space="preserve">новки на учет налогоплательщика </w:t>
      </w:r>
      <w:r w:rsidRPr="00EA6F21">
        <w:rPr>
          <w:color w:val="000000"/>
          <w:sz w:val="28"/>
          <w:szCs w:val="28"/>
        </w:rPr>
        <w:t>организации</w:t>
      </w:r>
      <w:r>
        <w:rPr>
          <w:color w:val="000000"/>
          <w:sz w:val="28"/>
          <w:szCs w:val="28"/>
        </w:rPr>
        <w:t xml:space="preserve"> </w:t>
      </w:r>
      <w:r w:rsidRPr="00EA6F21">
        <w:rPr>
          <w:color w:val="000000"/>
          <w:sz w:val="28"/>
          <w:szCs w:val="28"/>
        </w:rPr>
        <w:t>(идентификационный</w:t>
      </w:r>
      <w:r w:rsidRPr="00EA6F21">
        <w:rPr>
          <w:sz w:val="28"/>
          <w:szCs w:val="28"/>
        </w:rPr>
        <w:t xml:space="preserve"> </w:t>
      </w:r>
      <w:r w:rsidRPr="00EA6F21">
        <w:rPr>
          <w:color w:val="000000"/>
          <w:sz w:val="28"/>
          <w:szCs w:val="28"/>
        </w:rPr>
        <w:t>номер</w:t>
      </w:r>
      <w:r w:rsidRPr="00EA6F21">
        <w:rPr>
          <w:sz w:val="28"/>
          <w:szCs w:val="28"/>
        </w:rPr>
        <w:t xml:space="preserve"> </w:t>
      </w:r>
      <w:r w:rsidRPr="00EA6F21">
        <w:rPr>
          <w:color w:val="000000"/>
          <w:sz w:val="28"/>
          <w:szCs w:val="28"/>
        </w:rPr>
        <w:t>налогоплательщика физического лица (</w:t>
      </w:r>
      <w:proofErr w:type="gramStart"/>
      <w:r w:rsidRPr="00EA6F21">
        <w:rPr>
          <w:color w:val="000000"/>
          <w:sz w:val="28"/>
          <w:szCs w:val="28"/>
        </w:rPr>
        <w:t>при</w:t>
      </w:r>
      <w:proofErr w:type="gramEnd"/>
      <w:r w:rsidRPr="00EA6F21">
        <w:rPr>
          <w:color w:val="000000"/>
          <w:sz w:val="28"/>
          <w:szCs w:val="28"/>
        </w:rPr>
        <w:t xml:space="preserve"> наличий)</w:t>
      </w:r>
      <w:r>
        <w:rPr>
          <w:color w:val="000000"/>
          <w:sz w:val="28"/>
          <w:szCs w:val="28"/>
        </w:rPr>
        <w:t>;</w:t>
      </w:r>
    </w:p>
    <w:p w:rsidR="00EA6F21" w:rsidRPr="00EA6F21" w:rsidRDefault="00EA6F21" w:rsidP="009546B7">
      <w:pPr>
        <w:pStyle w:val="12"/>
        <w:shd w:val="clear" w:color="auto" w:fill="auto"/>
        <w:tabs>
          <w:tab w:val="left" w:pos="1918"/>
          <w:tab w:val="left" w:pos="9355"/>
        </w:tabs>
        <w:spacing w:after="0" w:line="240" w:lineRule="auto"/>
        <w:ind w:right="-1" w:firstLine="426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EA6F21">
        <w:rPr>
          <w:color w:val="000000"/>
          <w:sz w:val="28"/>
          <w:szCs w:val="28"/>
        </w:rPr>
        <w:t>сведения о платеже, по которому возникла задолженность</w:t>
      </w:r>
      <w:r>
        <w:rPr>
          <w:color w:val="000000"/>
          <w:sz w:val="28"/>
          <w:szCs w:val="28"/>
        </w:rPr>
        <w:t>;</w:t>
      </w:r>
    </w:p>
    <w:p w:rsidR="00EA6F21" w:rsidRPr="00EA6F21" w:rsidRDefault="00EA6F21" w:rsidP="009546B7">
      <w:pPr>
        <w:pStyle w:val="12"/>
        <w:shd w:val="clear" w:color="auto" w:fill="auto"/>
        <w:tabs>
          <w:tab w:val="left" w:pos="1859"/>
          <w:tab w:val="left" w:pos="9355"/>
        </w:tabs>
        <w:spacing w:after="0" w:line="240" w:lineRule="auto"/>
        <w:ind w:right="-1" w:firstLine="426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EA6F21">
        <w:rPr>
          <w:color w:val="000000"/>
          <w:sz w:val="28"/>
          <w:szCs w:val="28"/>
        </w:rPr>
        <w:t>код классификации доходов бюджет</w:t>
      </w:r>
      <w:r>
        <w:rPr>
          <w:color w:val="000000"/>
          <w:sz w:val="28"/>
          <w:szCs w:val="28"/>
        </w:rPr>
        <w:t>а</w:t>
      </w:r>
      <w:r w:rsidRPr="00EA6F2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Полтавского городского поселения</w:t>
      </w:r>
      <w:r w:rsidRPr="00EA6F21">
        <w:rPr>
          <w:color w:val="000000"/>
          <w:sz w:val="28"/>
          <w:szCs w:val="28"/>
        </w:rPr>
        <w:t>, по которому учитывается задолженность по платежам в бюджет, его наименование</w:t>
      </w:r>
      <w:r>
        <w:rPr>
          <w:color w:val="000000"/>
          <w:sz w:val="28"/>
          <w:szCs w:val="28"/>
        </w:rPr>
        <w:t>;</w:t>
      </w:r>
    </w:p>
    <w:p w:rsidR="009546B7" w:rsidRDefault="00EA6F21" w:rsidP="009546B7">
      <w:pPr>
        <w:pStyle w:val="12"/>
        <w:shd w:val="clear" w:color="auto" w:fill="auto"/>
        <w:tabs>
          <w:tab w:val="left" w:pos="1908"/>
          <w:tab w:val="left" w:pos="9355"/>
        </w:tabs>
        <w:spacing w:after="0" w:line="240" w:lineRule="auto"/>
        <w:ind w:right="-1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EA6F21">
        <w:rPr>
          <w:color w:val="000000"/>
          <w:sz w:val="28"/>
          <w:szCs w:val="28"/>
        </w:rPr>
        <w:t xml:space="preserve">сумма задолженности по платежам в бюджет </w:t>
      </w:r>
      <w:r w:rsidR="009546B7">
        <w:rPr>
          <w:color w:val="000000"/>
          <w:sz w:val="28"/>
          <w:szCs w:val="28"/>
        </w:rPr>
        <w:t>Полтавского городского поселения;</w:t>
      </w:r>
    </w:p>
    <w:p w:rsidR="009546B7" w:rsidRDefault="009546B7" w:rsidP="009546B7">
      <w:pPr>
        <w:pStyle w:val="12"/>
        <w:shd w:val="clear" w:color="auto" w:fill="auto"/>
        <w:tabs>
          <w:tab w:val="left" w:pos="1908"/>
          <w:tab w:val="left" w:pos="9355"/>
        </w:tabs>
        <w:spacing w:after="0" w:line="240" w:lineRule="auto"/>
        <w:ind w:right="-1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EA6F21" w:rsidRPr="00EA6F21">
        <w:rPr>
          <w:color w:val="000000"/>
          <w:sz w:val="28"/>
          <w:szCs w:val="28"/>
        </w:rPr>
        <w:t>сумма задолженности по пеням и штрафам по соответствующим</w:t>
      </w:r>
      <w:r>
        <w:rPr>
          <w:color w:val="000000"/>
          <w:sz w:val="28"/>
          <w:szCs w:val="28"/>
        </w:rPr>
        <w:t xml:space="preserve"> </w:t>
      </w:r>
      <w:r w:rsidR="00EA6F21" w:rsidRPr="00EA6F21">
        <w:rPr>
          <w:color w:val="000000"/>
          <w:sz w:val="28"/>
          <w:szCs w:val="28"/>
        </w:rPr>
        <w:t xml:space="preserve">платежам в </w:t>
      </w:r>
      <w:r w:rsidRPr="00EA6F21">
        <w:rPr>
          <w:color w:val="000000"/>
          <w:sz w:val="28"/>
          <w:szCs w:val="28"/>
        </w:rPr>
        <w:t xml:space="preserve">бюджет </w:t>
      </w:r>
      <w:r>
        <w:rPr>
          <w:color w:val="000000"/>
          <w:sz w:val="28"/>
          <w:szCs w:val="28"/>
        </w:rPr>
        <w:t>Полтавского городского поселения</w:t>
      </w:r>
      <w:proofErr w:type="gramStart"/>
      <w:r>
        <w:rPr>
          <w:color w:val="000000"/>
          <w:sz w:val="28"/>
          <w:szCs w:val="28"/>
        </w:rPr>
        <w:t>.».</w:t>
      </w:r>
      <w:proofErr w:type="gramEnd"/>
    </w:p>
    <w:p w:rsidR="0066107E" w:rsidRPr="0066107E" w:rsidRDefault="0066107E" w:rsidP="009546B7">
      <w:pPr>
        <w:pStyle w:val="12"/>
        <w:shd w:val="clear" w:color="auto" w:fill="auto"/>
        <w:tabs>
          <w:tab w:val="left" w:pos="1908"/>
          <w:tab w:val="left" w:pos="9355"/>
        </w:tabs>
        <w:spacing w:after="0" w:line="240" w:lineRule="auto"/>
        <w:ind w:right="-1" w:firstLine="426"/>
        <w:rPr>
          <w:sz w:val="28"/>
          <w:szCs w:val="28"/>
        </w:rPr>
      </w:pPr>
      <w:r w:rsidRPr="0066107E">
        <w:rPr>
          <w:sz w:val="28"/>
          <w:szCs w:val="28"/>
        </w:rPr>
        <w:t xml:space="preserve">       2. Настоящее постановление опубликова</w:t>
      </w:r>
      <w:r w:rsidR="009546B7">
        <w:rPr>
          <w:sz w:val="28"/>
          <w:szCs w:val="28"/>
        </w:rPr>
        <w:t>ть (обнародовать</w:t>
      </w:r>
      <w:r w:rsidRPr="0066107E">
        <w:rPr>
          <w:sz w:val="28"/>
          <w:szCs w:val="28"/>
        </w:rPr>
        <w:t>).</w:t>
      </w:r>
    </w:p>
    <w:p w:rsidR="0066107E" w:rsidRPr="0066107E" w:rsidRDefault="0066107E" w:rsidP="0066107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66107E" w:rsidRPr="0066107E" w:rsidRDefault="0066107E" w:rsidP="0066107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6107E" w:rsidRPr="0066107E" w:rsidRDefault="0066107E" w:rsidP="006610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07E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66107E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  <w:r w:rsidRPr="006610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107E" w:rsidRPr="0066107E" w:rsidRDefault="009546B7" w:rsidP="006610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66107E" w:rsidRPr="0066107E">
        <w:rPr>
          <w:rFonts w:ascii="Times New Roman" w:hAnsi="Times New Roman" w:cs="Times New Roman"/>
          <w:sz w:val="28"/>
          <w:szCs w:val="28"/>
        </w:rPr>
        <w:t>ородского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6107E" w:rsidRPr="0066107E">
        <w:rPr>
          <w:rFonts w:ascii="Times New Roman" w:hAnsi="Times New Roman" w:cs="Times New Roman"/>
          <w:sz w:val="28"/>
          <w:szCs w:val="28"/>
        </w:rPr>
        <w:t xml:space="preserve">поселения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6107E" w:rsidRPr="0066107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М.И.Руденко</w:t>
      </w:r>
    </w:p>
    <w:p w:rsidR="0066107E" w:rsidRDefault="0066107E" w:rsidP="0066107E">
      <w:pPr>
        <w:pStyle w:val="Ooaii"/>
        <w:tabs>
          <w:tab w:val="left" w:pos="1134"/>
          <w:tab w:val="left" w:pos="2694"/>
        </w:tabs>
        <w:jc w:val="both"/>
        <w:rPr>
          <w:szCs w:val="24"/>
        </w:rPr>
      </w:pPr>
    </w:p>
    <w:p w:rsidR="00C64674" w:rsidRDefault="00C64674"/>
    <w:sectPr w:rsidR="00C64674" w:rsidSect="00EA6F21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C5C82"/>
    <w:multiLevelType w:val="multilevel"/>
    <w:tmpl w:val="608662C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4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66107E"/>
    <w:rsid w:val="00034B27"/>
    <w:rsid w:val="00040676"/>
    <w:rsid w:val="00250F32"/>
    <w:rsid w:val="002F293D"/>
    <w:rsid w:val="003F7E76"/>
    <w:rsid w:val="0064506B"/>
    <w:rsid w:val="0066107E"/>
    <w:rsid w:val="00696FAA"/>
    <w:rsid w:val="00780ACA"/>
    <w:rsid w:val="007953EB"/>
    <w:rsid w:val="007E0A2D"/>
    <w:rsid w:val="007F3664"/>
    <w:rsid w:val="009546B7"/>
    <w:rsid w:val="009D398D"/>
    <w:rsid w:val="00AA224E"/>
    <w:rsid w:val="00AA5429"/>
    <w:rsid w:val="00AD162F"/>
    <w:rsid w:val="00B865F4"/>
    <w:rsid w:val="00BD77F1"/>
    <w:rsid w:val="00C32120"/>
    <w:rsid w:val="00C64674"/>
    <w:rsid w:val="00EA6F21"/>
    <w:rsid w:val="00FE0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07E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paragraph" w:styleId="1">
    <w:name w:val="heading 1"/>
    <w:basedOn w:val="a"/>
    <w:link w:val="10"/>
    <w:uiPriority w:val="9"/>
    <w:qFormat/>
    <w:rsid w:val="00AA22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107E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  <w:lang w:eastAsia="ru-RU"/>
    </w:rPr>
  </w:style>
  <w:style w:type="paragraph" w:customStyle="1" w:styleId="Ooaii">
    <w:name w:val="Ooaii"/>
    <w:basedOn w:val="a"/>
    <w:rsid w:val="0066107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Абзац списка1"/>
    <w:basedOn w:val="a"/>
    <w:rsid w:val="0066107E"/>
    <w:pPr>
      <w:spacing w:after="0" w:line="240" w:lineRule="auto"/>
      <w:ind w:left="720" w:firstLine="709"/>
      <w:contextualSpacing/>
      <w:jc w:val="both"/>
    </w:pPr>
    <w:rPr>
      <w:rFonts w:ascii="Times New Roman CYR" w:eastAsia="Times New Roman" w:hAnsi="Times New Roman CYR" w:cs="Times New Roman CYR"/>
      <w:sz w:val="28"/>
    </w:rPr>
  </w:style>
  <w:style w:type="paragraph" w:customStyle="1" w:styleId="ConsPlusNormal">
    <w:name w:val="ConsPlusNormal"/>
    <w:rsid w:val="0066107E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A224E"/>
    <w:rPr>
      <w:rFonts w:eastAsia="Times New Roman"/>
      <w:b/>
      <w:bCs/>
      <w:kern w:val="36"/>
      <w:sz w:val="48"/>
      <w:szCs w:val="48"/>
      <w:lang w:eastAsia="ru-RU"/>
    </w:rPr>
  </w:style>
  <w:style w:type="character" w:customStyle="1" w:styleId="95pt0pt">
    <w:name w:val="Основной текст + 9;5 pt;Курсив;Интервал 0 pt"/>
    <w:basedOn w:val="a0"/>
    <w:rsid w:val="00EA6F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"/>
      <w:w w:val="100"/>
      <w:position w:val="0"/>
      <w:sz w:val="19"/>
      <w:szCs w:val="19"/>
      <w:u w:val="none"/>
      <w:lang w:val="ru-RU"/>
    </w:rPr>
  </w:style>
  <w:style w:type="character" w:customStyle="1" w:styleId="a3">
    <w:name w:val="Основной текст_"/>
    <w:basedOn w:val="a0"/>
    <w:link w:val="12"/>
    <w:rsid w:val="00EA6F21"/>
    <w:rPr>
      <w:rFonts w:eastAsia="Times New Roman"/>
      <w:spacing w:val="-4"/>
      <w:sz w:val="23"/>
      <w:szCs w:val="23"/>
      <w:shd w:val="clear" w:color="auto" w:fill="FFFFFF"/>
    </w:rPr>
  </w:style>
  <w:style w:type="character" w:customStyle="1" w:styleId="9pt0pt">
    <w:name w:val="Основной текст + 9 pt;Интервал 0 pt"/>
    <w:basedOn w:val="a3"/>
    <w:rsid w:val="00EA6F21"/>
    <w:rPr>
      <w:color w:val="000000"/>
      <w:spacing w:val="3"/>
      <w:w w:val="100"/>
      <w:position w:val="0"/>
      <w:sz w:val="18"/>
      <w:szCs w:val="18"/>
      <w:lang w:val="ru-RU"/>
    </w:rPr>
  </w:style>
  <w:style w:type="paragraph" w:customStyle="1" w:styleId="12">
    <w:name w:val="Основной текст1"/>
    <w:basedOn w:val="a"/>
    <w:link w:val="a3"/>
    <w:rsid w:val="00EA6F21"/>
    <w:pPr>
      <w:widowControl w:val="0"/>
      <w:shd w:val="clear" w:color="auto" w:fill="FFFFFF"/>
      <w:spacing w:after="120" w:line="0" w:lineRule="atLeast"/>
      <w:ind w:hanging="260"/>
      <w:jc w:val="both"/>
    </w:pPr>
    <w:rPr>
      <w:rFonts w:ascii="Times New Roman" w:eastAsia="Times New Roman" w:hAnsi="Times New Roman" w:cs="Times New Roman"/>
      <w:spacing w:val="-4"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04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600</Words>
  <Characters>3423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ПГП</dc:creator>
  <cp:keywords/>
  <dc:description/>
  <cp:lastModifiedBy>ПГП</cp:lastModifiedBy>
  <cp:revision>6</cp:revision>
  <cp:lastPrinted>2020-09-03T09:43:00Z</cp:lastPrinted>
  <dcterms:created xsi:type="dcterms:W3CDTF">2020-09-02T10:50:00Z</dcterms:created>
  <dcterms:modified xsi:type="dcterms:W3CDTF">2020-09-03T09:43:00Z</dcterms:modified>
</cp:coreProperties>
</file>