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FC" w:rsidRPr="00343118" w:rsidRDefault="006D03FC" w:rsidP="006D03FC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D03FC" w:rsidRPr="008E5243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6D03FC" w:rsidRDefault="006D03FC" w:rsidP="006D03F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D03FC" w:rsidRPr="004E6FAA" w:rsidRDefault="00D04BF5" w:rsidP="006D03FC">
      <w:pPr>
        <w:ind w:firstLine="0"/>
        <w:rPr>
          <w:szCs w:val="28"/>
        </w:rPr>
      </w:pPr>
      <w:r w:rsidRPr="004E6FAA">
        <w:rPr>
          <w:szCs w:val="28"/>
        </w:rPr>
        <w:t xml:space="preserve">от  </w:t>
      </w:r>
      <w:r w:rsidR="00BB6058">
        <w:rPr>
          <w:szCs w:val="28"/>
        </w:rPr>
        <w:t>06</w:t>
      </w:r>
      <w:r w:rsidR="006D03FC" w:rsidRPr="004E6FAA">
        <w:rPr>
          <w:szCs w:val="28"/>
        </w:rPr>
        <w:t xml:space="preserve"> </w:t>
      </w:r>
      <w:r w:rsidR="00BB6058">
        <w:rPr>
          <w:szCs w:val="28"/>
        </w:rPr>
        <w:t>октября</w:t>
      </w:r>
      <w:r w:rsidR="006D03FC" w:rsidRPr="004E6FAA">
        <w:rPr>
          <w:szCs w:val="28"/>
        </w:rPr>
        <w:t xml:space="preserve"> 2020 года                                                                                  №  </w:t>
      </w:r>
      <w:r w:rsidR="001F3914">
        <w:rPr>
          <w:szCs w:val="28"/>
        </w:rPr>
        <w:t>93</w:t>
      </w:r>
    </w:p>
    <w:p w:rsidR="006D03FC" w:rsidRDefault="006D03FC" w:rsidP="006D03FC">
      <w:pPr>
        <w:rPr>
          <w:szCs w:val="28"/>
        </w:rPr>
      </w:pPr>
    </w:p>
    <w:p w:rsidR="006D03FC" w:rsidRDefault="006D03F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  <w:r w:rsidRPr="008B6E8F">
        <w:rPr>
          <w:szCs w:val="28"/>
        </w:rPr>
        <w:t xml:space="preserve">О внесении изменений в постановление от </w:t>
      </w:r>
      <w:r>
        <w:rPr>
          <w:szCs w:val="28"/>
        </w:rPr>
        <w:t>23.01</w:t>
      </w:r>
      <w:r w:rsidRPr="008B6E8F">
        <w:rPr>
          <w:szCs w:val="28"/>
        </w:rPr>
        <w:t>.20</w:t>
      </w:r>
      <w:r>
        <w:rPr>
          <w:szCs w:val="28"/>
        </w:rPr>
        <w:t>20</w:t>
      </w:r>
      <w:r w:rsidRPr="008B6E8F">
        <w:rPr>
          <w:szCs w:val="28"/>
        </w:rPr>
        <w:t xml:space="preserve"> </w:t>
      </w:r>
      <w:r w:rsidR="00631964" w:rsidRPr="008B6E8F">
        <w:rPr>
          <w:szCs w:val="28"/>
        </w:rPr>
        <w:t xml:space="preserve">№ </w:t>
      </w:r>
      <w:r w:rsidR="00631964">
        <w:rPr>
          <w:szCs w:val="28"/>
        </w:rPr>
        <w:t>12</w:t>
      </w:r>
      <w:r w:rsidR="00631964" w:rsidRPr="008B6E8F">
        <w:rPr>
          <w:szCs w:val="28"/>
        </w:rPr>
        <w:t xml:space="preserve"> </w:t>
      </w:r>
      <w:r>
        <w:rPr>
          <w:color w:val="000000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>
        <w:rPr>
          <w:color w:val="000000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color w:val="000000"/>
          <w:szCs w:val="28"/>
        </w:rPr>
        <w:t>»</w:t>
      </w:r>
    </w:p>
    <w:p w:rsidR="00655ECC" w:rsidRDefault="00655ECC" w:rsidP="00655ECC">
      <w:pPr>
        <w:shd w:val="clear" w:color="auto" w:fill="FFFFFF"/>
        <w:spacing w:line="240" w:lineRule="auto"/>
        <w:jc w:val="center"/>
        <w:textAlignment w:val="baseline"/>
        <w:rPr>
          <w:color w:val="000000"/>
          <w:szCs w:val="28"/>
        </w:rPr>
      </w:pPr>
    </w:p>
    <w:p w:rsidR="006D03FC" w:rsidRPr="00655ECC" w:rsidRDefault="006D03FC" w:rsidP="006D03FC">
      <w:pPr>
        <w:pStyle w:val="ConsPlusNormal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Приказом Мин</w:t>
      </w:r>
      <w:r w:rsidR="00041ED0">
        <w:rPr>
          <w:sz w:val="28"/>
          <w:szCs w:val="28"/>
        </w:rPr>
        <w:t>истерства тра</w:t>
      </w:r>
      <w:r w:rsidR="00531F2C">
        <w:rPr>
          <w:sz w:val="28"/>
          <w:szCs w:val="28"/>
        </w:rPr>
        <w:t>н</w:t>
      </w:r>
      <w:r w:rsidR="00041ED0">
        <w:rPr>
          <w:sz w:val="28"/>
          <w:szCs w:val="28"/>
        </w:rPr>
        <w:t>спорта</w:t>
      </w:r>
      <w:r>
        <w:rPr>
          <w:sz w:val="28"/>
          <w:szCs w:val="28"/>
        </w:rPr>
        <w:t xml:space="preserve"> </w:t>
      </w:r>
      <w:r w:rsidR="00531F2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27.08.2009 № 150 «О порядке проведения оценки технического состояния автомобильных дорог», Уставом По</w:t>
      </w:r>
      <w:r w:rsidR="00264093">
        <w:rPr>
          <w:sz w:val="28"/>
          <w:szCs w:val="28"/>
        </w:rPr>
        <w:t>лтавского</w:t>
      </w:r>
      <w:proofErr w:type="gramEnd"/>
      <w:r w:rsidR="00264093">
        <w:rPr>
          <w:sz w:val="28"/>
          <w:szCs w:val="28"/>
        </w:rPr>
        <w:t xml:space="preserve"> городского поселения,</w:t>
      </w:r>
      <w:r>
        <w:rPr>
          <w:sz w:val="28"/>
          <w:szCs w:val="28"/>
        </w:rPr>
        <w:t xml:space="preserve"> </w:t>
      </w:r>
      <w:r w:rsidR="006B4B27" w:rsidRPr="006B4B27">
        <w:rPr>
          <w:b/>
          <w:sz w:val="28"/>
          <w:szCs w:val="28"/>
        </w:rPr>
        <w:t>П</w:t>
      </w:r>
      <w:r w:rsidRPr="00655ECC">
        <w:rPr>
          <w:b/>
          <w:sz w:val="28"/>
          <w:szCs w:val="28"/>
        </w:rPr>
        <w:t>остановляю:</w:t>
      </w:r>
    </w:p>
    <w:p w:rsidR="006D03FC" w:rsidRPr="00655ECC" w:rsidRDefault="006D03FC" w:rsidP="00655ECC">
      <w:pPr>
        <w:pStyle w:val="ConsPlusNormal"/>
        <w:numPr>
          <w:ilvl w:val="0"/>
          <w:numId w:val="3"/>
        </w:numPr>
        <w:ind w:left="0" w:firstLine="709"/>
        <w:jc w:val="both"/>
        <w:rPr>
          <w:color w:val="000000"/>
          <w:sz w:val="28"/>
          <w:szCs w:val="28"/>
        </w:rPr>
      </w:pPr>
      <w:r w:rsidRPr="00655ECC">
        <w:rPr>
          <w:sz w:val="28"/>
          <w:szCs w:val="28"/>
        </w:rPr>
        <w:t xml:space="preserve">Внести в постановление от 23.01.2020 </w:t>
      </w:r>
      <w:r w:rsidR="00631964" w:rsidRPr="00655ECC">
        <w:rPr>
          <w:sz w:val="28"/>
          <w:szCs w:val="28"/>
        </w:rPr>
        <w:t xml:space="preserve">№ 12 </w:t>
      </w:r>
      <w:r w:rsidRPr="00655ECC">
        <w:rPr>
          <w:color w:val="000000"/>
          <w:sz w:val="28"/>
          <w:szCs w:val="28"/>
        </w:rPr>
        <w:t xml:space="preserve">«Об утверждении Положения о постоянно действующей комиссии по оценке технического </w:t>
      </w:r>
      <w:proofErr w:type="gramStart"/>
      <w:r w:rsidRPr="00655ECC">
        <w:rPr>
          <w:color w:val="000000"/>
          <w:sz w:val="28"/>
          <w:szCs w:val="28"/>
        </w:rPr>
        <w:t>состояния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Pr="00655ECC">
        <w:rPr>
          <w:color w:val="000000"/>
          <w:sz w:val="28"/>
          <w:szCs w:val="28"/>
        </w:rPr>
        <w:t xml:space="preserve"> области»</w:t>
      </w:r>
      <w:r w:rsidR="00531F2C">
        <w:rPr>
          <w:color w:val="000000"/>
          <w:sz w:val="28"/>
          <w:szCs w:val="28"/>
        </w:rPr>
        <w:t xml:space="preserve"> (далее – Постановление)</w:t>
      </w:r>
      <w:r w:rsidRPr="00655ECC">
        <w:rPr>
          <w:color w:val="000000"/>
          <w:sz w:val="28"/>
          <w:szCs w:val="28"/>
        </w:rPr>
        <w:t xml:space="preserve"> следующие изменения:</w:t>
      </w:r>
    </w:p>
    <w:p w:rsidR="00264093" w:rsidRPr="00264093" w:rsidRDefault="00531F2C" w:rsidP="00264093">
      <w:pPr>
        <w:pStyle w:val="ConsPlusNormal"/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</w:t>
      </w:r>
      <w:r w:rsidR="00264093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№ </w:t>
      </w:r>
      <w:r w:rsidR="0026409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к Постановлению</w:t>
      </w:r>
      <w:r w:rsidR="006D03FC">
        <w:rPr>
          <w:color w:val="000000"/>
          <w:sz w:val="28"/>
          <w:szCs w:val="28"/>
        </w:rPr>
        <w:t xml:space="preserve"> </w:t>
      </w:r>
      <w:r w:rsidR="00264093" w:rsidRPr="00264093">
        <w:rPr>
          <w:color w:val="000000"/>
          <w:sz w:val="28"/>
          <w:szCs w:val="28"/>
        </w:rPr>
        <w:t>«</w:t>
      </w:r>
      <w:r w:rsidR="00264093" w:rsidRPr="00264093">
        <w:rPr>
          <w:rFonts w:eastAsiaTheme="minorHAnsi"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поселения»</w:t>
      </w:r>
      <w:r w:rsidR="00264093">
        <w:rPr>
          <w:color w:val="000000"/>
          <w:sz w:val="28"/>
          <w:szCs w:val="28"/>
        </w:rPr>
        <w:t xml:space="preserve"> изложить в следующей редакции: </w:t>
      </w: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264093" w:rsidTr="00841C99">
        <w:tc>
          <w:tcPr>
            <w:tcW w:w="3085" w:type="dxa"/>
            <w:hideMark/>
          </w:tcPr>
          <w:p w:rsidR="00264093" w:rsidRDefault="006B4B27" w:rsidP="00264093">
            <w:pPr>
              <w:pStyle w:val="a3"/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264093"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Руденко</w:t>
            </w:r>
            <w:r w:rsid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  <w:p w:rsidR="006B4B27" w:rsidRPr="00264093" w:rsidRDefault="006B4B27" w:rsidP="00264093">
            <w:pPr>
              <w:pStyle w:val="a3"/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</w:tc>
      </w:tr>
      <w:tr w:rsidR="00264093" w:rsidTr="00841C99">
        <w:tc>
          <w:tcPr>
            <w:tcW w:w="3085" w:type="dxa"/>
            <w:hideMark/>
          </w:tcPr>
          <w:p w:rsidR="00264093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Сергеевич</w:t>
            </w:r>
          </w:p>
          <w:p w:rsidR="006B4B27" w:rsidRPr="006B4B27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  <w:tc>
          <w:tcPr>
            <w:tcW w:w="5777" w:type="dxa"/>
          </w:tcPr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директор МКУ «Полтавская казна», заместитель председателя комиссии</w:t>
            </w:r>
          </w:p>
        </w:tc>
      </w:tr>
      <w:tr w:rsidR="00264093" w:rsidTr="00841C99">
        <w:tc>
          <w:tcPr>
            <w:tcW w:w="3085" w:type="dxa"/>
            <w:hideMark/>
          </w:tcPr>
          <w:p w:rsidR="00264093" w:rsidRPr="006B4B27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Мурашов</w:t>
            </w:r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Владимирович</w:t>
            </w:r>
          </w:p>
        </w:tc>
        <w:tc>
          <w:tcPr>
            <w:tcW w:w="5777" w:type="dxa"/>
          </w:tcPr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инженер-инспектор МКУ «Полтавская казна», секретарь комиссии</w:t>
            </w: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</w:tc>
      </w:tr>
      <w:tr w:rsidR="00264093" w:rsidTr="00841C99">
        <w:tc>
          <w:tcPr>
            <w:tcW w:w="3085" w:type="dxa"/>
            <w:hideMark/>
          </w:tcPr>
          <w:p w:rsidR="00264093" w:rsidRPr="006B4B27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Юлия Вячеславовна</w:t>
            </w:r>
          </w:p>
        </w:tc>
        <w:tc>
          <w:tcPr>
            <w:tcW w:w="5777" w:type="dxa"/>
          </w:tcPr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председатель Совета депутатов  Полтавского городского поселения</w:t>
            </w: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</w:tc>
      </w:tr>
      <w:tr w:rsidR="00264093" w:rsidTr="00841C99">
        <w:tc>
          <w:tcPr>
            <w:tcW w:w="3085" w:type="dxa"/>
            <w:hideMark/>
          </w:tcPr>
          <w:p w:rsidR="00264093" w:rsidRPr="006B4B27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Артеменко</w:t>
            </w:r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Любовь Ивановна</w:t>
            </w:r>
          </w:p>
          <w:p w:rsidR="00264093" w:rsidRPr="00264093" w:rsidRDefault="00264093" w:rsidP="00264093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6B4B27" w:rsidRDefault="006B4B27" w:rsidP="00264093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6B4B27" w:rsidRDefault="006B4B27" w:rsidP="00264093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64093" w:rsidRPr="006B4B27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proofErr w:type="spellStart"/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Дюбко</w:t>
            </w:r>
            <w:proofErr w:type="spellEnd"/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Дмитрий Михайлович</w:t>
            </w:r>
          </w:p>
          <w:p w:rsidR="00264093" w:rsidRPr="00264093" w:rsidRDefault="00264093" w:rsidP="00264093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64093" w:rsidRPr="00264093" w:rsidRDefault="00264093" w:rsidP="00264093">
            <w:pPr>
              <w:pStyle w:val="a3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64093" w:rsidRPr="006B4B27" w:rsidRDefault="006B4B27" w:rsidP="006B4B27">
            <w:pPr>
              <w:ind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Никифоров</w:t>
            </w:r>
            <w:r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64093" w:rsidRPr="006B4B2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Виталий Николаевич</w:t>
            </w:r>
          </w:p>
        </w:tc>
        <w:tc>
          <w:tcPr>
            <w:tcW w:w="5777" w:type="dxa"/>
          </w:tcPr>
          <w:p w:rsid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lastRenderedPageBreak/>
              <w:t>- депутат Совета депутатов Полтавского городского поселения (по согласованию)</w:t>
            </w:r>
          </w:p>
          <w:p w:rsidR="006B4B27" w:rsidRPr="00264093" w:rsidRDefault="006B4B27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главный инспектор Управления капитального строительства Полтавского района (по согласованию)</w:t>
            </w: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09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директор </w:t>
            </w:r>
            <w:r w:rsidRPr="00264093">
              <w:rPr>
                <w:rFonts w:ascii="Times New Roman" w:hAnsi="Times New Roman" w:cs="Times New Roman"/>
                <w:sz w:val="28"/>
                <w:szCs w:val="28"/>
              </w:rPr>
              <w:t>ГП «</w:t>
            </w:r>
            <w:proofErr w:type="gramStart"/>
            <w:r w:rsidRPr="00264093">
              <w:rPr>
                <w:rFonts w:ascii="Times New Roman" w:hAnsi="Times New Roman" w:cs="Times New Roman"/>
                <w:sz w:val="28"/>
                <w:szCs w:val="28"/>
              </w:rPr>
              <w:t>Полтавское</w:t>
            </w:r>
            <w:proofErr w:type="gramEnd"/>
            <w:r w:rsidRPr="00264093">
              <w:rPr>
                <w:rFonts w:ascii="Times New Roman" w:hAnsi="Times New Roman" w:cs="Times New Roman"/>
                <w:sz w:val="28"/>
                <w:szCs w:val="28"/>
              </w:rPr>
              <w:t xml:space="preserve"> ДРСУ»</w:t>
            </w:r>
          </w:p>
          <w:p w:rsidR="00264093" w:rsidRPr="00264093" w:rsidRDefault="00264093" w:rsidP="00E621E3">
            <w:pPr>
              <w:pStyle w:val="a3"/>
              <w:ind w:left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 w:rsidRPr="0026409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655ECC" w:rsidRPr="00655ECC" w:rsidRDefault="00655ECC" w:rsidP="006B4B27">
      <w:pPr>
        <w:pStyle w:val="ConsPlusNormal"/>
        <w:ind w:left="709" w:firstLine="0"/>
        <w:jc w:val="both"/>
        <w:rPr>
          <w:color w:val="000000"/>
          <w:sz w:val="28"/>
          <w:szCs w:val="28"/>
        </w:rPr>
      </w:pPr>
    </w:p>
    <w:p w:rsidR="00655ECC" w:rsidRDefault="00655ECC" w:rsidP="00655ECC">
      <w:pPr>
        <w:pStyle w:val="ConsPlusNormal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постановление опубликовать (обнародовать).</w:t>
      </w:r>
    </w:p>
    <w:p w:rsidR="00655ECC" w:rsidRPr="00655ECC" w:rsidRDefault="00655ECC" w:rsidP="00655ECC">
      <w:pPr>
        <w:pStyle w:val="1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proofErr w:type="gramStart"/>
      <w:r w:rsidRPr="00655ECC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655ECC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</w:t>
      </w:r>
      <w:r>
        <w:rPr>
          <w:rFonts w:ascii="Times New Roman" w:hAnsi="Times New Roman" w:cs="Times New Roman"/>
          <w:bCs/>
          <w:iCs/>
          <w:sz w:val="28"/>
          <w:szCs w:val="28"/>
        </w:rPr>
        <w:t>управляющего делами Кота Ю.Н.</w:t>
      </w: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655ECC">
      <w:pPr>
        <w:shd w:val="clear" w:color="auto" w:fill="FFFFFF"/>
        <w:ind w:firstLine="709"/>
        <w:jc w:val="both"/>
        <w:textAlignment w:val="baseline"/>
        <w:rPr>
          <w:color w:val="000000"/>
          <w:szCs w:val="28"/>
        </w:rPr>
      </w:pPr>
    </w:p>
    <w:p w:rsidR="00655ECC" w:rsidRDefault="00655ECC" w:rsidP="00E621E3">
      <w:pPr>
        <w:shd w:val="clear" w:color="auto" w:fill="FFFFFF"/>
        <w:ind w:firstLine="0"/>
        <w:jc w:val="both"/>
        <w:textAlignment w:val="baseline"/>
        <w:rPr>
          <w:color w:val="000000"/>
          <w:szCs w:val="28"/>
        </w:rPr>
      </w:pPr>
      <w:r>
        <w:rPr>
          <w:color w:val="000000"/>
          <w:szCs w:val="28"/>
        </w:rPr>
        <w:t xml:space="preserve">Глава </w:t>
      </w:r>
      <w:proofErr w:type="gramStart"/>
      <w:r>
        <w:rPr>
          <w:color w:val="000000"/>
          <w:szCs w:val="28"/>
        </w:rPr>
        <w:t>Полтавского</w:t>
      </w:r>
      <w:proofErr w:type="gramEnd"/>
      <w:r>
        <w:rPr>
          <w:color w:val="000000"/>
          <w:szCs w:val="28"/>
        </w:rPr>
        <w:t xml:space="preserve"> </w:t>
      </w:r>
    </w:p>
    <w:p w:rsidR="00C64674" w:rsidRDefault="00655ECC" w:rsidP="00E621E3">
      <w:pPr>
        <w:shd w:val="clear" w:color="auto" w:fill="FFFFFF"/>
        <w:ind w:firstLine="0"/>
        <w:jc w:val="both"/>
        <w:textAlignment w:val="baseline"/>
      </w:pPr>
      <w:r>
        <w:rPr>
          <w:color w:val="000000"/>
          <w:szCs w:val="28"/>
        </w:rPr>
        <w:t xml:space="preserve">городского поселения </w:t>
      </w:r>
      <w:r>
        <w:rPr>
          <w:color w:val="000000"/>
          <w:szCs w:val="28"/>
        </w:rPr>
        <w:tab/>
        <w:t xml:space="preserve">                                          </w:t>
      </w:r>
      <w:r w:rsidR="00E621E3">
        <w:rPr>
          <w:color w:val="000000"/>
          <w:szCs w:val="28"/>
        </w:rPr>
        <w:t xml:space="preserve">                    </w:t>
      </w:r>
      <w:r>
        <w:rPr>
          <w:color w:val="000000"/>
          <w:szCs w:val="28"/>
        </w:rPr>
        <w:t>М.И. Руденко</w:t>
      </w:r>
    </w:p>
    <w:sectPr w:rsidR="00C64674" w:rsidSect="00655ECC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1870"/>
    <w:multiLevelType w:val="hybridMultilevel"/>
    <w:tmpl w:val="BC327802"/>
    <w:lvl w:ilvl="0" w:tplc="E96ECB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84AC8"/>
    <w:multiLevelType w:val="multilevel"/>
    <w:tmpl w:val="16283AD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A2D683B"/>
    <w:multiLevelType w:val="hybridMultilevel"/>
    <w:tmpl w:val="754E9712"/>
    <w:lvl w:ilvl="0" w:tplc="FEA8173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D03FC"/>
    <w:rsid w:val="00040676"/>
    <w:rsid w:val="00041ED0"/>
    <w:rsid w:val="000435F5"/>
    <w:rsid w:val="00062DDE"/>
    <w:rsid w:val="000C2D98"/>
    <w:rsid w:val="001F3914"/>
    <w:rsid w:val="00250F32"/>
    <w:rsid w:val="00264093"/>
    <w:rsid w:val="003214C3"/>
    <w:rsid w:val="003F7E76"/>
    <w:rsid w:val="004337B8"/>
    <w:rsid w:val="004E6FAA"/>
    <w:rsid w:val="00531F2C"/>
    <w:rsid w:val="00631964"/>
    <w:rsid w:val="00655ECC"/>
    <w:rsid w:val="00696FAA"/>
    <w:rsid w:val="006A2772"/>
    <w:rsid w:val="006B4B27"/>
    <w:rsid w:val="006D03FC"/>
    <w:rsid w:val="007F3664"/>
    <w:rsid w:val="00825B89"/>
    <w:rsid w:val="008C61A2"/>
    <w:rsid w:val="009D398D"/>
    <w:rsid w:val="00A00664"/>
    <w:rsid w:val="00AD162F"/>
    <w:rsid w:val="00BB6058"/>
    <w:rsid w:val="00C64674"/>
    <w:rsid w:val="00C95DDE"/>
    <w:rsid w:val="00CB3E3D"/>
    <w:rsid w:val="00D04BF5"/>
    <w:rsid w:val="00DA4E1F"/>
    <w:rsid w:val="00E621E3"/>
    <w:rsid w:val="00F0062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FC"/>
    <w:pPr>
      <w:spacing w:line="360" w:lineRule="exact"/>
      <w:ind w:firstLine="720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D03F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D03FC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D03FC"/>
    <w:pPr>
      <w:ind w:left="720"/>
      <w:contextualSpacing/>
    </w:pPr>
  </w:style>
  <w:style w:type="paragraph" w:customStyle="1" w:styleId="1">
    <w:name w:val="Абзац списка1"/>
    <w:basedOn w:val="a"/>
    <w:rsid w:val="00655ECC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table" w:styleId="a4">
    <w:name w:val="Table Grid"/>
    <w:basedOn w:val="a1"/>
    <w:uiPriority w:val="59"/>
    <w:rsid w:val="0026409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1314-BBA0-425A-BD08-A657625E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specialist</cp:lastModifiedBy>
  <cp:revision>16</cp:revision>
  <cp:lastPrinted>2020-10-06T05:48:00Z</cp:lastPrinted>
  <dcterms:created xsi:type="dcterms:W3CDTF">2020-08-28T08:32:00Z</dcterms:created>
  <dcterms:modified xsi:type="dcterms:W3CDTF">2020-10-06T05:48:00Z</dcterms:modified>
</cp:coreProperties>
</file>