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E49" w:rsidRPr="00343118" w:rsidRDefault="00E63E49" w:rsidP="00E63E49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E63E49" w:rsidRPr="008E5243" w:rsidRDefault="00E63E49" w:rsidP="00E63E49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E63E49" w:rsidRDefault="00E63E49" w:rsidP="00E63E49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A2142" w:rsidRDefault="003A2142" w:rsidP="00E63E49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E63E49" w:rsidRDefault="00E63E49" w:rsidP="00E63E49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E63E49" w:rsidRDefault="00E63E49" w:rsidP="00E63E4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A2142" w:rsidRDefault="003A2142" w:rsidP="00E63E4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E63E49" w:rsidRPr="00E63E49" w:rsidRDefault="00E63E49" w:rsidP="00E63E49">
      <w:pPr>
        <w:rPr>
          <w:sz w:val="28"/>
          <w:szCs w:val="28"/>
        </w:rPr>
      </w:pPr>
      <w:r w:rsidRPr="00E63E49">
        <w:rPr>
          <w:sz w:val="28"/>
          <w:szCs w:val="28"/>
        </w:rPr>
        <w:t>от 26 февраля  2020 года                                                                           №  31</w:t>
      </w:r>
    </w:p>
    <w:p w:rsidR="00E63E49" w:rsidRDefault="00E63E49" w:rsidP="00E63E49">
      <w:pPr>
        <w:rPr>
          <w:sz w:val="28"/>
          <w:szCs w:val="28"/>
        </w:rPr>
      </w:pPr>
    </w:p>
    <w:p w:rsidR="003A2142" w:rsidRPr="00E63E49" w:rsidRDefault="003A2142" w:rsidP="00E63E49">
      <w:pPr>
        <w:rPr>
          <w:sz w:val="28"/>
          <w:szCs w:val="28"/>
        </w:rPr>
      </w:pPr>
    </w:p>
    <w:p w:rsidR="00E63E49" w:rsidRPr="00E63E49" w:rsidRDefault="00E63E49" w:rsidP="00E63E49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E63E49">
        <w:rPr>
          <w:sz w:val="28"/>
          <w:szCs w:val="28"/>
        </w:rPr>
        <w:t>О внесении изменений в постановление от 27.12.2017 № 106 «</w:t>
      </w:r>
      <w:r w:rsidRPr="00E63E49">
        <w:rPr>
          <w:bCs/>
          <w:sz w:val="28"/>
          <w:szCs w:val="28"/>
        </w:rPr>
        <w:t>Об утверждении Положения о комиссии по соблюдению требований к служебному поведению муниципальных служащих и урегулированию конфликта интересов в администрации Полтавского городского поселения</w:t>
      </w:r>
      <w:r w:rsidRPr="00E63E49">
        <w:rPr>
          <w:sz w:val="28"/>
          <w:szCs w:val="28"/>
        </w:rPr>
        <w:t>»</w:t>
      </w:r>
    </w:p>
    <w:p w:rsidR="00E63E49" w:rsidRPr="00E63E49" w:rsidRDefault="00E63E49" w:rsidP="00E63E49">
      <w:pPr>
        <w:jc w:val="center"/>
        <w:rPr>
          <w:sz w:val="28"/>
          <w:szCs w:val="28"/>
        </w:rPr>
      </w:pPr>
    </w:p>
    <w:p w:rsidR="00E63E49" w:rsidRPr="00E63E49" w:rsidRDefault="003A2142" w:rsidP="003A2142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E63E49" w:rsidRPr="00E63E49">
        <w:rPr>
          <w:sz w:val="28"/>
          <w:szCs w:val="28"/>
        </w:rPr>
        <w:t xml:space="preserve">В соответствии с Федеральным законом от 06.10.2003 № 131-ФЗ «Об общих принципах  организации местного самоуправления в Российской Федерации», Уставом  Полтавского  городского поселения, </w:t>
      </w:r>
      <w:r w:rsidR="00E63E49" w:rsidRPr="00E63E49">
        <w:rPr>
          <w:b/>
          <w:sz w:val="28"/>
          <w:szCs w:val="28"/>
        </w:rPr>
        <w:t>постановляю:</w:t>
      </w:r>
    </w:p>
    <w:p w:rsidR="00E63E49" w:rsidRPr="00E63E49" w:rsidRDefault="00E63E49" w:rsidP="00E63E49">
      <w:pPr>
        <w:ind w:firstLine="709"/>
        <w:jc w:val="both"/>
        <w:rPr>
          <w:b/>
          <w:sz w:val="28"/>
          <w:szCs w:val="28"/>
        </w:rPr>
      </w:pPr>
    </w:p>
    <w:p w:rsidR="00E63E49" w:rsidRPr="00E63E49" w:rsidRDefault="00E63E49" w:rsidP="003A2142">
      <w:pPr>
        <w:pStyle w:val="a7"/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 w:rsidRPr="00E63E49">
        <w:rPr>
          <w:sz w:val="28"/>
          <w:szCs w:val="28"/>
        </w:rPr>
        <w:t>Внести в постановление от 27.12.2017 № 106 «</w:t>
      </w:r>
      <w:r w:rsidRPr="00E63E49">
        <w:rPr>
          <w:bCs/>
          <w:sz w:val="28"/>
          <w:szCs w:val="28"/>
        </w:rPr>
        <w:t>Об утверждении Положения о комиссии по соблюдению требований к служебному поведению муниципальных служащих и урегулированию конфликта интересов в администрации Полтавского городского поселения</w:t>
      </w:r>
      <w:r w:rsidRPr="00E63E49">
        <w:rPr>
          <w:sz w:val="28"/>
          <w:szCs w:val="28"/>
        </w:rPr>
        <w:t>» следующие изменения:</w:t>
      </w:r>
    </w:p>
    <w:p w:rsidR="00E63E49" w:rsidRPr="00E63E49" w:rsidRDefault="00E63E49" w:rsidP="003A2142">
      <w:pPr>
        <w:pStyle w:val="a7"/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bidi="ru-RU"/>
        </w:rPr>
      </w:pPr>
      <w:r w:rsidRPr="00E63E49">
        <w:rPr>
          <w:sz w:val="28"/>
          <w:szCs w:val="28"/>
        </w:rPr>
        <w:t>- приложение</w:t>
      </w:r>
      <w:r>
        <w:rPr>
          <w:sz w:val="28"/>
          <w:szCs w:val="28"/>
        </w:rPr>
        <w:t xml:space="preserve"> № 2 </w:t>
      </w:r>
      <w:r w:rsidRPr="00E63E49">
        <w:rPr>
          <w:sz w:val="28"/>
          <w:szCs w:val="28"/>
        </w:rPr>
        <w:t>к постановлению изложить в редакции согласно Приложению к настоящему Постановлению.</w:t>
      </w:r>
    </w:p>
    <w:p w:rsidR="00E63E49" w:rsidRPr="00E63E49" w:rsidRDefault="00E63E49" w:rsidP="003A2142">
      <w:pPr>
        <w:pStyle w:val="a7"/>
        <w:numPr>
          <w:ilvl w:val="0"/>
          <w:numId w:val="1"/>
        </w:numPr>
        <w:suppressAutoHyphens/>
        <w:ind w:left="0" w:firstLine="709"/>
        <w:jc w:val="both"/>
        <w:rPr>
          <w:rStyle w:val="2"/>
          <w:rFonts w:eastAsia="Calibri"/>
          <w:sz w:val="28"/>
          <w:szCs w:val="28"/>
        </w:rPr>
      </w:pPr>
      <w:r w:rsidRPr="00E63E49">
        <w:rPr>
          <w:rStyle w:val="2"/>
          <w:rFonts w:eastAsia="Courier New"/>
          <w:sz w:val="28"/>
          <w:szCs w:val="28"/>
        </w:rPr>
        <w:t>Настоящее постановление опубликовать (обнародовать).</w:t>
      </w:r>
    </w:p>
    <w:p w:rsidR="00E63E49" w:rsidRPr="00E63E49" w:rsidRDefault="00E63E49" w:rsidP="003A2142">
      <w:pPr>
        <w:pStyle w:val="a7"/>
        <w:numPr>
          <w:ilvl w:val="0"/>
          <w:numId w:val="1"/>
        </w:numPr>
        <w:suppressAutoHyphens/>
        <w:ind w:left="0" w:firstLine="709"/>
        <w:jc w:val="both"/>
        <w:rPr>
          <w:rStyle w:val="2"/>
          <w:rFonts w:eastAsia="Calibri"/>
          <w:sz w:val="28"/>
          <w:szCs w:val="28"/>
        </w:rPr>
      </w:pPr>
      <w:proofErr w:type="gramStart"/>
      <w:r w:rsidRPr="00E63E49">
        <w:rPr>
          <w:rStyle w:val="2"/>
          <w:rFonts w:eastAsia="Courier New"/>
          <w:sz w:val="28"/>
          <w:szCs w:val="28"/>
        </w:rPr>
        <w:t>Контроль за</w:t>
      </w:r>
      <w:proofErr w:type="gramEnd"/>
      <w:r w:rsidRPr="00E63E49">
        <w:rPr>
          <w:rStyle w:val="2"/>
          <w:rFonts w:eastAsia="Courier New"/>
          <w:sz w:val="28"/>
          <w:szCs w:val="28"/>
        </w:rPr>
        <w:t xml:space="preserve"> исполнением настоящего постановления возложить на управляющего делами Кота Ю</w:t>
      </w:r>
      <w:r w:rsidR="003A2142">
        <w:rPr>
          <w:rStyle w:val="2"/>
          <w:rFonts w:eastAsia="Courier New"/>
          <w:sz w:val="28"/>
          <w:szCs w:val="28"/>
        </w:rPr>
        <w:t>.</w:t>
      </w:r>
      <w:r w:rsidRPr="00E63E49">
        <w:rPr>
          <w:rStyle w:val="2"/>
          <w:rFonts w:eastAsia="Courier New"/>
          <w:sz w:val="28"/>
          <w:szCs w:val="28"/>
        </w:rPr>
        <w:t xml:space="preserve"> Н.</w:t>
      </w:r>
    </w:p>
    <w:p w:rsidR="00E63E49" w:rsidRPr="00E63E49" w:rsidRDefault="00E63E49" w:rsidP="00E63E49">
      <w:pPr>
        <w:ind w:firstLine="709"/>
        <w:jc w:val="both"/>
        <w:rPr>
          <w:rStyle w:val="2"/>
          <w:rFonts w:eastAsia="Calibri"/>
          <w:sz w:val="28"/>
          <w:szCs w:val="28"/>
        </w:rPr>
      </w:pPr>
    </w:p>
    <w:p w:rsidR="00E63E49" w:rsidRPr="00E63E49" w:rsidRDefault="00E63E49" w:rsidP="00E63E49">
      <w:pPr>
        <w:ind w:firstLine="709"/>
        <w:rPr>
          <w:sz w:val="28"/>
          <w:szCs w:val="28"/>
        </w:rPr>
      </w:pPr>
      <w:r w:rsidRPr="008B7C0E">
        <w:rPr>
          <w:szCs w:val="28"/>
        </w:rPr>
        <w:br/>
      </w:r>
      <w:r>
        <w:rPr>
          <w:sz w:val="28"/>
          <w:szCs w:val="28"/>
        </w:rPr>
        <w:t xml:space="preserve">          </w:t>
      </w:r>
      <w:r w:rsidRPr="00E63E49">
        <w:rPr>
          <w:sz w:val="28"/>
          <w:szCs w:val="28"/>
        </w:rPr>
        <w:t xml:space="preserve">Глава </w:t>
      </w:r>
      <w:proofErr w:type="gramStart"/>
      <w:r w:rsidRPr="00E63E49">
        <w:rPr>
          <w:sz w:val="28"/>
          <w:szCs w:val="28"/>
        </w:rPr>
        <w:t>Полтавского</w:t>
      </w:r>
      <w:proofErr w:type="gramEnd"/>
    </w:p>
    <w:p w:rsidR="00E63E49" w:rsidRPr="00E63E49" w:rsidRDefault="00E63E49" w:rsidP="00E63E49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63E49">
        <w:rPr>
          <w:sz w:val="28"/>
          <w:szCs w:val="28"/>
        </w:rPr>
        <w:t>городского поселения                                                            М.И. Руденко</w:t>
      </w:r>
    </w:p>
    <w:p w:rsidR="004424CD" w:rsidRPr="00E63E49" w:rsidRDefault="004424CD" w:rsidP="004424CD">
      <w:pPr>
        <w:ind w:firstLine="709"/>
        <w:jc w:val="both"/>
        <w:rPr>
          <w:sz w:val="28"/>
          <w:szCs w:val="28"/>
        </w:rPr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Default="004424CD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3A2142" w:rsidRDefault="003A2142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3A2142" w:rsidRDefault="003A2142" w:rsidP="004424CD">
      <w:pPr>
        <w:ind w:firstLine="709"/>
        <w:jc w:val="both"/>
      </w:pPr>
    </w:p>
    <w:p w:rsidR="003A2142" w:rsidRDefault="003A2142" w:rsidP="004424CD">
      <w:pPr>
        <w:ind w:firstLine="709"/>
        <w:jc w:val="both"/>
      </w:pPr>
    </w:p>
    <w:p w:rsidR="00593EE8" w:rsidRDefault="00593EE8" w:rsidP="004424CD">
      <w:pPr>
        <w:ind w:firstLine="709"/>
        <w:jc w:val="both"/>
      </w:pPr>
    </w:p>
    <w:p w:rsidR="00593EE8" w:rsidRPr="008F3A17" w:rsidRDefault="00593EE8" w:rsidP="00593EE8">
      <w:pPr>
        <w:jc w:val="right"/>
        <w:rPr>
          <w:bCs/>
          <w:sz w:val="20"/>
        </w:rPr>
      </w:pPr>
      <w:r w:rsidRPr="008F3A17">
        <w:rPr>
          <w:bCs/>
          <w:sz w:val="20"/>
        </w:rPr>
        <w:lastRenderedPageBreak/>
        <w:t>Приложение №</w:t>
      </w:r>
      <w:r>
        <w:rPr>
          <w:bCs/>
          <w:sz w:val="20"/>
        </w:rPr>
        <w:t xml:space="preserve"> 2</w:t>
      </w:r>
    </w:p>
    <w:p w:rsidR="00593EE8" w:rsidRPr="008F3A17" w:rsidRDefault="00593EE8" w:rsidP="00593EE8">
      <w:pPr>
        <w:ind w:firstLine="5040"/>
        <w:jc w:val="right"/>
        <w:rPr>
          <w:bCs/>
          <w:sz w:val="20"/>
        </w:rPr>
      </w:pPr>
      <w:r w:rsidRPr="008F3A17">
        <w:rPr>
          <w:bCs/>
          <w:sz w:val="20"/>
        </w:rPr>
        <w:t xml:space="preserve">к постановлению главы </w:t>
      </w:r>
      <w:proofErr w:type="gramStart"/>
      <w:r w:rsidRPr="008F3A17">
        <w:rPr>
          <w:bCs/>
          <w:sz w:val="20"/>
        </w:rPr>
        <w:t>Полтавского</w:t>
      </w:r>
      <w:proofErr w:type="gramEnd"/>
    </w:p>
    <w:p w:rsidR="00593EE8" w:rsidRPr="008F3A17" w:rsidRDefault="00593EE8" w:rsidP="00593EE8">
      <w:pPr>
        <w:jc w:val="right"/>
        <w:rPr>
          <w:bCs/>
          <w:sz w:val="20"/>
        </w:rPr>
      </w:pPr>
      <w:r w:rsidRPr="008F3A17">
        <w:rPr>
          <w:bCs/>
          <w:sz w:val="20"/>
        </w:rPr>
        <w:t>городского поселения</w:t>
      </w:r>
    </w:p>
    <w:p w:rsidR="00593EE8" w:rsidRPr="008F3A17" w:rsidRDefault="00593EE8" w:rsidP="00593EE8">
      <w:pPr>
        <w:jc w:val="right"/>
        <w:rPr>
          <w:bCs/>
          <w:sz w:val="20"/>
        </w:rPr>
      </w:pPr>
      <w:r w:rsidRPr="008F3A17">
        <w:rPr>
          <w:bCs/>
          <w:sz w:val="20"/>
        </w:rPr>
        <w:t xml:space="preserve">от </w:t>
      </w:r>
      <w:r w:rsidR="003A2142">
        <w:rPr>
          <w:bCs/>
          <w:sz w:val="20"/>
        </w:rPr>
        <w:t xml:space="preserve"> 26 февраля 2020</w:t>
      </w:r>
      <w:r w:rsidRPr="008F3A17">
        <w:rPr>
          <w:bCs/>
          <w:sz w:val="20"/>
        </w:rPr>
        <w:t xml:space="preserve"> года № </w:t>
      </w:r>
      <w:r w:rsidR="003A2142">
        <w:rPr>
          <w:bCs/>
          <w:sz w:val="20"/>
        </w:rPr>
        <w:t>31</w:t>
      </w:r>
    </w:p>
    <w:p w:rsidR="00593EE8" w:rsidRPr="0069647D" w:rsidRDefault="00593EE8" w:rsidP="00593EE8">
      <w:pPr>
        <w:autoSpaceDE w:val="0"/>
        <w:autoSpaceDN w:val="0"/>
        <w:adjustRightInd w:val="0"/>
        <w:ind w:left="1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93EE8" w:rsidRPr="0069647D" w:rsidRDefault="00593EE8" w:rsidP="00593EE8">
      <w:pPr>
        <w:autoSpaceDE w:val="0"/>
        <w:autoSpaceDN w:val="0"/>
        <w:adjustRightInd w:val="0"/>
        <w:ind w:left="120"/>
        <w:jc w:val="right"/>
        <w:rPr>
          <w:sz w:val="28"/>
          <w:szCs w:val="28"/>
        </w:rPr>
      </w:pPr>
    </w:p>
    <w:p w:rsidR="00593EE8" w:rsidRPr="0069647D" w:rsidRDefault="00593EE8" w:rsidP="00593EE8">
      <w:pPr>
        <w:autoSpaceDE w:val="0"/>
        <w:autoSpaceDN w:val="0"/>
        <w:adjustRightInd w:val="0"/>
        <w:ind w:left="120"/>
        <w:jc w:val="center"/>
        <w:rPr>
          <w:sz w:val="28"/>
          <w:szCs w:val="28"/>
        </w:rPr>
      </w:pPr>
    </w:p>
    <w:p w:rsidR="00593EE8" w:rsidRPr="00593EE8" w:rsidRDefault="00593EE8" w:rsidP="00593EE8">
      <w:pPr>
        <w:autoSpaceDE w:val="0"/>
        <w:autoSpaceDN w:val="0"/>
        <w:adjustRightInd w:val="0"/>
        <w:ind w:left="120"/>
        <w:jc w:val="center"/>
      </w:pPr>
      <w:r w:rsidRPr="00593EE8">
        <w:t>Состав</w:t>
      </w:r>
    </w:p>
    <w:p w:rsidR="00593EE8" w:rsidRPr="00593EE8" w:rsidRDefault="00593EE8" w:rsidP="00593EE8">
      <w:pPr>
        <w:autoSpaceDE w:val="0"/>
        <w:autoSpaceDN w:val="0"/>
        <w:adjustRightInd w:val="0"/>
        <w:ind w:left="120"/>
        <w:jc w:val="center"/>
        <w:outlineLvl w:val="0"/>
      </w:pPr>
      <w:r w:rsidRPr="00593EE8">
        <w:t xml:space="preserve">комиссии по соблюдению требований </w:t>
      </w:r>
      <w:proofErr w:type="gramStart"/>
      <w:r w:rsidRPr="00593EE8">
        <w:t>к</w:t>
      </w:r>
      <w:proofErr w:type="gramEnd"/>
      <w:r w:rsidRPr="00593EE8">
        <w:t xml:space="preserve"> служебному </w:t>
      </w:r>
    </w:p>
    <w:p w:rsidR="00593EE8" w:rsidRPr="00593EE8" w:rsidRDefault="00593EE8" w:rsidP="00593EE8">
      <w:pPr>
        <w:autoSpaceDE w:val="0"/>
        <w:autoSpaceDN w:val="0"/>
        <w:adjustRightInd w:val="0"/>
        <w:ind w:left="120"/>
        <w:jc w:val="center"/>
        <w:outlineLvl w:val="0"/>
      </w:pPr>
      <w:r w:rsidRPr="00593EE8">
        <w:t>поведению муниципальных служащих администрации Полтавского городского поселения и урегулированию конфликта интересов</w:t>
      </w:r>
    </w:p>
    <w:p w:rsidR="00593EE8" w:rsidRPr="00593EE8" w:rsidRDefault="00593EE8" w:rsidP="00593EE8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3"/>
        <w:gridCol w:w="4110"/>
        <w:gridCol w:w="4825"/>
      </w:tblGrid>
      <w:tr w:rsidR="00593EE8" w:rsidRPr="00593EE8" w:rsidTr="008759D7">
        <w:tc>
          <w:tcPr>
            <w:tcW w:w="468" w:type="dxa"/>
          </w:tcPr>
          <w:p w:rsidR="00593EE8" w:rsidRPr="00593EE8" w:rsidRDefault="00593EE8" w:rsidP="008759D7">
            <w:r w:rsidRPr="00593EE8">
              <w:t>№</w:t>
            </w:r>
          </w:p>
          <w:p w:rsidR="00593EE8" w:rsidRPr="00593EE8" w:rsidRDefault="00593EE8" w:rsidP="008759D7">
            <w:proofErr w:type="spellStart"/>
            <w:r w:rsidRPr="00593EE8">
              <w:t>п</w:t>
            </w:r>
            <w:proofErr w:type="gramStart"/>
            <w:r w:rsidRPr="00593EE8">
              <w:t>.п</w:t>
            </w:r>
            <w:proofErr w:type="spellEnd"/>
            <w:proofErr w:type="gramEnd"/>
          </w:p>
        </w:tc>
        <w:tc>
          <w:tcPr>
            <w:tcW w:w="4140" w:type="dxa"/>
          </w:tcPr>
          <w:p w:rsidR="00593EE8" w:rsidRPr="00593EE8" w:rsidRDefault="00593EE8" w:rsidP="008759D7">
            <w:pPr>
              <w:tabs>
                <w:tab w:val="left" w:pos="3972"/>
              </w:tabs>
              <w:jc w:val="center"/>
            </w:pPr>
            <w:r w:rsidRPr="00593EE8">
              <w:t>Фамилия, имя</w:t>
            </w:r>
            <w:proofErr w:type="gramStart"/>
            <w:r w:rsidRPr="00593EE8">
              <w:t>.</w:t>
            </w:r>
            <w:proofErr w:type="gramEnd"/>
            <w:r w:rsidRPr="00593EE8">
              <w:t xml:space="preserve"> </w:t>
            </w:r>
            <w:proofErr w:type="gramStart"/>
            <w:r w:rsidRPr="00593EE8">
              <w:t>о</w:t>
            </w:r>
            <w:proofErr w:type="gramEnd"/>
            <w:r w:rsidRPr="00593EE8">
              <w:t>тчество</w:t>
            </w:r>
          </w:p>
        </w:tc>
        <w:tc>
          <w:tcPr>
            <w:tcW w:w="4860" w:type="dxa"/>
          </w:tcPr>
          <w:p w:rsidR="00593EE8" w:rsidRPr="00593EE8" w:rsidRDefault="00593EE8" w:rsidP="008759D7">
            <w:pPr>
              <w:tabs>
                <w:tab w:val="left" w:pos="3972"/>
              </w:tabs>
              <w:ind w:left="11" w:hanging="11"/>
              <w:jc w:val="center"/>
            </w:pPr>
            <w:r w:rsidRPr="00593EE8">
              <w:t>Должность</w:t>
            </w:r>
          </w:p>
        </w:tc>
      </w:tr>
      <w:tr w:rsidR="00593EE8" w:rsidRPr="00593EE8" w:rsidTr="008759D7">
        <w:tc>
          <w:tcPr>
            <w:tcW w:w="468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t>1</w:t>
            </w:r>
          </w:p>
        </w:tc>
        <w:tc>
          <w:tcPr>
            <w:tcW w:w="4140" w:type="dxa"/>
          </w:tcPr>
          <w:p w:rsidR="00593EE8" w:rsidRPr="00593EE8" w:rsidRDefault="003A2142" w:rsidP="008759D7">
            <w:pPr>
              <w:tabs>
                <w:tab w:val="left" w:pos="3972"/>
              </w:tabs>
            </w:pPr>
            <w:r>
              <w:rPr>
                <w:color w:val="000000"/>
              </w:rPr>
              <w:t>Кот Юрий Николаевич</w:t>
            </w:r>
          </w:p>
        </w:tc>
        <w:tc>
          <w:tcPr>
            <w:tcW w:w="4860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rPr>
                <w:color w:val="000000"/>
              </w:rPr>
              <w:t>председатель комиссии, управляющий делами администрации Полтавского городского поселения;</w:t>
            </w:r>
          </w:p>
        </w:tc>
      </w:tr>
      <w:tr w:rsidR="00593EE8" w:rsidRPr="00593EE8" w:rsidTr="008759D7">
        <w:tc>
          <w:tcPr>
            <w:tcW w:w="468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t>2</w:t>
            </w:r>
          </w:p>
        </w:tc>
        <w:tc>
          <w:tcPr>
            <w:tcW w:w="4140" w:type="dxa"/>
          </w:tcPr>
          <w:p w:rsidR="00593EE8" w:rsidRPr="00593EE8" w:rsidRDefault="003A2142" w:rsidP="008759D7">
            <w:pPr>
              <w:tabs>
                <w:tab w:val="left" w:pos="3972"/>
              </w:tabs>
            </w:pPr>
            <w:proofErr w:type="spellStart"/>
            <w:r>
              <w:rPr>
                <w:color w:val="000000"/>
              </w:rPr>
              <w:t>Карбаева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Гульнара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Гарафовна</w:t>
            </w:r>
            <w:proofErr w:type="spellEnd"/>
          </w:p>
        </w:tc>
        <w:tc>
          <w:tcPr>
            <w:tcW w:w="4860" w:type="dxa"/>
          </w:tcPr>
          <w:p w:rsidR="00593EE8" w:rsidRPr="00593EE8" w:rsidRDefault="00593EE8" w:rsidP="00593EE8">
            <w:pPr>
              <w:tabs>
                <w:tab w:val="left" w:pos="3972"/>
              </w:tabs>
            </w:pPr>
            <w:r w:rsidRPr="00593EE8">
              <w:rPr>
                <w:color w:val="000000"/>
              </w:rPr>
              <w:t>зам</w:t>
            </w:r>
            <w:proofErr w:type="gramStart"/>
            <w:r w:rsidRPr="00593EE8">
              <w:rPr>
                <w:color w:val="000000"/>
              </w:rPr>
              <w:t>.п</w:t>
            </w:r>
            <w:proofErr w:type="gramEnd"/>
            <w:r w:rsidRPr="00593EE8">
              <w:rPr>
                <w:color w:val="000000"/>
              </w:rPr>
              <w:t>редседателя комиссии, главный специалист</w:t>
            </w:r>
          </w:p>
        </w:tc>
      </w:tr>
      <w:tr w:rsidR="00593EE8" w:rsidRPr="00593EE8" w:rsidTr="008759D7">
        <w:tc>
          <w:tcPr>
            <w:tcW w:w="468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t>3</w:t>
            </w:r>
          </w:p>
        </w:tc>
        <w:tc>
          <w:tcPr>
            <w:tcW w:w="4140" w:type="dxa"/>
          </w:tcPr>
          <w:p w:rsidR="00593EE8" w:rsidRPr="00593EE8" w:rsidRDefault="003A2142" w:rsidP="008759D7">
            <w:pPr>
              <w:tabs>
                <w:tab w:val="left" w:pos="3972"/>
              </w:tabs>
            </w:pPr>
            <w:proofErr w:type="spellStart"/>
            <w:r>
              <w:t>Шпынова</w:t>
            </w:r>
            <w:proofErr w:type="spellEnd"/>
            <w:r>
              <w:t xml:space="preserve"> Наталья Владимировна</w:t>
            </w:r>
          </w:p>
        </w:tc>
        <w:tc>
          <w:tcPr>
            <w:tcW w:w="4860" w:type="dxa"/>
          </w:tcPr>
          <w:p w:rsidR="00593EE8" w:rsidRPr="00593EE8" w:rsidRDefault="00593EE8" w:rsidP="003A2142">
            <w:pPr>
              <w:tabs>
                <w:tab w:val="left" w:pos="3972"/>
              </w:tabs>
            </w:pPr>
            <w:r w:rsidRPr="00593EE8">
              <w:rPr>
                <w:color w:val="000000"/>
              </w:rPr>
              <w:t xml:space="preserve">секретарь комиссии </w:t>
            </w:r>
          </w:p>
        </w:tc>
      </w:tr>
      <w:tr w:rsidR="00593EE8" w:rsidRPr="00593EE8" w:rsidTr="008759D7">
        <w:tc>
          <w:tcPr>
            <w:tcW w:w="468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</w:p>
        </w:tc>
        <w:tc>
          <w:tcPr>
            <w:tcW w:w="4140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t>Члены комиссии:</w:t>
            </w:r>
          </w:p>
        </w:tc>
        <w:tc>
          <w:tcPr>
            <w:tcW w:w="4860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</w:p>
        </w:tc>
      </w:tr>
      <w:tr w:rsidR="00593EE8" w:rsidRPr="00593EE8" w:rsidTr="008759D7">
        <w:tc>
          <w:tcPr>
            <w:tcW w:w="468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t>4.</w:t>
            </w:r>
          </w:p>
        </w:tc>
        <w:tc>
          <w:tcPr>
            <w:tcW w:w="4140" w:type="dxa"/>
          </w:tcPr>
          <w:p w:rsidR="003A2142" w:rsidRDefault="003A2142" w:rsidP="008759D7">
            <w:pPr>
              <w:tabs>
                <w:tab w:val="left" w:pos="3972"/>
              </w:tabs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Зимаков</w:t>
            </w:r>
            <w:proofErr w:type="spellEnd"/>
            <w:r>
              <w:rPr>
                <w:color w:val="000000"/>
              </w:rPr>
              <w:t xml:space="preserve"> Сергей Сергеевич </w:t>
            </w:r>
          </w:p>
          <w:p w:rsidR="00593EE8" w:rsidRPr="00593EE8" w:rsidRDefault="003A2142" w:rsidP="008759D7">
            <w:pPr>
              <w:tabs>
                <w:tab w:val="left" w:pos="3972"/>
              </w:tabs>
            </w:pPr>
            <w:r>
              <w:rPr>
                <w:color w:val="000000"/>
              </w:rPr>
              <w:t>(по согласованию)</w:t>
            </w:r>
          </w:p>
        </w:tc>
        <w:tc>
          <w:tcPr>
            <w:tcW w:w="4860" w:type="dxa"/>
          </w:tcPr>
          <w:p w:rsidR="00593EE8" w:rsidRPr="00593EE8" w:rsidRDefault="00593EE8" w:rsidP="008759D7">
            <w:pPr>
              <w:jc w:val="both"/>
              <w:rPr>
                <w:color w:val="000000"/>
              </w:rPr>
            </w:pPr>
            <w:r w:rsidRPr="00593EE8">
              <w:rPr>
                <w:color w:val="000000"/>
              </w:rPr>
              <w:t>директор муниципального казенного учреждения «Полтавская казна»</w:t>
            </w:r>
          </w:p>
          <w:p w:rsidR="00593EE8" w:rsidRPr="00593EE8" w:rsidRDefault="00593EE8" w:rsidP="008759D7">
            <w:pPr>
              <w:tabs>
                <w:tab w:val="left" w:pos="3972"/>
              </w:tabs>
            </w:pPr>
          </w:p>
        </w:tc>
      </w:tr>
      <w:tr w:rsidR="00593EE8" w:rsidRPr="00593EE8" w:rsidTr="008759D7">
        <w:tc>
          <w:tcPr>
            <w:tcW w:w="468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t>5</w:t>
            </w:r>
          </w:p>
        </w:tc>
        <w:tc>
          <w:tcPr>
            <w:tcW w:w="4140" w:type="dxa"/>
          </w:tcPr>
          <w:p w:rsidR="00593EE8" w:rsidRDefault="00593EE8" w:rsidP="003A2142">
            <w:pPr>
              <w:tabs>
                <w:tab w:val="left" w:pos="3972"/>
              </w:tabs>
            </w:pPr>
            <w:proofErr w:type="spellStart"/>
            <w:r w:rsidRPr="00593EE8">
              <w:t>Бобырь</w:t>
            </w:r>
            <w:proofErr w:type="spellEnd"/>
            <w:r w:rsidR="003A2142">
              <w:t xml:space="preserve"> </w:t>
            </w:r>
            <w:r w:rsidRPr="00593EE8">
              <w:t>Надежда Ивановна</w:t>
            </w:r>
          </w:p>
          <w:p w:rsidR="003A2142" w:rsidRPr="00593EE8" w:rsidRDefault="003A2142" w:rsidP="003A2142">
            <w:pPr>
              <w:tabs>
                <w:tab w:val="left" w:pos="3972"/>
              </w:tabs>
            </w:pPr>
            <w:r>
              <w:rPr>
                <w:color w:val="000000"/>
              </w:rPr>
              <w:t>(по согласованию)</w:t>
            </w:r>
          </w:p>
        </w:tc>
        <w:tc>
          <w:tcPr>
            <w:tcW w:w="4860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t>Председатель Совета ветеранов Полтавского городского поселения</w:t>
            </w:r>
          </w:p>
        </w:tc>
      </w:tr>
      <w:tr w:rsidR="00593EE8" w:rsidRPr="00593EE8" w:rsidTr="008759D7">
        <w:tc>
          <w:tcPr>
            <w:tcW w:w="468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t>6</w:t>
            </w:r>
          </w:p>
        </w:tc>
        <w:tc>
          <w:tcPr>
            <w:tcW w:w="4140" w:type="dxa"/>
          </w:tcPr>
          <w:p w:rsidR="00593EE8" w:rsidRDefault="00593EE8" w:rsidP="003A2142">
            <w:pPr>
              <w:tabs>
                <w:tab w:val="left" w:pos="3972"/>
              </w:tabs>
            </w:pPr>
            <w:proofErr w:type="spellStart"/>
            <w:r w:rsidRPr="00593EE8">
              <w:t>Танский</w:t>
            </w:r>
            <w:proofErr w:type="spellEnd"/>
            <w:r w:rsidRPr="00593EE8">
              <w:t xml:space="preserve"> Николай Никифорович</w:t>
            </w:r>
          </w:p>
          <w:p w:rsidR="003A2142" w:rsidRPr="00593EE8" w:rsidRDefault="003A2142" w:rsidP="003A2142">
            <w:pPr>
              <w:tabs>
                <w:tab w:val="left" w:pos="3972"/>
              </w:tabs>
            </w:pPr>
            <w:r>
              <w:rPr>
                <w:color w:val="000000"/>
              </w:rPr>
              <w:t>(по согласованию)</w:t>
            </w:r>
          </w:p>
        </w:tc>
        <w:tc>
          <w:tcPr>
            <w:tcW w:w="4860" w:type="dxa"/>
          </w:tcPr>
          <w:p w:rsidR="00593EE8" w:rsidRPr="00593EE8" w:rsidRDefault="00593EE8" w:rsidP="00593EE8">
            <w:pPr>
              <w:tabs>
                <w:tab w:val="left" w:pos="3972"/>
              </w:tabs>
            </w:pPr>
            <w:r w:rsidRPr="00593EE8">
              <w:rPr>
                <w:color w:val="000000"/>
              </w:rPr>
              <w:t>Председатель  Совета депутатов поселения</w:t>
            </w:r>
          </w:p>
        </w:tc>
      </w:tr>
      <w:tr w:rsidR="00593EE8" w:rsidRPr="00593EE8" w:rsidTr="008759D7">
        <w:tc>
          <w:tcPr>
            <w:tcW w:w="468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t>7</w:t>
            </w:r>
          </w:p>
        </w:tc>
        <w:tc>
          <w:tcPr>
            <w:tcW w:w="4140" w:type="dxa"/>
          </w:tcPr>
          <w:p w:rsidR="00593EE8" w:rsidRPr="00593EE8" w:rsidRDefault="00593EE8" w:rsidP="00593EE8">
            <w:pPr>
              <w:tabs>
                <w:tab w:val="left" w:pos="3972"/>
              </w:tabs>
            </w:pPr>
            <w:proofErr w:type="spellStart"/>
            <w:r w:rsidRPr="00593EE8">
              <w:rPr>
                <w:color w:val="000000"/>
              </w:rPr>
              <w:t>Лыбина</w:t>
            </w:r>
            <w:proofErr w:type="spellEnd"/>
            <w:r w:rsidRPr="00593EE8">
              <w:rPr>
                <w:color w:val="000000"/>
              </w:rPr>
              <w:t xml:space="preserve"> Юлия Вячеславовна </w:t>
            </w:r>
          </w:p>
          <w:p w:rsidR="00593EE8" w:rsidRPr="00593EE8" w:rsidRDefault="003A2142" w:rsidP="008759D7">
            <w:pPr>
              <w:tabs>
                <w:tab w:val="left" w:pos="3972"/>
              </w:tabs>
            </w:pPr>
            <w:r>
              <w:rPr>
                <w:color w:val="000000"/>
              </w:rPr>
              <w:t>(по согласованию)</w:t>
            </w:r>
          </w:p>
        </w:tc>
        <w:tc>
          <w:tcPr>
            <w:tcW w:w="4860" w:type="dxa"/>
          </w:tcPr>
          <w:p w:rsidR="00593EE8" w:rsidRPr="00593EE8" w:rsidRDefault="00593EE8" w:rsidP="008759D7">
            <w:pPr>
              <w:tabs>
                <w:tab w:val="left" w:pos="3972"/>
              </w:tabs>
            </w:pPr>
            <w:r w:rsidRPr="00593EE8">
              <w:rPr>
                <w:color w:val="000000"/>
              </w:rPr>
              <w:t>депутат Совета депутатов поселения</w:t>
            </w:r>
          </w:p>
        </w:tc>
      </w:tr>
    </w:tbl>
    <w:p w:rsidR="00593EE8" w:rsidRDefault="00593EE8" w:rsidP="00593EE8">
      <w:pPr>
        <w:rPr>
          <w:sz w:val="28"/>
          <w:szCs w:val="28"/>
        </w:rPr>
      </w:pPr>
    </w:p>
    <w:p w:rsidR="00593EE8" w:rsidRPr="00593EE8" w:rsidRDefault="00593EE8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4424CD" w:rsidRPr="00593EE8" w:rsidRDefault="004424CD" w:rsidP="004424CD">
      <w:pPr>
        <w:ind w:firstLine="709"/>
        <w:jc w:val="both"/>
      </w:pPr>
    </w:p>
    <w:p w:rsidR="002C2205" w:rsidRPr="00593EE8" w:rsidRDefault="002C2205"/>
    <w:sectPr w:rsidR="002C2205" w:rsidRPr="00593EE8" w:rsidSect="003A2142">
      <w:pgSz w:w="11906" w:h="16838"/>
      <w:pgMar w:top="568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72162"/>
    <w:multiLevelType w:val="hybridMultilevel"/>
    <w:tmpl w:val="7D9C48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424CD"/>
    <w:rsid w:val="000373B2"/>
    <w:rsid w:val="0007125F"/>
    <w:rsid w:val="002C2205"/>
    <w:rsid w:val="003A2142"/>
    <w:rsid w:val="004424CD"/>
    <w:rsid w:val="004448AC"/>
    <w:rsid w:val="00456201"/>
    <w:rsid w:val="004A38F7"/>
    <w:rsid w:val="004B6816"/>
    <w:rsid w:val="00532E74"/>
    <w:rsid w:val="00565A48"/>
    <w:rsid w:val="00593EE8"/>
    <w:rsid w:val="006325FD"/>
    <w:rsid w:val="006A7389"/>
    <w:rsid w:val="009A7496"/>
    <w:rsid w:val="00A7788D"/>
    <w:rsid w:val="00B331CE"/>
    <w:rsid w:val="00E27097"/>
    <w:rsid w:val="00E63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C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424CD"/>
    <w:rPr>
      <w:strike w:val="0"/>
      <w:dstrike w:val="0"/>
      <w:color w:val="666699"/>
      <w:u w:val="none"/>
      <w:effect w:val="none"/>
    </w:rPr>
  </w:style>
  <w:style w:type="paragraph" w:customStyle="1" w:styleId="ConsPlusTitle">
    <w:name w:val="ConsPlusTitle"/>
    <w:uiPriority w:val="99"/>
    <w:rsid w:val="004424CD"/>
    <w:pPr>
      <w:widowControl w:val="0"/>
      <w:autoSpaceDE w:val="0"/>
      <w:autoSpaceDN w:val="0"/>
      <w:adjustRightInd w:val="0"/>
    </w:pPr>
    <w:rPr>
      <w:rFonts w:ascii="Calibri" w:eastAsia="Times New Roman" w:hAnsi="Calibri"/>
      <w:b/>
      <w:bCs/>
      <w:szCs w:val="28"/>
      <w:lang w:eastAsia="ru-RU"/>
    </w:rPr>
  </w:style>
  <w:style w:type="paragraph" w:customStyle="1" w:styleId="formattext">
    <w:name w:val="formattext"/>
    <w:basedOn w:val="a"/>
    <w:rsid w:val="004424CD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4448AC"/>
    <w:pPr>
      <w:ind w:firstLine="705"/>
    </w:pPr>
    <w:rPr>
      <w:rFonts w:ascii="a_Timer" w:hAnsi="a_Timer"/>
      <w:sz w:val="28"/>
    </w:rPr>
  </w:style>
  <w:style w:type="character" w:customStyle="1" w:styleId="a5">
    <w:name w:val="Основной текст с отступом Знак"/>
    <w:basedOn w:val="a0"/>
    <w:link w:val="a4"/>
    <w:rsid w:val="004448AC"/>
    <w:rPr>
      <w:rFonts w:ascii="a_Timer" w:eastAsia="Times New Roman" w:hAnsi="a_Timer"/>
      <w:szCs w:val="24"/>
      <w:lang w:eastAsia="ru-RU"/>
    </w:rPr>
  </w:style>
  <w:style w:type="paragraph" w:customStyle="1" w:styleId="ConsTitle">
    <w:name w:val="ConsTitle"/>
    <w:rsid w:val="004448A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HTML">
    <w:name w:val="HTML Preformatted"/>
    <w:basedOn w:val="a"/>
    <w:link w:val="HTML0"/>
    <w:rsid w:val="004448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448AC"/>
    <w:rPr>
      <w:rFonts w:ascii="Courier New" w:eastAsia="Times New Roman" w:hAnsi="Courier New" w:cs="Courier New"/>
      <w:sz w:val="20"/>
      <w:lang w:eastAsia="ru-RU"/>
    </w:rPr>
  </w:style>
  <w:style w:type="paragraph" w:customStyle="1" w:styleId="ConsPlusNormal">
    <w:name w:val="ConsPlusNormal"/>
    <w:rsid w:val="004448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character" w:styleId="a6">
    <w:name w:val="FollowedHyperlink"/>
    <w:basedOn w:val="a0"/>
    <w:uiPriority w:val="99"/>
    <w:semiHidden/>
    <w:unhideWhenUsed/>
    <w:rsid w:val="00B331CE"/>
    <w:rPr>
      <w:color w:val="800080" w:themeColor="followedHyperlink"/>
      <w:u w:val="single"/>
    </w:rPr>
  </w:style>
  <w:style w:type="paragraph" w:styleId="a7">
    <w:name w:val="List Paragraph"/>
    <w:basedOn w:val="a"/>
    <w:qFormat/>
    <w:rsid w:val="0007125F"/>
    <w:pPr>
      <w:ind w:left="720"/>
      <w:contextualSpacing/>
    </w:pPr>
  </w:style>
  <w:style w:type="character" w:customStyle="1" w:styleId="2">
    <w:name w:val="Основной текст2"/>
    <w:basedOn w:val="a0"/>
    <w:rsid w:val="00E63E4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ПГП</cp:lastModifiedBy>
  <cp:revision>9</cp:revision>
  <cp:lastPrinted>2020-02-27T11:54:00Z</cp:lastPrinted>
  <dcterms:created xsi:type="dcterms:W3CDTF">2017-12-26T04:09:00Z</dcterms:created>
  <dcterms:modified xsi:type="dcterms:W3CDTF">2020-02-27T11:54:00Z</dcterms:modified>
</cp:coreProperties>
</file>