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1E" w:rsidRPr="008C3128" w:rsidRDefault="00D65A1E" w:rsidP="00D65A1E">
      <w:pPr>
        <w:pStyle w:val="ConsPlusTitle"/>
        <w:widowControl/>
        <w:jc w:val="center"/>
        <w:rPr>
          <w:color w:val="000000"/>
          <w:u w:val="single"/>
        </w:rPr>
      </w:pPr>
      <w:r w:rsidRPr="008C3128">
        <w:rPr>
          <w:color w:val="00000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D65A1E" w:rsidRPr="008C3128" w:rsidRDefault="00D65A1E" w:rsidP="00D65A1E">
      <w:pPr>
        <w:pStyle w:val="ConsPlusTitle"/>
        <w:widowControl/>
        <w:jc w:val="center"/>
        <w:rPr>
          <w:color w:val="000000"/>
          <w:u w:val="single"/>
        </w:rPr>
      </w:pPr>
    </w:p>
    <w:p w:rsidR="00D65A1E" w:rsidRPr="006A32B5" w:rsidRDefault="00D65A1E" w:rsidP="00D65A1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D65A1E" w:rsidRPr="00D7332E" w:rsidRDefault="00D65A1E" w:rsidP="00D65A1E">
      <w:pPr>
        <w:pStyle w:val="ConsPlusTitle"/>
        <w:widowControl/>
        <w:rPr>
          <w:color w:val="000000"/>
        </w:rPr>
      </w:pPr>
    </w:p>
    <w:p w:rsidR="00D65A1E" w:rsidRPr="00D7332E" w:rsidRDefault="00D65A1E" w:rsidP="00D65A1E">
      <w:pPr>
        <w:pStyle w:val="ConsPlusTitle"/>
        <w:widowControl/>
        <w:jc w:val="center"/>
        <w:rPr>
          <w:color w:val="000000"/>
        </w:rPr>
      </w:pPr>
    </w:p>
    <w:p w:rsidR="00D65A1E" w:rsidRPr="00D65A1E" w:rsidRDefault="00D65A1E" w:rsidP="00D65A1E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D65A1E">
        <w:rPr>
          <w:color w:val="000000"/>
          <w:sz w:val="28"/>
          <w:szCs w:val="28"/>
        </w:rPr>
        <w:t>ПОСТАНОВЛЕНИЕ</w:t>
      </w:r>
    </w:p>
    <w:p w:rsidR="00D65A1E" w:rsidRPr="008C3128" w:rsidRDefault="00D65A1E" w:rsidP="00D65A1E">
      <w:pPr>
        <w:pStyle w:val="ConsPlusTitle"/>
        <w:widowControl/>
        <w:jc w:val="center"/>
        <w:rPr>
          <w:b w:val="0"/>
          <w:color w:val="000000"/>
          <w:sz w:val="32"/>
          <w:szCs w:val="32"/>
        </w:rPr>
      </w:pPr>
    </w:p>
    <w:p w:rsidR="00574145" w:rsidRDefault="001F1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F1CDE">
        <w:rPr>
          <w:rFonts w:ascii="Times New Roman" w:hAnsi="Times New Roman" w:cs="Times New Roman"/>
          <w:sz w:val="28"/>
          <w:szCs w:val="28"/>
        </w:rPr>
        <w:t xml:space="preserve">т   </w:t>
      </w:r>
      <w:r w:rsidR="0022594F">
        <w:rPr>
          <w:rFonts w:ascii="Times New Roman" w:hAnsi="Times New Roman" w:cs="Times New Roman"/>
          <w:sz w:val="28"/>
          <w:szCs w:val="28"/>
        </w:rPr>
        <w:t>22 июля</w:t>
      </w:r>
      <w:r w:rsidRPr="001F1CDE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2259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2594F">
        <w:rPr>
          <w:rFonts w:ascii="Times New Roman" w:hAnsi="Times New Roman" w:cs="Times New Roman"/>
          <w:sz w:val="28"/>
          <w:szCs w:val="28"/>
        </w:rPr>
        <w:t xml:space="preserve"> 77</w:t>
      </w:r>
    </w:p>
    <w:p w:rsidR="009867FF" w:rsidRDefault="009867FF" w:rsidP="00256D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75491" w:rsidRPr="00175491" w:rsidRDefault="00574145" w:rsidP="00256DD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75491">
        <w:rPr>
          <w:rFonts w:ascii="Times New Roman" w:hAnsi="Times New Roman" w:cs="Times New Roman"/>
          <w:sz w:val="24"/>
          <w:szCs w:val="24"/>
        </w:rPr>
        <w:t>О внесение изменений в постановление администрации     Полтавского городского поселения Полтавского муниципального района от 05.05.2017 №51 «О порядке принятия решений о признании безнадежной к взысканию задолженности по платежам в бюджет Полтавского городского поселения»»</w:t>
      </w:r>
    </w:p>
    <w:p w:rsidR="00CE7A31" w:rsidRDefault="00256DD8" w:rsidP="00CE7A31">
      <w:pPr>
        <w:pStyle w:val="Ooaii"/>
        <w:tabs>
          <w:tab w:val="left" w:pos="1134"/>
          <w:tab w:val="left" w:pos="2694"/>
        </w:tabs>
        <w:ind w:firstLine="709"/>
        <w:jc w:val="left"/>
        <w:rPr>
          <w:szCs w:val="24"/>
        </w:rPr>
      </w:pPr>
      <w:r>
        <w:rPr>
          <w:szCs w:val="24"/>
        </w:rPr>
        <w:t xml:space="preserve"> </w:t>
      </w:r>
    </w:p>
    <w:p w:rsidR="006A009A" w:rsidRPr="00CE7A31" w:rsidRDefault="00CE7A31" w:rsidP="00CE7A31">
      <w:pPr>
        <w:pStyle w:val="Ooaii"/>
        <w:tabs>
          <w:tab w:val="left" w:pos="1134"/>
          <w:tab w:val="left" w:pos="269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="006A009A" w:rsidRPr="006A009A">
        <w:rPr>
          <w:szCs w:val="24"/>
        </w:rPr>
        <w:t xml:space="preserve">Руководствуясь Федеральными законами от 06.10.2003 № 131-ФЗ «Об общих принципах организации местного самоуправления в Российской Федерации», Федеральный закон от 07.04.2020 № 114-ФЗ «О внесении изменений в статью 47.2 Бюджетного кодекса Российской Федерации», Уставом </w:t>
      </w:r>
      <w:r w:rsidR="006A009A">
        <w:rPr>
          <w:szCs w:val="24"/>
        </w:rPr>
        <w:t xml:space="preserve">Полтавского городского поселения </w:t>
      </w:r>
      <w:r w:rsidR="006A009A" w:rsidRPr="006A009A">
        <w:rPr>
          <w:szCs w:val="24"/>
        </w:rPr>
        <w:t xml:space="preserve">Полтавского муниципального района Омской области, </w:t>
      </w:r>
      <w:proofErr w:type="gramStart"/>
      <w:r w:rsidR="00C333A6">
        <w:t xml:space="preserve">принимая во внимание письмо прокуратуры от </w:t>
      </w:r>
      <w:r w:rsidR="00C333A6" w:rsidRPr="005530C1">
        <w:rPr>
          <w:sz w:val="22"/>
        </w:rPr>
        <w:t>21.05.2020  № 46-04-2020/1922</w:t>
      </w:r>
      <w:r w:rsidR="00C333A6">
        <w:rPr>
          <w:sz w:val="22"/>
        </w:rPr>
        <w:t xml:space="preserve"> </w:t>
      </w:r>
      <w:r w:rsidR="00256DD8" w:rsidRPr="00256DD8">
        <w:rPr>
          <w:b/>
          <w:szCs w:val="24"/>
        </w:rPr>
        <w:t>постановляю</w:t>
      </w:r>
      <w:proofErr w:type="gramEnd"/>
      <w:r w:rsidR="006A009A" w:rsidRPr="00256DD8">
        <w:rPr>
          <w:b/>
          <w:szCs w:val="24"/>
        </w:rPr>
        <w:t>:</w:t>
      </w:r>
    </w:p>
    <w:p w:rsidR="00CE7A31" w:rsidRDefault="00CE7A31" w:rsidP="00CE7A31">
      <w:pPr>
        <w:pStyle w:val="1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A009A" w:rsidRDefault="00CE7A31" w:rsidP="00CE7A31">
      <w:pPr>
        <w:pStyle w:val="1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56DD8">
        <w:rPr>
          <w:rFonts w:ascii="Times New Roman" w:hAnsi="Times New Roman" w:cs="Times New Roman"/>
          <w:sz w:val="24"/>
          <w:szCs w:val="24"/>
        </w:rPr>
        <w:t>1.</w:t>
      </w:r>
      <w:r w:rsidR="006A009A" w:rsidRPr="006A009A"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</w:t>
      </w:r>
      <w:r w:rsidR="00E51136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="006A009A" w:rsidRPr="006A009A">
        <w:rPr>
          <w:rFonts w:ascii="Times New Roman" w:hAnsi="Times New Roman" w:cs="Times New Roman"/>
          <w:sz w:val="24"/>
          <w:szCs w:val="24"/>
        </w:rPr>
        <w:t xml:space="preserve">Полтавского муниципального района от </w:t>
      </w:r>
      <w:r w:rsidR="00E51136" w:rsidRPr="00175491">
        <w:rPr>
          <w:rFonts w:ascii="Times New Roman" w:hAnsi="Times New Roman" w:cs="Times New Roman"/>
          <w:sz w:val="24"/>
          <w:szCs w:val="24"/>
        </w:rPr>
        <w:t>05.05.2017 №51 «О порядке принятия решений о признании безнадежной к взысканию задолженности по платежам в бюджет Полтавского городского поселения»</w:t>
      </w:r>
      <w:r w:rsidR="006A009A" w:rsidRPr="006A009A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256DD8" w:rsidRPr="00886CE9" w:rsidRDefault="00CE7A31" w:rsidP="00886CE9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56DD8">
        <w:rPr>
          <w:rFonts w:ascii="Times New Roman" w:hAnsi="Times New Roman" w:cs="Times New Roman"/>
          <w:sz w:val="24"/>
          <w:szCs w:val="24"/>
        </w:rPr>
        <w:t xml:space="preserve">1.1 Порядок </w:t>
      </w:r>
      <w:r w:rsidR="00886CE9" w:rsidRPr="00B94C70">
        <w:rPr>
          <w:rFonts w:ascii="Times New Roman" w:hAnsi="Times New Roman" w:cs="Times New Roman"/>
          <w:bCs/>
          <w:sz w:val="24"/>
          <w:szCs w:val="24"/>
        </w:rPr>
        <w:t>признания безнадежной к взысканию и списания задолженности</w:t>
      </w:r>
      <w:r w:rsidR="00886C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86CE9" w:rsidRPr="00B94C70">
        <w:rPr>
          <w:rFonts w:ascii="Times New Roman" w:hAnsi="Times New Roman" w:cs="Times New Roman"/>
          <w:bCs/>
          <w:sz w:val="24"/>
          <w:szCs w:val="24"/>
        </w:rPr>
        <w:t xml:space="preserve">по неналоговым доходам, подлежащим зачислению в бюджет  </w:t>
      </w:r>
      <w:r w:rsidR="00886CE9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="00886CE9" w:rsidRPr="00B94C70">
        <w:rPr>
          <w:rFonts w:ascii="Times New Roman" w:hAnsi="Times New Roman" w:cs="Times New Roman"/>
          <w:bCs/>
          <w:sz w:val="24"/>
          <w:szCs w:val="24"/>
        </w:rPr>
        <w:t xml:space="preserve">поселения Полтавского муниципального района Омской области </w:t>
      </w:r>
      <w:r w:rsidR="00256DD8" w:rsidRPr="00256DD8">
        <w:rPr>
          <w:rFonts w:ascii="Times New Roman" w:hAnsi="Times New Roman"/>
          <w:sz w:val="24"/>
          <w:szCs w:val="24"/>
        </w:rPr>
        <w:t>изложи</w:t>
      </w:r>
      <w:r w:rsidR="00256DD8">
        <w:rPr>
          <w:rFonts w:ascii="Times New Roman" w:hAnsi="Times New Roman"/>
          <w:sz w:val="24"/>
          <w:szCs w:val="24"/>
        </w:rPr>
        <w:t>ть</w:t>
      </w:r>
      <w:r w:rsidR="00256DD8" w:rsidRPr="00256DD8">
        <w:rPr>
          <w:rFonts w:ascii="Times New Roman" w:hAnsi="Times New Roman"/>
          <w:sz w:val="24"/>
          <w:szCs w:val="24"/>
        </w:rPr>
        <w:t xml:space="preserve"> в новой редакции, согласно приложению к настоящему постановлению. </w:t>
      </w:r>
    </w:p>
    <w:p w:rsidR="00CE7A31" w:rsidRPr="00CE7A31" w:rsidRDefault="00CE7A31" w:rsidP="00CE7A3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E7A31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CE7A31" w:rsidRPr="004E1508" w:rsidRDefault="00CE7A31" w:rsidP="00CE7A31">
      <w:pPr>
        <w:autoSpaceDE w:val="0"/>
        <w:autoSpaceDN w:val="0"/>
        <w:adjustRightInd w:val="0"/>
        <w:ind w:firstLine="708"/>
        <w:jc w:val="both"/>
      </w:pPr>
    </w:p>
    <w:p w:rsidR="00CE7A31" w:rsidRPr="004E1508" w:rsidRDefault="00CE7A31" w:rsidP="00CE7A31">
      <w:pPr>
        <w:autoSpaceDE w:val="0"/>
        <w:autoSpaceDN w:val="0"/>
        <w:adjustRightInd w:val="0"/>
        <w:jc w:val="both"/>
      </w:pPr>
    </w:p>
    <w:p w:rsidR="00096717" w:rsidRPr="00CE7A31" w:rsidRDefault="00CE7A31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31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gramStart"/>
      <w:r w:rsidRPr="00CE7A31">
        <w:rPr>
          <w:rFonts w:ascii="Times New Roman" w:hAnsi="Times New Roman" w:cs="Times New Roman"/>
          <w:sz w:val="24"/>
          <w:szCs w:val="24"/>
        </w:rPr>
        <w:t>Полтавского</w:t>
      </w:r>
      <w:proofErr w:type="gramEnd"/>
      <w:r w:rsidRPr="00CE7A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A31" w:rsidRDefault="00CE7A31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31">
        <w:rPr>
          <w:rFonts w:ascii="Times New Roman" w:hAnsi="Times New Roman" w:cs="Times New Roman"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М.И.Руденко</w:t>
      </w: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CE7A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6833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683346" w:rsidRDefault="00683346" w:rsidP="006833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652252">
        <w:rPr>
          <w:rFonts w:ascii="Times New Roman" w:hAnsi="Times New Roman" w:cs="Times New Roman"/>
          <w:sz w:val="24"/>
          <w:szCs w:val="24"/>
        </w:rPr>
        <w:t xml:space="preserve"> 77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652252">
        <w:rPr>
          <w:rFonts w:ascii="Times New Roman" w:hAnsi="Times New Roman" w:cs="Times New Roman"/>
          <w:sz w:val="24"/>
          <w:szCs w:val="24"/>
        </w:rPr>
        <w:t>22.07</w:t>
      </w:r>
      <w:r>
        <w:rPr>
          <w:rFonts w:ascii="Times New Roman" w:hAnsi="Times New Roman" w:cs="Times New Roman"/>
          <w:sz w:val="24"/>
          <w:szCs w:val="24"/>
        </w:rPr>
        <w:t>.2020</w:t>
      </w:r>
    </w:p>
    <w:p w:rsidR="00683346" w:rsidRDefault="00683346" w:rsidP="006833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83346" w:rsidRDefault="00683346" w:rsidP="00683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169" w:rsidRDefault="00EA0169" w:rsidP="006833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0169" w:rsidRPr="0070630D" w:rsidRDefault="00EA0169" w:rsidP="00731F1B">
      <w:pPr>
        <w:pStyle w:val="ConsPlusNormal"/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B94C70" w:rsidRPr="00B94C70" w:rsidRDefault="00B94C70" w:rsidP="00B94C7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4C70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B94C70" w:rsidRPr="00B94C70" w:rsidRDefault="00B94C70" w:rsidP="00B94C7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4C70">
        <w:rPr>
          <w:rFonts w:ascii="Times New Roman" w:hAnsi="Times New Roman" w:cs="Times New Roman"/>
          <w:bCs/>
          <w:sz w:val="24"/>
          <w:szCs w:val="24"/>
        </w:rPr>
        <w:t>признания безнадежной к взысканию и списания задолженности</w:t>
      </w:r>
    </w:p>
    <w:p w:rsidR="00B94C70" w:rsidRPr="00B94C70" w:rsidRDefault="00B94C70" w:rsidP="00B94C7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4C70">
        <w:rPr>
          <w:rFonts w:ascii="Times New Roman" w:hAnsi="Times New Roman" w:cs="Times New Roman"/>
          <w:bCs/>
          <w:sz w:val="24"/>
          <w:szCs w:val="24"/>
        </w:rPr>
        <w:t xml:space="preserve">по неналоговым доходам, подлежащим зачислению в бюджет  </w:t>
      </w:r>
    </w:p>
    <w:p w:rsidR="00B94C70" w:rsidRPr="00B94C70" w:rsidRDefault="00B94C70" w:rsidP="00B94C7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B94C70">
        <w:rPr>
          <w:rFonts w:ascii="Times New Roman" w:hAnsi="Times New Roman" w:cs="Times New Roman"/>
          <w:bCs/>
          <w:sz w:val="24"/>
          <w:szCs w:val="24"/>
        </w:rPr>
        <w:t xml:space="preserve">поселения </w:t>
      </w:r>
    </w:p>
    <w:p w:rsidR="00B94C70" w:rsidRPr="00B94C70" w:rsidRDefault="00B94C70" w:rsidP="00B94C70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94C70">
        <w:rPr>
          <w:rFonts w:ascii="Times New Roman" w:hAnsi="Times New Roman" w:cs="Times New Roman"/>
          <w:bCs/>
          <w:sz w:val="24"/>
          <w:szCs w:val="24"/>
        </w:rPr>
        <w:t xml:space="preserve">Полтавского муниципального района Омской области </w:t>
      </w:r>
    </w:p>
    <w:p w:rsidR="00731F1B" w:rsidRDefault="00731F1B" w:rsidP="00EA01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31F1B" w:rsidRPr="0070630D" w:rsidRDefault="00731F1B" w:rsidP="00C43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0169" w:rsidRPr="0070630D" w:rsidRDefault="00EA0169" w:rsidP="00C43E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30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0630D">
        <w:rPr>
          <w:rFonts w:ascii="Times New Roman" w:hAnsi="Times New Roman" w:cs="Times New Roman"/>
          <w:sz w:val="24"/>
          <w:szCs w:val="24"/>
        </w:rPr>
        <w:t xml:space="preserve">Настоящий Порядок признания безнадежной к взысканию и списания задолженности по неналоговым доходам, подлежащим зачислению в бюджет  </w:t>
      </w:r>
      <w:r w:rsidR="00823030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="00823030">
        <w:rPr>
          <w:rFonts w:ascii="Times New Roman" w:hAnsi="Times New Roman" w:cs="Times New Roman"/>
          <w:sz w:val="24"/>
          <w:szCs w:val="24"/>
        </w:rPr>
        <w:t xml:space="preserve"> </w:t>
      </w:r>
      <w:r w:rsidRPr="0070630D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 xml:space="preserve">Полтавского </w:t>
      </w:r>
      <w:r w:rsidRPr="0070630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Pr="0070630D">
        <w:rPr>
          <w:rFonts w:ascii="Times New Roman" w:hAnsi="Times New Roman" w:cs="Times New Roman"/>
          <w:sz w:val="24"/>
          <w:szCs w:val="24"/>
        </w:rPr>
        <w:t xml:space="preserve"> (далее - Порядок), определяет основания и процедуру признания безнадежной к взысканию и списания задолженности по неналоговым доходам, подлежащим зачислению в бюджет </w:t>
      </w:r>
      <w:r w:rsidR="0069565D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70630D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 xml:space="preserve"> Полтавского</w:t>
      </w:r>
      <w:r w:rsidRPr="0070630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70630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A0169" w:rsidRPr="0070630D" w:rsidRDefault="00EA0169" w:rsidP="00C43E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30D">
        <w:rPr>
          <w:rFonts w:ascii="Times New Roman" w:hAnsi="Times New Roman" w:cs="Times New Roman"/>
          <w:sz w:val="24"/>
          <w:szCs w:val="24"/>
        </w:rPr>
        <w:t xml:space="preserve">В случае если неналоговые доходы подлежат зачислению одновременно в бюджеты разных уровней бюджетной системы Российской Федерации, настоящий Порядок подлежит применению в части признания безнадежной к взысканию и списания задолженности по неналоговым доходам, подлежащим зачислению в бюджет </w:t>
      </w:r>
      <w:r w:rsidR="0069565D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="0069565D">
        <w:rPr>
          <w:rFonts w:ascii="Times New Roman" w:hAnsi="Times New Roman" w:cs="Times New Roman"/>
          <w:sz w:val="24"/>
          <w:szCs w:val="24"/>
        </w:rPr>
        <w:t xml:space="preserve"> </w:t>
      </w:r>
      <w:r w:rsidRPr="0070630D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Полтавского</w:t>
      </w:r>
      <w:r w:rsidRPr="0070630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70630D">
        <w:rPr>
          <w:rFonts w:ascii="Times New Roman" w:hAnsi="Times New Roman" w:cs="Times New Roman"/>
          <w:sz w:val="24"/>
          <w:szCs w:val="24"/>
        </w:rPr>
        <w:t>.</w:t>
      </w:r>
    </w:p>
    <w:p w:rsidR="00EA0169" w:rsidRPr="0070630D" w:rsidRDefault="00EA0169" w:rsidP="00C43E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30D">
        <w:rPr>
          <w:rFonts w:ascii="Times New Roman" w:hAnsi="Times New Roman" w:cs="Times New Roman"/>
          <w:sz w:val="24"/>
          <w:szCs w:val="24"/>
        </w:rPr>
        <w:t>2. Для целей настоящего Порядка под задолженностью понимается задолженность по неналоговым доходам, подлежащим зачислению в 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65D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70630D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 xml:space="preserve">Полтавского </w:t>
      </w:r>
      <w:r w:rsidRPr="0070630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70630D">
        <w:rPr>
          <w:rFonts w:ascii="Times New Roman" w:hAnsi="Times New Roman" w:cs="Times New Roman"/>
          <w:sz w:val="24"/>
          <w:szCs w:val="24"/>
        </w:rPr>
        <w:t>, а также пени и штрафы за просрочку указанных платежей (далее - задолженность).</w:t>
      </w:r>
    </w:p>
    <w:p w:rsidR="00EA0169" w:rsidRPr="0070630D" w:rsidRDefault="00EA0169" w:rsidP="00C43E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30D">
        <w:rPr>
          <w:rFonts w:ascii="Times New Roman" w:hAnsi="Times New Roman" w:cs="Times New Roman"/>
          <w:sz w:val="24"/>
          <w:szCs w:val="24"/>
        </w:rPr>
        <w:t xml:space="preserve">3. Инициатором признания безнадежной к взысканию и списания задолженности выступает главный администратор доходов бюджета </w:t>
      </w:r>
      <w:r w:rsidR="0069565D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70630D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Полтавского</w:t>
      </w:r>
      <w:r w:rsidRPr="0070630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30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0630D">
        <w:rPr>
          <w:rFonts w:ascii="Times New Roman" w:hAnsi="Times New Roman" w:cs="Times New Roman"/>
          <w:sz w:val="24"/>
          <w:szCs w:val="24"/>
        </w:rPr>
        <w:t xml:space="preserve"> на который в соответствии с законодательством возложен контроль за правильностью исчисления, полнотой и своевременностью осуществления неналоговых платежей, пеней и штрафов по ним, подлежащих зачислению в бюджет </w:t>
      </w:r>
      <w:r w:rsidR="0069565D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70630D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>Полтавского</w:t>
      </w:r>
      <w:r w:rsidRPr="0070630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Pr="0070630D">
        <w:rPr>
          <w:rFonts w:ascii="Times New Roman" w:hAnsi="Times New Roman" w:cs="Times New Roman"/>
          <w:sz w:val="24"/>
          <w:szCs w:val="24"/>
        </w:rPr>
        <w:t>.</w:t>
      </w:r>
    </w:p>
    <w:p w:rsidR="00EA0169" w:rsidRPr="0070630D" w:rsidRDefault="00EA0169" w:rsidP="00C43E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30D">
        <w:rPr>
          <w:rFonts w:ascii="Times New Roman" w:hAnsi="Times New Roman" w:cs="Times New Roman"/>
          <w:sz w:val="24"/>
          <w:szCs w:val="24"/>
        </w:rPr>
        <w:t>4. Основанием для признания безнадежной к взысканию и списания задолженности является отсутствие возможности ее взыскания с юридического и (или) физического лица.</w:t>
      </w:r>
    </w:p>
    <w:p w:rsidR="00EA0169" w:rsidRPr="0069565D" w:rsidRDefault="009D05CF" w:rsidP="00C43E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49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15FD3">
        <w:rPr>
          <w:rFonts w:ascii="Times New Roman" w:hAnsi="Times New Roman" w:cs="Times New Roman"/>
          <w:sz w:val="24"/>
          <w:szCs w:val="24"/>
        </w:rPr>
        <w:t xml:space="preserve"> </w:t>
      </w:r>
      <w:r w:rsidR="00EA0169" w:rsidRPr="0069565D">
        <w:rPr>
          <w:rFonts w:ascii="Times New Roman" w:hAnsi="Times New Roman" w:cs="Times New Roman"/>
          <w:sz w:val="24"/>
          <w:szCs w:val="24"/>
        </w:rPr>
        <w:t>5. 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EA0169" w:rsidRPr="0069565D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>1)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EA0169" w:rsidRPr="0069565D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 xml:space="preserve">2) признания банкротом индивидуального предпринимателя - плательщика платежей в бюджет в соответствии с Федеральным </w:t>
      </w:r>
      <w:hyperlink r:id="rId5" w:history="1">
        <w:r w:rsidRPr="0069565D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9565D">
        <w:rPr>
          <w:rFonts w:ascii="Times New Roman" w:hAnsi="Times New Roman" w:cs="Times New Roman"/>
          <w:sz w:val="24"/>
          <w:szCs w:val="24"/>
        </w:rPr>
        <w:t xml:space="preserve"> от 26.10.2002 № 127-ФЗ «О несостоятельности (банкротстве)» - в части задолженности по платежам в бюджет, не погашенной по причине недостаточности имущества должника;</w:t>
      </w:r>
    </w:p>
    <w:p w:rsidR="00EA0169" w:rsidRPr="0069565D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 xml:space="preserve">2.1) признания банкротом гражданина, не являющегося индивидуальным предпринимателем, в соответствии с Федеральным </w:t>
      </w:r>
      <w:hyperlink r:id="rId6" w:history="1">
        <w:r w:rsidRPr="0069565D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9565D">
        <w:rPr>
          <w:rFonts w:ascii="Times New Roman" w:hAnsi="Times New Roman" w:cs="Times New Roman"/>
          <w:sz w:val="24"/>
          <w:szCs w:val="24"/>
        </w:rPr>
        <w:t xml:space="preserve"> от 26 октября 2002 года № 127-ФЗ «О несостоятельности (банкротстве)» - в части задолженности по платежам в </w:t>
      </w:r>
      <w:r w:rsidRPr="0069565D">
        <w:rPr>
          <w:rFonts w:ascii="Times New Roman" w:hAnsi="Times New Roman" w:cs="Times New Roman"/>
          <w:sz w:val="24"/>
          <w:szCs w:val="24"/>
        </w:rPr>
        <w:lastRenderedPageBreak/>
        <w:t>бюджет, не погашенной после завершения расчетов с кредиторами в соответствии с указанным Федеральным законом;</w:t>
      </w:r>
    </w:p>
    <w:p w:rsidR="00EA0169" w:rsidRPr="0069565D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EA0169" w:rsidRPr="0069565D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EA0169" w:rsidRPr="0069565D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 xml:space="preserve"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7" w:history="1">
        <w:r w:rsidRPr="0069565D">
          <w:rPr>
            <w:rStyle w:val="a3"/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69565D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8" w:history="1">
        <w:r w:rsidRPr="0069565D">
          <w:rPr>
            <w:rStyle w:val="a3"/>
            <w:rFonts w:ascii="Times New Roman" w:hAnsi="Times New Roman" w:cs="Times New Roman"/>
            <w:sz w:val="24"/>
            <w:szCs w:val="24"/>
          </w:rPr>
          <w:t>4 части 1 статьи 46</w:t>
        </w:r>
      </w:hyperlink>
      <w:r w:rsidRPr="0069565D">
        <w:rPr>
          <w:rFonts w:ascii="Times New Roman" w:hAnsi="Times New Roman" w:cs="Times New Roman"/>
          <w:sz w:val="24"/>
          <w:szCs w:val="24"/>
        </w:rPr>
        <w:t xml:space="preserve"> Федерального закона от 02.10.2007 № 229-ФЗ «Об исполнительном производстве», если </w:t>
      </w:r>
      <w:proofErr w:type="gramStart"/>
      <w:r w:rsidRPr="0069565D">
        <w:rPr>
          <w:rFonts w:ascii="Times New Roman" w:hAnsi="Times New Roman" w:cs="Times New Roman"/>
          <w:sz w:val="24"/>
          <w:szCs w:val="24"/>
        </w:rPr>
        <w:t>с даты образования</w:t>
      </w:r>
      <w:proofErr w:type="gramEnd"/>
      <w:r w:rsidRPr="0069565D">
        <w:rPr>
          <w:rFonts w:ascii="Times New Roman" w:hAnsi="Times New Roman" w:cs="Times New Roman"/>
          <w:sz w:val="24"/>
          <w:szCs w:val="24"/>
        </w:rPr>
        <w:t xml:space="preserve"> задолженности по платежам в бюджет прошло более пяти лет, в следующих случаях:</w:t>
      </w:r>
    </w:p>
    <w:p w:rsidR="00EA0169" w:rsidRPr="0069565D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 xml:space="preserve">размер задолженности не превышает размера требований к должнику, установленного </w:t>
      </w:r>
      <w:hyperlink r:id="rId9" w:history="1">
        <w:r w:rsidRPr="0069565D">
          <w:rPr>
            <w:rStyle w:val="a3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69565D">
        <w:rPr>
          <w:rFonts w:ascii="Times New Roman" w:hAnsi="Times New Roman" w:cs="Times New Roman"/>
          <w:sz w:val="24"/>
          <w:szCs w:val="24"/>
        </w:rPr>
        <w:t xml:space="preserve"> Российской Федерации о несостоятельности (банкротстве) для возбуждения производства по делу о банкротстве;</w:t>
      </w:r>
    </w:p>
    <w:p w:rsidR="00EA0169" w:rsidRPr="0069565D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EA0169" w:rsidRPr="0069565D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69565D">
        <w:rPr>
          <w:rFonts w:ascii="Times New Roman" w:hAnsi="Times New Roman" w:cs="Times New Roman"/>
          <w:sz w:val="24"/>
          <w:szCs w:val="24"/>
        </w:rPr>
        <w:t>наличия</w:t>
      </w:r>
      <w:proofErr w:type="gramEnd"/>
      <w:r w:rsidRPr="0069565D">
        <w:rPr>
          <w:rFonts w:ascii="Times New Roman" w:hAnsi="Times New Roman" w:cs="Times New Roman"/>
          <w:sz w:val="24"/>
          <w:szCs w:val="24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0" w:history="1">
        <w:r w:rsidRPr="0069565D">
          <w:rPr>
            <w:rStyle w:val="a3"/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69565D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1" w:history="1">
        <w:r w:rsidRPr="0069565D">
          <w:rPr>
            <w:rStyle w:val="a3"/>
            <w:rFonts w:ascii="Times New Roman" w:hAnsi="Times New Roman" w:cs="Times New Roman"/>
            <w:sz w:val="24"/>
            <w:szCs w:val="24"/>
          </w:rPr>
          <w:t>4 части 1 статьи 46</w:t>
        </w:r>
      </w:hyperlink>
      <w:r w:rsidRPr="0069565D">
        <w:rPr>
          <w:rFonts w:ascii="Times New Roman" w:hAnsi="Times New Roman" w:cs="Times New Roman"/>
          <w:sz w:val="24"/>
          <w:szCs w:val="24"/>
        </w:rPr>
        <w:t xml:space="preserve"> Федерального закона от 02.10.2007 № 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69565D">
        <w:rPr>
          <w:rFonts w:ascii="Times New Roman" w:hAnsi="Times New Roman" w:cs="Times New Roman"/>
          <w:sz w:val="24"/>
          <w:szCs w:val="24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2" w:history="1">
        <w:r w:rsidRPr="0069565D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9565D">
        <w:rPr>
          <w:rFonts w:ascii="Times New Roman" w:hAnsi="Times New Roman" w:cs="Times New Roman"/>
          <w:sz w:val="24"/>
          <w:szCs w:val="24"/>
        </w:rPr>
        <w:t xml:space="preserve"> от 08.08.2001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учете.»;</w:t>
      </w:r>
      <w:proofErr w:type="gramEnd"/>
    </w:p>
    <w:p w:rsidR="00EA0169" w:rsidRPr="0069565D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0169" w:rsidRPr="0069565D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 xml:space="preserve">6. Решение о признании безнадежной к взысканию и списании задолженности (далее - решение о списании задолженности) юридического лица вследствие признания его несостоятельным (банкротом) принимается главным администратором </w:t>
      </w:r>
      <w:proofErr w:type="gramStart"/>
      <w:r w:rsidRPr="0069565D">
        <w:rPr>
          <w:rFonts w:ascii="Times New Roman" w:hAnsi="Times New Roman" w:cs="Times New Roman"/>
          <w:sz w:val="24"/>
          <w:szCs w:val="24"/>
        </w:rPr>
        <w:t xml:space="preserve">доходов бюджета </w:t>
      </w:r>
      <w:r w:rsidR="0069565D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="0069565D">
        <w:rPr>
          <w:rFonts w:ascii="Times New Roman" w:hAnsi="Times New Roman" w:cs="Times New Roman"/>
          <w:sz w:val="24"/>
          <w:szCs w:val="24"/>
        </w:rPr>
        <w:t xml:space="preserve"> </w:t>
      </w:r>
      <w:r w:rsidRPr="0069565D">
        <w:rPr>
          <w:rFonts w:ascii="Times New Roman" w:hAnsi="Times New Roman" w:cs="Times New Roman"/>
          <w:sz w:val="24"/>
          <w:szCs w:val="24"/>
        </w:rPr>
        <w:t>поселения Полтавского  муниципального района Омской области</w:t>
      </w:r>
      <w:proofErr w:type="gramEnd"/>
      <w:r w:rsidRPr="0069565D">
        <w:rPr>
          <w:rFonts w:ascii="Times New Roman" w:hAnsi="Times New Roman" w:cs="Times New Roman"/>
          <w:sz w:val="24"/>
          <w:szCs w:val="24"/>
        </w:rPr>
        <w:t xml:space="preserve"> на основании следующих документов:</w:t>
      </w:r>
    </w:p>
    <w:p w:rsidR="00EA0169" w:rsidRPr="0069565D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>1) решение арбитражного суда о признании юридического лица несостоятельным (банкротом);</w:t>
      </w:r>
    </w:p>
    <w:p w:rsidR="00EA0169" w:rsidRPr="0069565D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>2) определение арбитражного суда о завершении конкурсного производства;</w:t>
      </w:r>
    </w:p>
    <w:p w:rsidR="00EA0169" w:rsidRPr="0069565D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>3) выписка из Единого государственного реестра юридических лиц, содержащая сведения о государственной регистрации ликвидации юридического лица.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65D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69565D">
        <w:rPr>
          <w:rFonts w:ascii="Times New Roman" w:hAnsi="Times New Roman" w:cs="Times New Roman"/>
          <w:sz w:val="24"/>
          <w:szCs w:val="24"/>
        </w:rPr>
        <w:t xml:space="preserve">Решение о списании задолженности юридического лица, ликвидированного по иным основаниям, предусмотренным </w:t>
      </w:r>
      <w:hyperlink r:id="rId13" w:history="1">
        <w:r w:rsidRPr="0069565D">
          <w:rPr>
            <w:rFonts w:ascii="Times New Roman" w:hAnsi="Times New Roman" w:cs="Times New Roman"/>
            <w:sz w:val="24"/>
            <w:szCs w:val="24"/>
          </w:rPr>
          <w:t>статьей 61</w:t>
        </w:r>
      </w:hyperlink>
      <w:r w:rsidRPr="0069565D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Федерации, принимается главным администратором доходов бюджета </w:t>
      </w:r>
      <w:r w:rsidR="0069565D" w:rsidRPr="00175491">
        <w:rPr>
          <w:rFonts w:ascii="Times New Roman" w:hAnsi="Times New Roman" w:cs="Times New Roman"/>
          <w:sz w:val="24"/>
          <w:szCs w:val="24"/>
        </w:rPr>
        <w:t xml:space="preserve">Полтавского </w:t>
      </w:r>
      <w:r w:rsidR="0069565D" w:rsidRPr="00175491">
        <w:rPr>
          <w:rFonts w:ascii="Times New Roman" w:hAnsi="Times New Roman" w:cs="Times New Roman"/>
          <w:sz w:val="24"/>
          <w:szCs w:val="24"/>
        </w:rPr>
        <w:lastRenderedPageBreak/>
        <w:t>городского</w:t>
      </w:r>
      <w:r w:rsidRPr="0069565D">
        <w:rPr>
          <w:rFonts w:ascii="Times New Roman" w:hAnsi="Times New Roman" w:cs="Times New Roman"/>
          <w:sz w:val="24"/>
          <w:szCs w:val="24"/>
        </w:rPr>
        <w:t xml:space="preserve"> поселения Полтавского  муниципального района О</w:t>
      </w:r>
      <w:r w:rsidRPr="001C1AF2">
        <w:rPr>
          <w:rFonts w:ascii="Times New Roman" w:hAnsi="Times New Roman" w:cs="Times New Roman"/>
          <w:sz w:val="24"/>
          <w:szCs w:val="24"/>
        </w:rPr>
        <w:t>мской области  на основании следующих документов:</w:t>
      </w:r>
      <w:proofErr w:type="gramEnd"/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1) решение суда или решение учредителей (участников) либо органа юридического лица, уполномоченного на то учредительными документами, о ликвидации юридического лица по основаниям, указанным в </w:t>
      </w:r>
      <w:hyperlink r:id="rId14" w:history="1">
        <w:r w:rsidRPr="001C1AF2">
          <w:rPr>
            <w:rFonts w:ascii="Times New Roman" w:hAnsi="Times New Roman" w:cs="Times New Roman"/>
            <w:sz w:val="24"/>
            <w:szCs w:val="24"/>
          </w:rPr>
          <w:t>пункте 2 статьи 61</w:t>
        </w:r>
      </w:hyperlink>
      <w:r w:rsidRPr="001C1AF2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2) выписка из Единого государственного реестра юридических лиц, содержащая сведения о государственной регистрации ликвидации юридического лица.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8. Решение о списании задолженности индивидуального предпринимателя, признанного банкротом, принимается главным администратором </w:t>
      </w:r>
      <w:proofErr w:type="gramStart"/>
      <w:r w:rsidRPr="001C1AF2">
        <w:rPr>
          <w:rFonts w:ascii="Times New Roman" w:hAnsi="Times New Roman" w:cs="Times New Roman"/>
          <w:sz w:val="24"/>
          <w:szCs w:val="24"/>
        </w:rPr>
        <w:t xml:space="preserve">доходов бюджета </w:t>
      </w:r>
      <w:r w:rsidR="0069565D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1C1AF2">
        <w:rPr>
          <w:rFonts w:ascii="Times New Roman" w:hAnsi="Times New Roman" w:cs="Times New Roman"/>
          <w:sz w:val="24"/>
          <w:szCs w:val="24"/>
        </w:rPr>
        <w:t>поселения Полтавского  муниципального района  Омской области</w:t>
      </w:r>
      <w:proofErr w:type="gramEnd"/>
      <w:r w:rsidRPr="001C1AF2">
        <w:rPr>
          <w:rFonts w:ascii="Times New Roman" w:hAnsi="Times New Roman" w:cs="Times New Roman"/>
          <w:sz w:val="24"/>
          <w:szCs w:val="24"/>
        </w:rPr>
        <w:t xml:space="preserve"> на основании следующих документов: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1) решение арбитражного суда о признании индивидуального предпринимателя банкротом;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2) определение арбитражного суда о завершении конкурсного производства;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3) выписка из Единого государственного реестра индивидуальных предпринимателей, содержащая сведения о государственной регистрации прекращения физическим лицом деятельности в качестве индивидуального предпринимателя.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1C1AF2">
        <w:rPr>
          <w:rFonts w:ascii="Times New Roman" w:hAnsi="Times New Roman" w:cs="Times New Roman"/>
          <w:sz w:val="24"/>
          <w:szCs w:val="24"/>
        </w:rPr>
        <w:t xml:space="preserve">Решение о списании задолженности умершего или объявленного судом умершим физического лица принимается главным администратором доходов бюджета </w:t>
      </w:r>
      <w:r w:rsidR="0069565D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1C1AF2">
        <w:rPr>
          <w:rFonts w:ascii="Times New Roman" w:hAnsi="Times New Roman" w:cs="Times New Roman"/>
          <w:sz w:val="24"/>
          <w:szCs w:val="24"/>
        </w:rPr>
        <w:t>поселения Полтавского  муниципального района Омской области  на основании следующих документов:</w:t>
      </w:r>
      <w:proofErr w:type="gramEnd"/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AF2">
        <w:rPr>
          <w:rFonts w:ascii="Times New Roman" w:hAnsi="Times New Roman" w:cs="Times New Roman"/>
          <w:sz w:val="24"/>
          <w:szCs w:val="24"/>
        </w:rPr>
        <w:t>1) свидетельство о смерти физического лица или судебное решение об объявлении физического лица умершим;</w:t>
      </w:r>
      <w:proofErr w:type="gramEnd"/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2) заверенная копия свидетельства о праве на наследство;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3) заверенные копии документов, удостоверяющих личность физических лиц, принимающих наследство;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4) справка о стоимости принятого наследственного имущества (или его части);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5) документ, подтверждающий уплату наследником умершего или объявленного судом умершим физического лица задолженности, приходящейся на принятую часть наследства, или официальные документы о невозможности взыскания указанной задолженности с наследника.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1C1AF2">
        <w:rPr>
          <w:rFonts w:ascii="Times New Roman" w:hAnsi="Times New Roman" w:cs="Times New Roman"/>
          <w:sz w:val="24"/>
          <w:szCs w:val="24"/>
        </w:rPr>
        <w:t xml:space="preserve">Решение о списании задолженности в случае наличия постановления судебного пристава-исполнителя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15" w:history="1">
        <w:r w:rsidRPr="001C1AF2">
          <w:rPr>
            <w:rFonts w:ascii="Times New Roman" w:hAnsi="Times New Roman" w:cs="Times New Roman"/>
            <w:sz w:val="24"/>
            <w:szCs w:val="24"/>
          </w:rPr>
          <w:t>пунктами 3</w:t>
        </w:r>
      </w:hyperlink>
      <w:r w:rsidRPr="001C1AF2">
        <w:rPr>
          <w:rFonts w:ascii="Times New Roman" w:hAnsi="Times New Roman" w:cs="Times New Roman"/>
          <w:sz w:val="24"/>
          <w:szCs w:val="24"/>
        </w:rPr>
        <w:t xml:space="preserve"> - </w:t>
      </w:r>
      <w:hyperlink r:id="rId16" w:history="1">
        <w:r w:rsidRPr="001C1AF2">
          <w:rPr>
            <w:rFonts w:ascii="Times New Roman" w:hAnsi="Times New Roman" w:cs="Times New Roman"/>
            <w:sz w:val="24"/>
            <w:szCs w:val="24"/>
          </w:rPr>
          <w:t>5 части 1 статьи 46</w:t>
        </w:r>
      </w:hyperlink>
      <w:r w:rsidRPr="001C1AF2">
        <w:rPr>
          <w:rFonts w:ascii="Times New Roman" w:hAnsi="Times New Roman" w:cs="Times New Roman"/>
          <w:sz w:val="24"/>
          <w:szCs w:val="24"/>
        </w:rPr>
        <w:t xml:space="preserve"> Федерального закона "Об исполнительном производстве", принимается главным администратором доходов бюджета </w:t>
      </w:r>
      <w:r w:rsidR="00E15FD3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1C1AF2">
        <w:rPr>
          <w:rFonts w:ascii="Times New Roman" w:hAnsi="Times New Roman" w:cs="Times New Roman"/>
          <w:sz w:val="24"/>
          <w:szCs w:val="24"/>
        </w:rPr>
        <w:t>поселения Полтавского  муниципального района Омской области  на основании следующих документов:</w:t>
      </w:r>
      <w:proofErr w:type="gramEnd"/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1) решение суда о взыскании задолженности;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2) исполнительный документ;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3) постановление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4) акт судебного пристава-исполнителя о наличии обстоятельств, в соответствии с которыми исполнительный документ возвращается взыскателю;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5) документы, подтверждающие неоднократность (два и более раза) обращения в службу судебных приставов о взыскании задолженности в пределах срока предъявления исполнительного документа к исполнению.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11. Решение о списании задолженности в случае наличия судебного акта об отказе в удовлетворении исковых требований (полностью или в части) о взыскании задолженности принимается главным администратором </w:t>
      </w:r>
      <w:proofErr w:type="gramStart"/>
      <w:r w:rsidRPr="001C1AF2">
        <w:rPr>
          <w:rFonts w:ascii="Times New Roman" w:hAnsi="Times New Roman" w:cs="Times New Roman"/>
          <w:sz w:val="24"/>
          <w:szCs w:val="24"/>
        </w:rPr>
        <w:t xml:space="preserve">доходов бюджета </w:t>
      </w:r>
      <w:r w:rsidR="00E15FD3" w:rsidRPr="00175491">
        <w:rPr>
          <w:rFonts w:ascii="Times New Roman" w:hAnsi="Times New Roman" w:cs="Times New Roman"/>
          <w:sz w:val="24"/>
          <w:szCs w:val="24"/>
        </w:rPr>
        <w:t xml:space="preserve">Полтавского </w:t>
      </w:r>
      <w:r w:rsidR="00E15FD3" w:rsidRPr="00175491">
        <w:rPr>
          <w:rFonts w:ascii="Times New Roman" w:hAnsi="Times New Roman" w:cs="Times New Roman"/>
          <w:sz w:val="24"/>
          <w:szCs w:val="24"/>
        </w:rPr>
        <w:lastRenderedPageBreak/>
        <w:t xml:space="preserve">городского </w:t>
      </w:r>
      <w:r w:rsidRPr="001C1AF2">
        <w:rPr>
          <w:rFonts w:ascii="Times New Roman" w:hAnsi="Times New Roman" w:cs="Times New Roman"/>
          <w:sz w:val="24"/>
          <w:szCs w:val="24"/>
        </w:rPr>
        <w:t>поселения Полтавского  муниципального района  Омской области</w:t>
      </w:r>
      <w:proofErr w:type="gramEnd"/>
      <w:r w:rsidRPr="001C1AF2">
        <w:rPr>
          <w:rFonts w:ascii="Times New Roman" w:hAnsi="Times New Roman" w:cs="Times New Roman"/>
          <w:sz w:val="24"/>
          <w:szCs w:val="24"/>
        </w:rPr>
        <w:t xml:space="preserve">  на основании следующих документов: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73"/>
      <w:bookmarkEnd w:id="1"/>
      <w:r w:rsidRPr="001C1AF2">
        <w:rPr>
          <w:rFonts w:ascii="Times New Roman" w:hAnsi="Times New Roman" w:cs="Times New Roman"/>
          <w:sz w:val="24"/>
          <w:szCs w:val="24"/>
        </w:rPr>
        <w:t>1) вступившее в законную силу решение суда об отказе в удовлетворении исковых требований (полностью или в части) о взыскании задолженности;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2) судебный акт, свидетельствующий об обжаловании в апелляционном порядке не вступившего в законную силу решения суда, указанного в </w:t>
      </w:r>
      <w:hyperlink w:anchor="Par73" w:history="1">
        <w:r w:rsidRPr="001C1AF2">
          <w:rPr>
            <w:rFonts w:ascii="Times New Roman" w:hAnsi="Times New Roman" w:cs="Times New Roman"/>
            <w:sz w:val="24"/>
            <w:szCs w:val="24"/>
          </w:rPr>
          <w:t>подпункте 1</w:t>
        </w:r>
      </w:hyperlink>
      <w:r w:rsidRPr="001C1AF2">
        <w:rPr>
          <w:rFonts w:ascii="Times New Roman" w:hAnsi="Times New Roman" w:cs="Times New Roman"/>
          <w:sz w:val="24"/>
          <w:szCs w:val="24"/>
        </w:rPr>
        <w:t xml:space="preserve"> настоящего пункта, либо документы, подтверждающие невозможность его дальнейшего обжалования в апелляционном порядке.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6"/>
      <w:bookmarkEnd w:id="2"/>
      <w:r w:rsidRPr="001C1AF2">
        <w:rPr>
          <w:rFonts w:ascii="Times New Roman" w:hAnsi="Times New Roman" w:cs="Times New Roman"/>
          <w:sz w:val="24"/>
          <w:szCs w:val="24"/>
        </w:rPr>
        <w:t xml:space="preserve">12. Решение </w:t>
      </w:r>
      <w:proofErr w:type="gramStart"/>
      <w:r w:rsidRPr="001C1AF2">
        <w:rPr>
          <w:rFonts w:ascii="Times New Roman" w:hAnsi="Times New Roman" w:cs="Times New Roman"/>
          <w:sz w:val="24"/>
          <w:szCs w:val="24"/>
        </w:rPr>
        <w:t>о списании задолженности в случае наличия судебного акта об отказе в восстановлении пропущенного срока для предъявления</w:t>
      </w:r>
      <w:proofErr w:type="gramEnd"/>
      <w:r w:rsidRPr="001C1AF2">
        <w:rPr>
          <w:rFonts w:ascii="Times New Roman" w:hAnsi="Times New Roman" w:cs="Times New Roman"/>
          <w:sz w:val="24"/>
          <w:szCs w:val="24"/>
        </w:rPr>
        <w:t xml:space="preserve"> исполнительного документа к исполнению принимается главным администратором доходов бюджета </w:t>
      </w:r>
      <w:r w:rsidR="00E15FD3" w:rsidRPr="00175491">
        <w:rPr>
          <w:rFonts w:ascii="Times New Roman" w:hAnsi="Times New Roman" w:cs="Times New Roman"/>
          <w:sz w:val="24"/>
          <w:szCs w:val="24"/>
        </w:rPr>
        <w:t>Полтавского городского</w:t>
      </w:r>
      <w:r w:rsidRPr="001C1AF2">
        <w:rPr>
          <w:rFonts w:ascii="Times New Roman" w:hAnsi="Times New Roman" w:cs="Times New Roman"/>
          <w:sz w:val="24"/>
          <w:szCs w:val="24"/>
        </w:rPr>
        <w:t xml:space="preserve"> поселения Полтавского  муниципального района  на основании следующих документов: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77"/>
      <w:bookmarkEnd w:id="3"/>
      <w:r w:rsidRPr="001C1AF2">
        <w:rPr>
          <w:rFonts w:ascii="Times New Roman" w:hAnsi="Times New Roman" w:cs="Times New Roman"/>
          <w:sz w:val="24"/>
          <w:szCs w:val="24"/>
        </w:rPr>
        <w:t>1) вступившее в законную силу определение суда об отказе в восстановлении пропущенного срока для предъявления исполнительного документа;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2) судебные акты, свидетельствующие об обжаловании в вышестоящие судебные инстанции определения суда, указанного в </w:t>
      </w:r>
      <w:hyperlink w:anchor="Par77" w:history="1">
        <w:r w:rsidRPr="001C1AF2">
          <w:rPr>
            <w:rFonts w:ascii="Times New Roman" w:hAnsi="Times New Roman" w:cs="Times New Roman"/>
            <w:sz w:val="24"/>
            <w:szCs w:val="24"/>
          </w:rPr>
          <w:t>подпункте 1</w:t>
        </w:r>
      </w:hyperlink>
      <w:r w:rsidRPr="001C1AF2">
        <w:rPr>
          <w:rFonts w:ascii="Times New Roman" w:hAnsi="Times New Roman" w:cs="Times New Roman"/>
          <w:sz w:val="24"/>
          <w:szCs w:val="24"/>
        </w:rPr>
        <w:t xml:space="preserve"> настоящего пункта, либо документы, подтверждающие невозможность его дальнейшего обжалования в вышестоящие судебные инстанции.</w:t>
      </w:r>
    </w:p>
    <w:p w:rsidR="00EA0169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13. Документы, указанные в </w:t>
      </w:r>
      <w:hyperlink w:anchor="Par49" w:history="1">
        <w:r w:rsidRPr="001C1AF2">
          <w:rPr>
            <w:rFonts w:ascii="Times New Roman" w:hAnsi="Times New Roman" w:cs="Times New Roman"/>
            <w:sz w:val="24"/>
            <w:szCs w:val="24"/>
          </w:rPr>
          <w:t>пунктах 6</w:t>
        </w:r>
      </w:hyperlink>
      <w:r w:rsidRPr="001C1AF2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76" w:history="1">
        <w:r w:rsidRPr="001C1AF2">
          <w:rPr>
            <w:rFonts w:ascii="Times New Roman" w:hAnsi="Times New Roman" w:cs="Times New Roman"/>
            <w:sz w:val="24"/>
            <w:szCs w:val="24"/>
          </w:rPr>
          <w:t>12</w:t>
        </w:r>
      </w:hyperlink>
      <w:r w:rsidRPr="001C1AF2">
        <w:rPr>
          <w:rFonts w:ascii="Times New Roman" w:hAnsi="Times New Roman" w:cs="Times New Roman"/>
          <w:sz w:val="24"/>
          <w:szCs w:val="24"/>
        </w:rPr>
        <w:t xml:space="preserve"> настоящего Порядка, могут быть представлены также в виде копий, заверенных главным администратором </w:t>
      </w:r>
      <w:proofErr w:type="gramStart"/>
      <w:r w:rsidRPr="001C1AF2">
        <w:rPr>
          <w:rFonts w:ascii="Times New Roman" w:hAnsi="Times New Roman" w:cs="Times New Roman"/>
          <w:sz w:val="24"/>
          <w:szCs w:val="24"/>
        </w:rPr>
        <w:t xml:space="preserve">доходов бюджета </w:t>
      </w:r>
      <w:r w:rsidR="00E15FD3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1C1AF2">
        <w:rPr>
          <w:rFonts w:ascii="Times New Roman" w:hAnsi="Times New Roman" w:cs="Times New Roman"/>
          <w:sz w:val="24"/>
          <w:szCs w:val="24"/>
        </w:rPr>
        <w:t>поселения Полтавского  муниципального района  Омской области</w:t>
      </w:r>
      <w:proofErr w:type="gramEnd"/>
      <w:r w:rsidRPr="001C1AF2">
        <w:rPr>
          <w:rFonts w:ascii="Times New Roman" w:hAnsi="Times New Roman" w:cs="Times New Roman"/>
          <w:sz w:val="24"/>
          <w:szCs w:val="24"/>
        </w:rPr>
        <w:t xml:space="preserve"> либо иным надлежащим образом.</w:t>
      </w:r>
    </w:p>
    <w:p w:rsidR="00EA0169" w:rsidRPr="00EA0169" w:rsidRDefault="00EA0169" w:rsidP="00C43E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 w:rsidRPr="00EA0169">
        <w:rPr>
          <w:rFonts w:ascii="Times New Roman" w:hAnsi="Times New Roman" w:cs="Times New Roman"/>
          <w:sz w:val="24"/>
          <w:szCs w:val="24"/>
        </w:rPr>
        <w:t xml:space="preserve">13.1. Наряду со случаями, предусмотренными </w:t>
      </w:r>
      <w:hyperlink r:id="rId17" w:anchor="Par0" w:history="1">
        <w:r w:rsidRPr="00EA0169">
          <w:rPr>
            <w:rStyle w:val="a3"/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EA0169">
        <w:rPr>
          <w:rFonts w:ascii="Times New Roman" w:hAnsi="Times New Roman" w:cs="Times New Roman"/>
          <w:sz w:val="24"/>
          <w:szCs w:val="24"/>
        </w:rPr>
        <w:t xml:space="preserve">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18" w:history="1">
        <w:r w:rsidRPr="00EA0169">
          <w:rPr>
            <w:rStyle w:val="a3"/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A0169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</w:t>
      </w:r>
      <w:proofErr w:type="gramStart"/>
      <w:r w:rsidRPr="00EA0169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14. Главный администратор </w:t>
      </w:r>
      <w:proofErr w:type="gramStart"/>
      <w:r w:rsidRPr="001C1AF2">
        <w:rPr>
          <w:rFonts w:ascii="Times New Roman" w:hAnsi="Times New Roman" w:cs="Times New Roman"/>
          <w:sz w:val="24"/>
          <w:szCs w:val="24"/>
        </w:rPr>
        <w:t xml:space="preserve">доходов бюджета </w:t>
      </w:r>
      <w:r w:rsidR="00E15FD3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1C1AF2">
        <w:rPr>
          <w:rFonts w:ascii="Times New Roman" w:hAnsi="Times New Roman" w:cs="Times New Roman"/>
          <w:sz w:val="24"/>
          <w:szCs w:val="24"/>
        </w:rPr>
        <w:t>поселения Полтавского  муниципального района Омской области</w:t>
      </w:r>
      <w:proofErr w:type="gramEnd"/>
      <w:r w:rsidRPr="001C1AF2">
        <w:rPr>
          <w:rFonts w:ascii="Times New Roman" w:hAnsi="Times New Roman" w:cs="Times New Roman"/>
          <w:sz w:val="24"/>
          <w:szCs w:val="24"/>
        </w:rPr>
        <w:t xml:space="preserve">   вправе представлять дополнительно иные документы, подтверждающие наличие предусмотренных в </w:t>
      </w:r>
      <w:hyperlink w:anchor="Par49" w:history="1">
        <w:r w:rsidRPr="001C1AF2">
          <w:rPr>
            <w:rFonts w:ascii="Times New Roman" w:hAnsi="Times New Roman" w:cs="Times New Roman"/>
            <w:sz w:val="24"/>
            <w:szCs w:val="24"/>
          </w:rPr>
          <w:t>пунктах 6</w:t>
        </w:r>
      </w:hyperlink>
      <w:r w:rsidRPr="001C1AF2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76" w:history="1">
        <w:r w:rsidRPr="001C1AF2">
          <w:rPr>
            <w:rFonts w:ascii="Times New Roman" w:hAnsi="Times New Roman" w:cs="Times New Roman"/>
            <w:sz w:val="24"/>
            <w:szCs w:val="24"/>
          </w:rPr>
          <w:t>12</w:t>
        </w:r>
      </w:hyperlink>
      <w:r w:rsidRPr="001C1AF2">
        <w:rPr>
          <w:rFonts w:ascii="Times New Roman" w:hAnsi="Times New Roman" w:cs="Times New Roman"/>
          <w:sz w:val="24"/>
          <w:szCs w:val="24"/>
        </w:rPr>
        <w:t xml:space="preserve"> настоящего Порядка оснований для принятия решения о списании задолженности.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15. Проект решения о списании задолженности подготавливается главным администратором бюджета </w:t>
      </w:r>
      <w:r w:rsidR="00E15FD3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1C1AF2">
        <w:rPr>
          <w:rFonts w:ascii="Times New Roman" w:hAnsi="Times New Roman" w:cs="Times New Roman"/>
          <w:sz w:val="24"/>
          <w:szCs w:val="24"/>
        </w:rPr>
        <w:t xml:space="preserve">поселения Полтавского  муниципального района Омской области. 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16. В проекте решения о списании задолженности указываются: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1) лицо, в отношении которого принимается решение о списании задолженности;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2) сумма задолженности, подлежащая списанию;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 xml:space="preserve">3) вид неналоговых доходов, подлежащих зачислению в бюджет </w:t>
      </w:r>
      <w:r w:rsidR="00C43E77" w:rsidRPr="00175491">
        <w:rPr>
          <w:rFonts w:ascii="Times New Roman" w:hAnsi="Times New Roman" w:cs="Times New Roman"/>
          <w:sz w:val="24"/>
          <w:szCs w:val="24"/>
        </w:rPr>
        <w:t xml:space="preserve">Полтавского городского </w:t>
      </w:r>
      <w:r w:rsidRPr="001C1AF2">
        <w:rPr>
          <w:rFonts w:ascii="Times New Roman" w:hAnsi="Times New Roman" w:cs="Times New Roman"/>
          <w:sz w:val="24"/>
          <w:szCs w:val="24"/>
        </w:rPr>
        <w:t>поселения Полтавского  муниципального района Омской области</w:t>
      </w:r>
      <w:proofErr w:type="gramStart"/>
      <w:r w:rsidRPr="001C1AF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AF2">
        <w:rPr>
          <w:rFonts w:ascii="Times New Roman" w:hAnsi="Times New Roman" w:cs="Times New Roman"/>
          <w:sz w:val="24"/>
          <w:szCs w:val="24"/>
        </w:rPr>
        <w:t>4) перечень документов, являющихся основанием списания задолженности.</w:t>
      </w: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0169" w:rsidRPr="001C1AF2" w:rsidRDefault="00EA0169" w:rsidP="00C43E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0169" w:rsidRPr="001C1AF2" w:rsidRDefault="00EA0169" w:rsidP="00C43E77">
      <w:pPr>
        <w:tabs>
          <w:tab w:val="left" w:pos="2055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EA0169" w:rsidRPr="00CE7A31" w:rsidRDefault="00EA0169" w:rsidP="00C43E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A0169" w:rsidRPr="00CE7A31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5A1E"/>
    <w:rsid w:val="00095454"/>
    <w:rsid w:val="00096717"/>
    <w:rsid w:val="0015616A"/>
    <w:rsid w:val="00175491"/>
    <w:rsid w:val="001F1CDE"/>
    <w:rsid w:val="0022594F"/>
    <w:rsid w:val="00256DD8"/>
    <w:rsid w:val="00284E99"/>
    <w:rsid w:val="004A74E0"/>
    <w:rsid w:val="00574145"/>
    <w:rsid w:val="0064123B"/>
    <w:rsid w:val="00652252"/>
    <w:rsid w:val="00683346"/>
    <w:rsid w:val="0069565D"/>
    <w:rsid w:val="006A009A"/>
    <w:rsid w:val="00731F1B"/>
    <w:rsid w:val="007B248C"/>
    <w:rsid w:val="00823030"/>
    <w:rsid w:val="00886CE9"/>
    <w:rsid w:val="00951274"/>
    <w:rsid w:val="009867FF"/>
    <w:rsid w:val="009D05CF"/>
    <w:rsid w:val="009F6EE6"/>
    <w:rsid w:val="00A36716"/>
    <w:rsid w:val="00B94C70"/>
    <w:rsid w:val="00C333A6"/>
    <w:rsid w:val="00C43E77"/>
    <w:rsid w:val="00CE7A31"/>
    <w:rsid w:val="00D65A1E"/>
    <w:rsid w:val="00E15FD3"/>
    <w:rsid w:val="00E51136"/>
    <w:rsid w:val="00EA0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65A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oaii">
    <w:name w:val="Ooaii"/>
    <w:basedOn w:val="a"/>
    <w:rsid w:val="0017549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6A009A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</w:rPr>
  </w:style>
  <w:style w:type="character" w:styleId="a3">
    <w:name w:val="Hyperlink"/>
    <w:basedOn w:val="a0"/>
    <w:rsid w:val="00EA0169"/>
    <w:rPr>
      <w:color w:val="0000FF"/>
      <w:u w:val="single"/>
    </w:rPr>
  </w:style>
  <w:style w:type="paragraph" w:customStyle="1" w:styleId="ConsPlusNormal">
    <w:name w:val="ConsPlusNormal"/>
    <w:rsid w:val="00EA01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4D842E42E27696126CEEF3A3A25DCDA4A803C2B83B317E4F59FC6F2A74877DB93AD739289CBF14D50021C7C1C918C1A2226399D3CCCD5BWAI0G" TargetMode="External"/><Relationship Id="rId13" Type="http://schemas.openxmlformats.org/officeDocument/2006/relationships/hyperlink" Target="consultantplus://offline/ref=94586BFB19FCC511DDEB5E72711980A9D086A5578671FA1B99E74BD99B464DD36719FD83FE284BD2sDoFD" TargetMode="External"/><Relationship Id="rId18" Type="http://schemas.openxmlformats.org/officeDocument/2006/relationships/hyperlink" Target="consultantplus://offline/ref=EE4D842E42E27696126CEEF3A3A25DCDA4AF0CC0BD3B317E4F59FC6F2A74877DAB3A8F35299BA210D815779687W9I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4D842E42E27696126CEEF3A3A25DCDA4A803C2B83B317E4F59FC6F2A74877DB93AD739289CBF14D40021C7C1C918C1A2226399D3CCCD5BWAI0G" TargetMode="External"/><Relationship Id="rId12" Type="http://schemas.openxmlformats.org/officeDocument/2006/relationships/hyperlink" Target="consultantplus://offline/ref=EE4D842E42E27696126CEEF3A3A25DCDA4A802C4BA34317E4F59FC6F2A74877DAB3A8F35299BA210D815779687W9ICG" TargetMode="External"/><Relationship Id="rId17" Type="http://schemas.openxmlformats.org/officeDocument/2006/relationships/hyperlink" Target="../../&#1050;&#1091;&#1095;&#1072;&#1074;&#1072;&#1053;/Desktop/&#1045;&#1088;&#1077;&#1084;&#1077;&#1077;&#1074;&#1082;&#1072;/&#1055;&#1086;&#1089;&#1090;&#1072;&#1085;&#1086;&#1074;&#1083;&#1077;&#1085;&#1080;&#1103;/&#1052;&#1040;%20&#1085;&#1077;&#1076;&#1086;&#1080;&#1084;&#1082;&#1080;.do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4586BFB19FCC511DDEB5E72711980A9D085A1518677FA1B99E74BD99B464DD36719FD83FE284BD3sDoBD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4D842E42E27696126CEEF3A3A25DCDA4AF0CC0BE36317E4F59FC6F2A74877DAB3A8F35299BA210D815779687W9ICG" TargetMode="External"/><Relationship Id="rId11" Type="http://schemas.openxmlformats.org/officeDocument/2006/relationships/hyperlink" Target="consultantplus://offline/ref=EE4D842E42E27696126CEEF3A3A25DCDA4A803C2B83B317E4F59FC6F2A74877DB93AD739289CBF14D50021C7C1C918C1A2226399D3CCCD5BWAI0G" TargetMode="External"/><Relationship Id="rId5" Type="http://schemas.openxmlformats.org/officeDocument/2006/relationships/hyperlink" Target="consultantplus://offline/ref=EE4D842E42E27696126CEEF3A3A25DCDA4AF0CC0BE36317E4F59FC6F2A74877DB93AD739289DB514D50021C7C1C918C1A2226399D3CCCD5BWAI0G" TargetMode="External"/><Relationship Id="rId15" Type="http://schemas.openxmlformats.org/officeDocument/2006/relationships/hyperlink" Target="consultantplus://offline/ref=94586BFB19FCC511DDEB5E72711980A9D085A1518677FA1B99E74BD99B464DD36719FD83FE284BD2sDo3D" TargetMode="External"/><Relationship Id="rId10" Type="http://schemas.openxmlformats.org/officeDocument/2006/relationships/hyperlink" Target="consultantplus://offline/ref=EE4D842E42E27696126CEEF3A3A25DCDA4A803C2B83B317E4F59FC6F2A74877DB93AD739289CBF14D40021C7C1C918C1A2226399D3CCCD5BWAI0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4D842E42E27696126CEEF3A3A25DCDA4AF0CC0BE36317E4F59FC6F2A74877DB93AD73D2B9EBE1B885A31C3889D12DEA5387D9FCDCCWCIDG" TargetMode="External"/><Relationship Id="rId14" Type="http://schemas.openxmlformats.org/officeDocument/2006/relationships/hyperlink" Target="consultantplus://offline/ref=94586BFB19FCC511DDEB5E72711980A9D086A5578671FA1B99E74BD99B464DD36719FD83FE284BD2sDo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2020-06-04T09:42:00Z</dcterms:created>
  <dcterms:modified xsi:type="dcterms:W3CDTF">2020-07-23T05:01:00Z</dcterms:modified>
</cp:coreProperties>
</file>