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414A2">
        <w:rPr>
          <w:rFonts w:ascii="Times New Roman" w:hAnsi="Times New Roman" w:cs="Times New Roman"/>
          <w:b/>
          <w:bCs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4A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4A2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A414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A414A2">
        <w:rPr>
          <w:rFonts w:ascii="Times New Roman" w:hAnsi="Times New Roman" w:cs="Times New Roman"/>
          <w:sz w:val="28"/>
          <w:szCs w:val="28"/>
        </w:rPr>
        <w:t xml:space="preserve"> 2021 г.</w:t>
      </w:r>
      <w:r w:rsidRPr="00A414A2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A414A2">
        <w:rPr>
          <w:rFonts w:ascii="Times New Roman" w:hAnsi="Times New Roman" w:cs="Times New Roman"/>
          <w:sz w:val="28"/>
          <w:szCs w:val="28"/>
        </w:rPr>
        <w:tab/>
      </w:r>
      <w:r w:rsidRPr="00A414A2">
        <w:rPr>
          <w:rFonts w:ascii="Times New Roman" w:hAnsi="Times New Roman" w:cs="Times New Roman"/>
          <w:sz w:val="28"/>
          <w:szCs w:val="28"/>
        </w:rPr>
        <w:tab/>
      </w:r>
      <w:r w:rsidRPr="00A414A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4A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A41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14A2">
        <w:rPr>
          <w:rFonts w:ascii="Times New Roman" w:eastAsia="Calibri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 об аттестационной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</w:t>
      </w:r>
    </w:p>
    <w:p w:rsidR="005F2AD5" w:rsidRDefault="005F2AD5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14A2" w:rsidRDefault="00A414A2" w:rsidP="00A41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4A2">
        <w:rPr>
          <w:rFonts w:ascii="Times New Roman" w:eastAsia="Calibri" w:hAnsi="Times New Roman" w:cs="Times New Roman"/>
          <w:sz w:val="28"/>
          <w:szCs w:val="28"/>
        </w:rPr>
        <w:t>Руководствуясь Федеральным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414A2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Pr="00A414A2">
        <w:rPr>
          <w:rFonts w:ascii="Times New Roman" w:eastAsia="Calibri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от 02.03.2007 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№ 25-ФЗ «О муниципальной службе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414A2">
        <w:rPr>
          <w:rFonts w:ascii="Times New Roman" w:eastAsia="Calibri" w:hAnsi="Times New Roman" w:cs="Times New Roman"/>
          <w:sz w:val="28"/>
          <w:szCs w:val="28"/>
        </w:rPr>
        <w:t>ешением Совета депутатов Полтавского городского поселения от 30.07.2008 года № 33 «Об утверждения Положения о проведении аттестации муниципальных служащих в Полтавском городском п</w:t>
      </w:r>
      <w:r>
        <w:rPr>
          <w:rFonts w:ascii="Times New Roman" w:hAnsi="Times New Roman" w:cs="Times New Roman"/>
          <w:sz w:val="28"/>
          <w:szCs w:val="28"/>
        </w:rPr>
        <w:t>оселении», У</w:t>
      </w:r>
      <w:r w:rsidRPr="00A414A2">
        <w:rPr>
          <w:rFonts w:ascii="Times New Roman" w:hAnsi="Times New Roman" w:cs="Times New Roman"/>
          <w:sz w:val="28"/>
          <w:szCs w:val="28"/>
        </w:rPr>
        <w:t xml:space="preserve">ставом Полтавского городского поселения Полтавского  муниципального района Омской области </w:t>
      </w:r>
      <w:proofErr w:type="spellStart"/>
      <w:proofErr w:type="gramStart"/>
      <w:r w:rsidRPr="00A414A2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A414A2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A414A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414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414A2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A414A2">
        <w:rPr>
          <w:rFonts w:ascii="Times New Roman" w:hAnsi="Times New Roman" w:cs="Times New Roman"/>
          <w:b/>
          <w:sz w:val="28"/>
          <w:szCs w:val="28"/>
        </w:rPr>
        <w:t xml:space="preserve"> в л я ю:</w:t>
      </w:r>
      <w:r w:rsidRPr="00A414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4A2" w:rsidRDefault="00A414A2" w:rsidP="00A414A2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4A2">
        <w:rPr>
          <w:rFonts w:ascii="Times New Roman" w:hAnsi="Times New Roman" w:cs="Times New Roman"/>
          <w:sz w:val="28"/>
          <w:szCs w:val="28"/>
        </w:rPr>
        <w:t xml:space="preserve">Утвердить  </w:t>
      </w:r>
      <w:r w:rsidRPr="00A414A2">
        <w:rPr>
          <w:rFonts w:ascii="Times New Roman" w:eastAsia="Calibri" w:hAnsi="Times New Roman" w:cs="Times New Roman"/>
          <w:sz w:val="28"/>
          <w:szCs w:val="28"/>
        </w:rPr>
        <w:t>Положени</w:t>
      </w:r>
      <w:r w:rsidRPr="00A414A2">
        <w:rPr>
          <w:rFonts w:ascii="Times New Roman" w:hAnsi="Times New Roman" w:cs="Times New Roman"/>
          <w:sz w:val="28"/>
          <w:szCs w:val="28"/>
        </w:rPr>
        <w:t>я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 об аттестационной комиссии</w:t>
      </w:r>
      <w:r w:rsidRPr="00A414A2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согласно приложени</w:t>
      </w:r>
      <w:r w:rsidR="005F2AD5">
        <w:rPr>
          <w:rFonts w:ascii="Times New Roman" w:hAnsi="Times New Roman" w:cs="Times New Roman"/>
          <w:sz w:val="28"/>
          <w:szCs w:val="28"/>
        </w:rPr>
        <w:t>ю</w:t>
      </w:r>
      <w:r w:rsidRPr="00A414A2">
        <w:rPr>
          <w:rFonts w:ascii="Times New Roman" w:hAnsi="Times New Roman" w:cs="Times New Roman"/>
          <w:sz w:val="28"/>
          <w:szCs w:val="28"/>
        </w:rPr>
        <w:t xml:space="preserve"> 1 к настоящему постановлению;</w:t>
      </w:r>
    </w:p>
    <w:p w:rsidR="00A414A2" w:rsidRDefault="005F2AD5" w:rsidP="005F2AD5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2AD5">
        <w:rPr>
          <w:rFonts w:ascii="Times New Roman" w:hAnsi="Times New Roman" w:cs="Times New Roman"/>
          <w:sz w:val="28"/>
          <w:szCs w:val="28"/>
        </w:rPr>
        <w:t xml:space="preserve">Утвердить состав аттестационной комиссии </w:t>
      </w:r>
      <w:r w:rsidRPr="00A414A2">
        <w:rPr>
          <w:rFonts w:ascii="Times New Roman" w:hAnsi="Times New Roman" w:cs="Times New Roman"/>
          <w:sz w:val="28"/>
          <w:szCs w:val="28"/>
        </w:rPr>
        <w:t>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414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414A2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2AD5" w:rsidRDefault="005F2AD5" w:rsidP="005F2AD5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AD5" w:rsidRP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F2AD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5F2AD5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F2AD5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М.И.Руденко</w:t>
      </w: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Pr="005F2AD5" w:rsidRDefault="005F2AD5" w:rsidP="005F2AD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lastRenderedPageBreak/>
        <w:t xml:space="preserve">Приложение </w:t>
      </w:r>
      <w:r w:rsidR="00C4423C">
        <w:rPr>
          <w:rFonts w:ascii="Times New Roman" w:hAnsi="Times New Roman" w:cs="Times New Roman"/>
        </w:rPr>
        <w:t>1</w:t>
      </w:r>
    </w:p>
    <w:p w:rsidR="005F2AD5" w:rsidRPr="005F2AD5" w:rsidRDefault="005F2AD5" w:rsidP="005F2AD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</w:t>
      </w:r>
      <w:r w:rsidRPr="005F2AD5">
        <w:rPr>
          <w:rFonts w:ascii="Times New Roman" w:hAnsi="Times New Roman" w:cs="Times New Roman"/>
        </w:rPr>
        <w:t>главы</w:t>
      </w:r>
    </w:p>
    <w:p w:rsidR="005F2AD5" w:rsidRPr="005F2AD5" w:rsidRDefault="005F2AD5" w:rsidP="005F2AD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>Полтавского городского поселения</w:t>
      </w:r>
    </w:p>
    <w:p w:rsidR="005F2AD5" w:rsidRPr="005F2AD5" w:rsidRDefault="005F2AD5" w:rsidP="005F2AD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01</w:t>
      </w:r>
      <w:r w:rsidRPr="005F2AD5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2</w:t>
      </w:r>
      <w:r w:rsidRPr="005F2AD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2021 </w:t>
      </w:r>
      <w:r w:rsidRPr="005F2AD5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 xml:space="preserve"> 9</w:t>
      </w:r>
    </w:p>
    <w:p w:rsidR="005F2AD5" w:rsidRDefault="005F2AD5" w:rsidP="005F2AD5">
      <w:pPr>
        <w:jc w:val="both"/>
        <w:rPr>
          <w:sz w:val="28"/>
          <w:szCs w:val="28"/>
        </w:rPr>
      </w:pPr>
    </w:p>
    <w:p w:rsidR="005F2AD5" w:rsidRPr="005F2AD5" w:rsidRDefault="005F2AD5" w:rsidP="005F2AD5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b/>
          <w:bCs/>
          <w:color w:val="3B2D36"/>
          <w:sz w:val="28"/>
          <w:szCs w:val="28"/>
        </w:rPr>
        <w:t>ПОЛОЖЕНИЕ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3B2D36"/>
          <w:sz w:val="28"/>
          <w:szCs w:val="28"/>
        </w:rPr>
        <w:t>о</w:t>
      </w:r>
      <w:r w:rsidRPr="005F2AD5">
        <w:rPr>
          <w:rFonts w:ascii="Times New Roman" w:hAnsi="Times New Roman" w:cs="Times New Roman"/>
          <w:b/>
          <w:bCs/>
          <w:color w:val="3B2D36"/>
          <w:sz w:val="28"/>
          <w:szCs w:val="28"/>
        </w:rPr>
        <w:t>б аттестационной комиссии 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br/>
      </w:r>
      <w:r w:rsidRPr="005F2AD5">
        <w:rPr>
          <w:rFonts w:ascii="Times New Roman" w:hAnsi="Times New Roman" w:cs="Times New Roman"/>
          <w:b/>
          <w:bCs/>
          <w:color w:val="3B2D36"/>
          <w:sz w:val="28"/>
          <w:szCs w:val="28"/>
        </w:rPr>
        <w:t>Полтавского городского поселения</w:t>
      </w:r>
      <w:r>
        <w:rPr>
          <w:rFonts w:ascii="Times New Roman" w:hAnsi="Times New Roman" w:cs="Times New Roman"/>
          <w:b/>
          <w:bCs/>
          <w:color w:val="3B2D36"/>
          <w:sz w:val="28"/>
          <w:szCs w:val="28"/>
        </w:rPr>
        <w:t xml:space="preserve"> </w:t>
      </w:r>
      <w:r w:rsidRPr="005F2AD5">
        <w:rPr>
          <w:rFonts w:ascii="Times New Roman" w:hAnsi="Times New Roman" w:cs="Times New Roman"/>
          <w:b/>
          <w:bCs/>
          <w:color w:val="3B2D36"/>
          <w:sz w:val="28"/>
          <w:szCs w:val="28"/>
        </w:rPr>
        <w:t>(далее – Положение)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br/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br/>
        <w:t>1. Общие положения</w:t>
      </w:r>
    </w:p>
    <w:p w:rsidR="005F2AD5" w:rsidRDefault="005F2AD5" w:rsidP="005F2A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1. Аттестационная комиссия Полтавского городского  поселения  (далее – комиссия) создается для проведения аттестации муниципальных служащих, замещающих должности муниципальной службы в администрации Полтавского городского поселения (далее - муниципальные служащие).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br/>
      </w:r>
      <w:r>
        <w:rPr>
          <w:rFonts w:ascii="Times New Roman" w:hAnsi="Times New Roman" w:cs="Times New Roman"/>
          <w:color w:val="3B2D36"/>
          <w:sz w:val="28"/>
          <w:szCs w:val="28"/>
        </w:rPr>
        <w:t xml:space="preserve">          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>2. Комиссия в своей деятельности руководствуется Конституцией Российской Федерации, действующим законодательством о муниципальной службе, муниципальными правовыми актами.</w:t>
      </w:r>
    </w:p>
    <w:p w:rsidR="00C4423C" w:rsidRPr="005F2AD5" w:rsidRDefault="00C4423C" w:rsidP="005F2A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5F2AD5" w:rsidRPr="005F2AD5" w:rsidRDefault="005F2AD5" w:rsidP="005F2AD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2. Задачи комиссии</w:t>
      </w:r>
    </w:p>
    <w:p w:rsidR="005F2AD5" w:rsidRDefault="005F2AD5" w:rsidP="005F2A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1. Проведение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служебной деятельности.</w:t>
      </w:r>
    </w:p>
    <w:p w:rsidR="00C4423C" w:rsidRPr="005F2AD5" w:rsidRDefault="00C4423C" w:rsidP="005F2A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5F2AD5" w:rsidRPr="005F2AD5" w:rsidRDefault="005F2AD5" w:rsidP="005F2AD5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3. Состав комиссии</w:t>
      </w:r>
    </w:p>
    <w:p w:rsidR="005F2AD5" w:rsidRDefault="005F2AD5" w:rsidP="005F2A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 xml:space="preserve">1. Комиссия создается на неопределенный срок полномочий в количестве не менее пяти человек. Состав комиссии утверждается </w:t>
      </w:r>
      <w:r>
        <w:rPr>
          <w:rFonts w:ascii="Times New Roman" w:hAnsi="Times New Roman" w:cs="Times New Roman"/>
          <w:color w:val="3B2D36"/>
          <w:sz w:val="28"/>
          <w:szCs w:val="28"/>
        </w:rPr>
        <w:t>постановлением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B2D36"/>
          <w:sz w:val="28"/>
          <w:szCs w:val="28"/>
        </w:rPr>
        <w:t>главы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 xml:space="preserve"> Полтавского городского поселения. Комиссия состоит из председателя, заместителя председателя, секретаря и членов комиссии.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br/>
        <w:t xml:space="preserve">          2. В состав комиссии включаются уполномоченные главой поселения  муниципальные служащие (в том числе из подразделения по вопросам кадров, юридического (правового) подразделения и подразделения, в котором муниципальный служащий, подлежащий аттестации, замещает должность муниципальной службы).</w:t>
      </w:r>
    </w:p>
    <w:p w:rsidR="005F2AD5" w:rsidRDefault="005F2AD5" w:rsidP="005F2A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3.</w:t>
      </w:r>
      <w:r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>Состав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федерального законодательства о государственной тайне.</w:t>
      </w:r>
      <w:r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>При проведении аттестации муниципальных служащих, замещающих высшие и главные должности муниципальной службы, в состав аттестационной комиссии могут входить  представители органов государственной власти поселения, иных органов местного самоуправления Омской области, научных, образовательных и других организаций, приглашаемых в качеств</w:t>
      </w:r>
      <w:r>
        <w:rPr>
          <w:rFonts w:ascii="Times New Roman" w:hAnsi="Times New Roman" w:cs="Times New Roman"/>
          <w:color w:val="3B2D36"/>
          <w:sz w:val="28"/>
          <w:szCs w:val="28"/>
        </w:rPr>
        <w:t xml:space="preserve">е независимых экспертов. 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>Все члены комиссии при принятии решений обладают равными правами.</w:t>
      </w:r>
      <w:r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</w:p>
    <w:p w:rsidR="005F2AD5" w:rsidRDefault="005F2AD5" w:rsidP="005F2A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 xml:space="preserve">4. Изменения в состав аттестационной комиссии вносятся </w:t>
      </w:r>
      <w:r>
        <w:rPr>
          <w:rFonts w:ascii="Times New Roman" w:hAnsi="Times New Roman" w:cs="Times New Roman"/>
          <w:color w:val="3B2D36"/>
          <w:sz w:val="28"/>
          <w:szCs w:val="28"/>
        </w:rPr>
        <w:t>постановлением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B2D36"/>
          <w:sz w:val="28"/>
          <w:szCs w:val="28"/>
        </w:rPr>
        <w:t>главы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color w:val="3B2D36"/>
          <w:sz w:val="28"/>
          <w:szCs w:val="28"/>
        </w:rPr>
        <w:t>.</w:t>
      </w:r>
    </w:p>
    <w:p w:rsidR="00C4423C" w:rsidRPr="005F2AD5" w:rsidRDefault="00C4423C" w:rsidP="005F2A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5F2AD5" w:rsidRDefault="005F2AD5" w:rsidP="005F2AD5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4. Полномочия председателя,</w:t>
      </w:r>
      <w:r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 xml:space="preserve">его заместителя, </w:t>
      </w:r>
    </w:p>
    <w:p w:rsidR="00C4423C" w:rsidRDefault="005F2AD5" w:rsidP="00C4423C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секретаря и членов комиссии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1. Председатель комиссии: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созывает заседания комиссии;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председательствует на заседаниях комиссии;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организует работу комиссии;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распределяет обязанности между членами комиссии;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определяет по согласованию с другими членами комиссии порядок</w:t>
      </w:r>
      <w:r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r w:rsidRPr="005F2AD5">
        <w:rPr>
          <w:rFonts w:ascii="Times New Roman" w:hAnsi="Times New Roman" w:cs="Times New Roman"/>
          <w:color w:val="3B2D36"/>
          <w:sz w:val="28"/>
          <w:szCs w:val="28"/>
        </w:rPr>
        <w:t>рассмотрения вопросов;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запрашивает в соответствии с решением комиссии необходимые для работы комиссии документы.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В случае временного отсутствия (болезнь, отпуск, командировка, другие причины) председателя комиссии его полномочия осуществляет заместитель председателя комиссии.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2. Секретарь комиссии по поручению председателя подготавливает повестку заседания комиссии, организует работу членов комиссии, приглашает на аттестацию муниципальных служащих, подготавливает необходимые документы и материалы к заседанию комиссии, ведет протокол заседания комиссии.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3. Председатель и секретарь комиссии несут ответственность за ненадлежащее оформление документов для аттестации.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4. Члены комиссии принимают активное участие в проведении аттестации (задают вопросы, выступают по существу вопроса, вносят предложения по оценке аттестуемого и др.).</w:t>
      </w:r>
    </w:p>
    <w:p w:rsidR="005F2AD5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5. В случае необходимости на заседание комиссии приглашаются иные должностные лица администрации поселения. Приглашенные могут участвовать в работе комиссии, вносить дополнения к сообщению муниципального служащего, к его характеристике, сообщить свое мнение по оценке аттестуемого без права голоса.</w:t>
      </w:r>
    </w:p>
    <w:p w:rsidR="00C4423C" w:rsidRPr="005F2AD5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5F2AD5" w:rsidRPr="005F2AD5" w:rsidRDefault="005F2AD5" w:rsidP="005F2AD5">
      <w:pPr>
        <w:spacing w:after="0" w:line="240" w:lineRule="auto"/>
        <w:jc w:val="center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5. Порядок работы аттестационной комиссии</w:t>
      </w: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>
        <w:rPr>
          <w:rFonts w:ascii="Times New Roman" w:hAnsi="Times New Roman" w:cs="Times New Roman"/>
          <w:color w:val="3B2D36"/>
          <w:sz w:val="28"/>
          <w:szCs w:val="28"/>
        </w:rPr>
        <w:t xml:space="preserve">1. </w:t>
      </w:r>
      <w:r w:rsidR="005F2AD5" w:rsidRPr="005F2AD5">
        <w:rPr>
          <w:rFonts w:ascii="Times New Roman" w:hAnsi="Times New Roman" w:cs="Times New Roman"/>
          <w:color w:val="3B2D36"/>
          <w:sz w:val="28"/>
          <w:szCs w:val="28"/>
        </w:rPr>
        <w:t>Комиссия проводит свои заседания в соответствии с графиками проведения аттестации, ежегодно утверждаемыми распоряжением администрации поселения.</w:t>
      </w: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>
        <w:rPr>
          <w:rFonts w:ascii="Times New Roman" w:hAnsi="Times New Roman" w:cs="Times New Roman"/>
          <w:color w:val="3B2D36"/>
          <w:sz w:val="28"/>
          <w:szCs w:val="28"/>
        </w:rPr>
        <w:t xml:space="preserve">2. </w:t>
      </w:r>
      <w:r w:rsidR="005F2AD5" w:rsidRPr="005F2AD5">
        <w:rPr>
          <w:rFonts w:ascii="Times New Roman" w:hAnsi="Times New Roman" w:cs="Times New Roman"/>
          <w:color w:val="3B2D36"/>
          <w:sz w:val="28"/>
          <w:szCs w:val="28"/>
        </w:rPr>
        <w:t>Заседание комиссии созывается председателем комиссии и считается правомочным, если на нем присутствует не менее двух третей от общего числа членов комиссии.</w:t>
      </w: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>
        <w:rPr>
          <w:rFonts w:ascii="Times New Roman" w:hAnsi="Times New Roman" w:cs="Times New Roman"/>
          <w:color w:val="3B2D36"/>
          <w:sz w:val="28"/>
          <w:szCs w:val="28"/>
        </w:rPr>
        <w:t xml:space="preserve">3. </w:t>
      </w:r>
      <w:r w:rsidR="005F2AD5" w:rsidRPr="005F2AD5">
        <w:rPr>
          <w:rFonts w:ascii="Times New Roman" w:hAnsi="Times New Roman" w:cs="Times New Roman"/>
          <w:color w:val="3B2D36"/>
          <w:sz w:val="28"/>
          <w:szCs w:val="28"/>
        </w:rPr>
        <w:t>Заседания комиссии проводятся по мере необходимости.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4. Подготовку помещения к проведению заседания обеспечивают председатель, секретарь комиссии.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5. Перед началом заседания члены комиссии рассматривают предложенную повестку заседания, при необходимости вносят поправки, которые утверждает председатель комиссии.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6. На период проведения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7. Во время проведения аттестации секретарь комиссии ведет протокол, в который вносятся данные: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lastRenderedPageBreak/>
        <w:t>- о времени и месте проведения аттестации;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о лицах, проходивших аттестацию;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о вопросах, задаваемых муниципальным служащим;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об оценке и рекомендациях, которые даны комиссией, замечаниях отдельных членов комиссии;</w:t>
      </w:r>
    </w:p>
    <w:p w:rsidR="00C4423C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- о результатах голосования и принятых решениях комиссии.</w:t>
      </w:r>
    </w:p>
    <w:p w:rsidR="005F2AD5" w:rsidRDefault="005F2AD5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  <w:r w:rsidRPr="005F2AD5">
        <w:rPr>
          <w:rFonts w:ascii="Times New Roman" w:hAnsi="Times New Roman" w:cs="Times New Roman"/>
          <w:color w:val="3B2D36"/>
          <w:sz w:val="28"/>
          <w:szCs w:val="28"/>
        </w:rPr>
        <w:t>8. Протокол подписывается председателем, заместителем председателя, секретарем комиссии и членами комиссии, присутствующими на заседании.</w:t>
      </w: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</w:t>
      </w:r>
      <w:r w:rsidRPr="005F2AD5">
        <w:rPr>
          <w:rFonts w:ascii="Times New Roman" w:hAnsi="Times New Roman" w:cs="Times New Roman"/>
        </w:rPr>
        <w:t>главы</w:t>
      </w: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>Полтавского городского поселения</w:t>
      </w: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01</w:t>
      </w:r>
      <w:r w:rsidRPr="005F2AD5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2</w:t>
      </w:r>
      <w:r w:rsidRPr="005F2AD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2021 </w:t>
      </w:r>
      <w:r w:rsidRPr="005F2AD5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 xml:space="preserve"> 9</w:t>
      </w:r>
    </w:p>
    <w:p w:rsidR="00C4423C" w:rsidRDefault="00C4423C" w:rsidP="00C4423C">
      <w:pPr>
        <w:jc w:val="center"/>
        <w:rPr>
          <w:sz w:val="28"/>
          <w:szCs w:val="28"/>
        </w:rPr>
      </w:pPr>
    </w:p>
    <w:p w:rsidR="00C4423C" w:rsidRDefault="00C4423C" w:rsidP="00C4423C">
      <w:pPr>
        <w:jc w:val="center"/>
        <w:rPr>
          <w:sz w:val="28"/>
          <w:szCs w:val="28"/>
        </w:rPr>
      </w:pPr>
    </w:p>
    <w:p w:rsidR="00C4423C" w:rsidRDefault="00C4423C" w:rsidP="00C4423C">
      <w:pPr>
        <w:jc w:val="center"/>
        <w:rPr>
          <w:sz w:val="28"/>
          <w:szCs w:val="28"/>
        </w:rPr>
      </w:pPr>
    </w:p>
    <w:p w:rsidR="00C4423C" w:rsidRPr="00C4423C" w:rsidRDefault="00C4423C" w:rsidP="00C44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23C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C4423C" w:rsidRPr="00C4423C" w:rsidRDefault="00C4423C" w:rsidP="00C44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23C">
        <w:rPr>
          <w:rFonts w:ascii="Times New Roman" w:hAnsi="Times New Roman" w:cs="Times New Roman"/>
          <w:sz w:val="28"/>
          <w:szCs w:val="28"/>
        </w:rPr>
        <w:t>аттестационной комиссии администрации</w:t>
      </w:r>
    </w:p>
    <w:p w:rsidR="00C4423C" w:rsidRPr="00C4423C" w:rsidRDefault="00C4423C" w:rsidP="00C44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23C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</w:p>
    <w:p w:rsidR="00C4423C" w:rsidRPr="00C4423C" w:rsidRDefault="00C4423C" w:rsidP="00C44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"/>
        <w:gridCol w:w="4065"/>
        <w:gridCol w:w="4801"/>
      </w:tblGrid>
      <w:tr w:rsidR="00C4423C" w:rsidRPr="00C4423C" w:rsidTr="00A510C5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4423C" w:rsidRPr="00C4423C" w:rsidRDefault="00C4423C" w:rsidP="00C44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п.п.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C4423C" w:rsidRPr="00C4423C" w:rsidTr="00A510C5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Руденко Марина Ивановна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 xml:space="preserve">лава Полтавского городского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- 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</w:tr>
      <w:tr w:rsidR="00C4423C" w:rsidRPr="00C4423C" w:rsidTr="00A510C5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Кот Юрий Николаевич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 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C4423C" w:rsidRPr="00C4423C" w:rsidTr="00A510C5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Гульнара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Гарафовна</w:t>
            </w:r>
            <w:proofErr w:type="spellEnd"/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- 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секретарь комиссии.</w:t>
            </w:r>
          </w:p>
        </w:tc>
      </w:tr>
      <w:tr w:rsidR="00C4423C" w:rsidRPr="00C4423C" w:rsidTr="00A510C5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23C" w:rsidRPr="00C4423C" w:rsidTr="00A510C5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Никитина Валерия Владимировна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C4423C">
              <w:rPr>
                <w:rFonts w:ascii="Times New Roman" w:hAnsi="Times New Roman" w:cs="Times New Roman"/>
                <w:sz w:val="28"/>
                <w:szCs w:val="28"/>
              </w:rPr>
              <w:t xml:space="preserve">лавы администрации Полтавского муниципального района (по согласованию) </w:t>
            </w:r>
          </w:p>
        </w:tc>
      </w:tr>
      <w:tr w:rsidR="00C4423C" w:rsidRPr="00C4423C" w:rsidTr="00A510C5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Хомич Марина Алексеевна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Специалист администрации Полтавского муниципального района (по согласованию)</w:t>
            </w:r>
          </w:p>
        </w:tc>
      </w:tr>
    </w:tbl>
    <w:p w:rsidR="00C4423C" w:rsidRP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5F2AD5" w:rsidRPr="00C4423C" w:rsidRDefault="005F2AD5" w:rsidP="00C44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Pr="00C4423C" w:rsidRDefault="005F2AD5" w:rsidP="00C44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88" w:rsidRPr="00C4423C" w:rsidRDefault="00837E88" w:rsidP="00C44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37E88" w:rsidRPr="00C4423C" w:rsidSect="00C4423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6068"/>
    <w:multiLevelType w:val="hybridMultilevel"/>
    <w:tmpl w:val="513C02D0"/>
    <w:lvl w:ilvl="0" w:tplc="2AA6920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3B4696"/>
    <w:multiLevelType w:val="hybridMultilevel"/>
    <w:tmpl w:val="DEDEA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7351F"/>
    <w:multiLevelType w:val="hybridMultilevel"/>
    <w:tmpl w:val="2D4415F0"/>
    <w:lvl w:ilvl="0" w:tplc="4DBEC2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414A2"/>
    <w:rsid w:val="005F2AD5"/>
    <w:rsid w:val="006434C0"/>
    <w:rsid w:val="00837E88"/>
    <w:rsid w:val="009B2208"/>
    <w:rsid w:val="00A414A2"/>
    <w:rsid w:val="00C44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8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3</cp:revision>
  <cp:lastPrinted>2021-02-02T04:20:00Z</cp:lastPrinted>
  <dcterms:created xsi:type="dcterms:W3CDTF">2021-02-02T03:50:00Z</dcterms:created>
  <dcterms:modified xsi:type="dcterms:W3CDTF">2021-02-02T04:21:00Z</dcterms:modified>
</cp:coreProperties>
</file>