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CF4" w:rsidRDefault="00C83CF4" w:rsidP="00C83CF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C83CF4" w:rsidRDefault="00C83CF4" w:rsidP="00C83CF4">
      <w:pPr>
        <w:spacing w:line="20" w:lineRule="atLeast"/>
        <w:ind w:firstLine="709"/>
        <w:jc w:val="center"/>
        <w:rPr>
          <w:sz w:val="28"/>
          <w:szCs w:val="28"/>
        </w:rPr>
      </w:pPr>
    </w:p>
    <w:p w:rsidR="00C83CF4" w:rsidRDefault="00C83CF4" w:rsidP="00C83CF4">
      <w:pPr>
        <w:spacing w:line="20" w:lineRule="atLeast"/>
        <w:ind w:firstLine="709"/>
        <w:jc w:val="center"/>
        <w:rPr>
          <w:sz w:val="28"/>
          <w:szCs w:val="28"/>
        </w:rPr>
      </w:pPr>
    </w:p>
    <w:p w:rsidR="00C83CF4" w:rsidRPr="00C83CF4" w:rsidRDefault="00C83CF4" w:rsidP="00C83CF4">
      <w:pPr>
        <w:spacing w:line="20" w:lineRule="atLeast"/>
        <w:ind w:firstLine="708"/>
        <w:jc w:val="center"/>
        <w:rPr>
          <w:b/>
          <w:sz w:val="32"/>
          <w:szCs w:val="32"/>
        </w:rPr>
      </w:pPr>
      <w:proofErr w:type="gramStart"/>
      <w:r w:rsidRPr="00C83CF4">
        <w:rPr>
          <w:b/>
          <w:sz w:val="32"/>
          <w:szCs w:val="32"/>
        </w:rPr>
        <w:t>П</w:t>
      </w:r>
      <w:proofErr w:type="gramEnd"/>
      <w:r w:rsidRPr="00C83CF4">
        <w:rPr>
          <w:b/>
          <w:sz w:val="32"/>
          <w:szCs w:val="32"/>
        </w:rPr>
        <w:t xml:space="preserve"> О С Т А Н О В Л Е Н И Е</w:t>
      </w:r>
    </w:p>
    <w:p w:rsidR="00C83CF4" w:rsidRPr="00C83CF4" w:rsidRDefault="00C83CF4" w:rsidP="00C83CF4">
      <w:pPr>
        <w:ind w:firstLine="709"/>
        <w:jc w:val="center"/>
        <w:rPr>
          <w:b/>
          <w:sz w:val="28"/>
          <w:szCs w:val="28"/>
        </w:rPr>
      </w:pPr>
    </w:p>
    <w:p w:rsidR="00C83CF4" w:rsidRDefault="00C83CF4" w:rsidP="00C83CF4">
      <w:pPr>
        <w:ind w:firstLine="709"/>
        <w:jc w:val="center"/>
        <w:rPr>
          <w:sz w:val="28"/>
          <w:szCs w:val="28"/>
        </w:rPr>
      </w:pPr>
    </w:p>
    <w:p w:rsidR="00C83CF4" w:rsidRDefault="00C83CF4" w:rsidP="00C83CF4">
      <w:pPr>
        <w:jc w:val="both"/>
        <w:rPr>
          <w:sz w:val="28"/>
          <w:szCs w:val="28"/>
        </w:rPr>
      </w:pPr>
      <w:r w:rsidRPr="007167EE">
        <w:rPr>
          <w:sz w:val="28"/>
          <w:szCs w:val="28"/>
        </w:rPr>
        <w:t xml:space="preserve">От </w:t>
      </w:r>
      <w:r w:rsidR="007167EE" w:rsidRPr="007167EE">
        <w:rPr>
          <w:sz w:val="28"/>
          <w:szCs w:val="28"/>
        </w:rPr>
        <w:t>13 апреля</w:t>
      </w:r>
      <w:r w:rsidR="003E52D7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г.                                                                               №</w:t>
      </w:r>
      <w:r w:rsidR="00EE3B19">
        <w:rPr>
          <w:sz w:val="28"/>
          <w:szCs w:val="28"/>
        </w:rPr>
        <w:t xml:space="preserve"> </w:t>
      </w:r>
      <w:r w:rsidR="007167EE">
        <w:rPr>
          <w:sz w:val="28"/>
          <w:szCs w:val="28"/>
        </w:rPr>
        <w:t>33</w:t>
      </w:r>
    </w:p>
    <w:p w:rsidR="00783C4E" w:rsidRDefault="00783C4E" w:rsidP="00C83CF4">
      <w:pPr>
        <w:jc w:val="both"/>
        <w:rPr>
          <w:sz w:val="28"/>
          <w:szCs w:val="28"/>
        </w:rPr>
      </w:pPr>
    </w:p>
    <w:p w:rsidR="00260A6A" w:rsidRPr="007741D4" w:rsidRDefault="00260A6A" w:rsidP="00260A6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41D4">
        <w:rPr>
          <w:rFonts w:ascii="Times New Roman" w:hAnsi="Times New Roman" w:cs="Times New Roman"/>
          <w:b w:val="0"/>
          <w:sz w:val="28"/>
          <w:szCs w:val="28"/>
        </w:rPr>
        <w:t>О внесении изменений в</w:t>
      </w:r>
      <w:r w:rsidRPr="007741D4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7741D4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</w:t>
      </w:r>
    </w:p>
    <w:p w:rsidR="00260A6A" w:rsidRPr="00C83CF4" w:rsidRDefault="00260A6A" w:rsidP="00260A6A">
      <w:pPr>
        <w:jc w:val="center"/>
        <w:rPr>
          <w:b/>
          <w:bCs/>
          <w:sz w:val="28"/>
          <w:szCs w:val="28"/>
        </w:rPr>
      </w:pPr>
      <w:r w:rsidRPr="007741D4">
        <w:rPr>
          <w:sz w:val="28"/>
          <w:szCs w:val="28"/>
        </w:rPr>
        <w:t>администрации Полтав</w:t>
      </w:r>
      <w:r w:rsidR="003E52D7">
        <w:rPr>
          <w:sz w:val="28"/>
          <w:szCs w:val="28"/>
        </w:rPr>
        <w:t>ского го</w:t>
      </w:r>
      <w:r w:rsidR="007167EE">
        <w:rPr>
          <w:sz w:val="28"/>
          <w:szCs w:val="28"/>
        </w:rPr>
        <w:t>родского поселения от 20.07.2018 г. № 50</w:t>
      </w:r>
      <w:r w:rsidRPr="007741D4">
        <w:rPr>
          <w:sz w:val="28"/>
          <w:szCs w:val="28"/>
        </w:rPr>
        <w:t xml:space="preserve"> </w:t>
      </w:r>
      <w:r w:rsidRPr="00C83CF4">
        <w:rPr>
          <w:color w:val="000000"/>
          <w:sz w:val="28"/>
          <w:szCs w:val="28"/>
          <w:shd w:val="clear" w:color="auto" w:fill="FFFFFF"/>
          <w:lang w:bidi="ru-RU"/>
        </w:rPr>
        <w:t xml:space="preserve">«Об </w:t>
      </w:r>
      <w:r>
        <w:rPr>
          <w:color w:val="000000"/>
          <w:sz w:val="28"/>
          <w:szCs w:val="28"/>
          <w:shd w:val="clear" w:color="auto" w:fill="FFFFFF"/>
          <w:lang w:bidi="ru-RU"/>
        </w:rPr>
        <w:t>у</w:t>
      </w:r>
      <w:r w:rsidRPr="00C83CF4">
        <w:rPr>
          <w:color w:val="000000"/>
          <w:sz w:val="28"/>
          <w:szCs w:val="28"/>
          <w:shd w:val="clear" w:color="auto" w:fill="FFFFFF"/>
          <w:lang w:bidi="ru-RU"/>
        </w:rPr>
        <w:t>становлении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</w:t>
      </w:r>
      <w:r w:rsidRPr="00C83CF4">
        <w:rPr>
          <w:color w:val="000000"/>
          <w:sz w:val="28"/>
          <w:szCs w:val="28"/>
          <w:lang w:bidi="ru-RU"/>
        </w:rPr>
        <w:t>а»</w:t>
      </w:r>
    </w:p>
    <w:p w:rsidR="00783C4E" w:rsidRDefault="00783C4E" w:rsidP="00C83CF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83CF4" w:rsidRDefault="00C83CF4" w:rsidP="009C612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14 Жилищного кодекса Российской Федерации, статьей 5 Закона Омской области </w:t>
      </w:r>
      <w:r w:rsidR="00B3177E" w:rsidRPr="00B3177E">
        <w:rPr>
          <w:rFonts w:ascii="Times New Roman" w:hAnsi="Times New Roman" w:cs="Times New Roman"/>
          <w:b w:val="0"/>
          <w:sz w:val="28"/>
          <w:szCs w:val="28"/>
        </w:rPr>
        <w:t>от 22.12.2005 № 722-ОЗ</w:t>
      </w:r>
      <w:r w:rsidR="00B3177E" w:rsidRPr="00B317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 государственной политике Омской области в жилищной сфере»,</w:t>
      </w:r>
      <w:r w:rsidR="00B405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67EE">
        <w:rPr>
          <w:rFonts w:ascii="Times New Roman" w:hAnsi="Times New Roman" w:cs="Times New Roman"/>
          <w:b w:val="0"/>
          <w:sz w:val="28"/>
          <w:szCs w:val="28"/>
        </w:rPr>
        <w:t>протокола жили</w:t>
      </w:r>
      <w:r w:rsidR="009854B8">
        <w:rPr>
          <w:rFonts w:ascii="Times New Roman" w:hAnsi="Times New Roman" w:cs="Times New Roman"/>
          <w:b w:val="0"/>
          <w:sz w:val="28"/>
          <w:szCs w:val="28"/>
        </w:rPr>
        <w:t>щной комиссии от 29.10.2021 № 8,</w:t>
      </w:r>
      <w:r w:rsidR="009C61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54B8" w:rsidRPr="009C612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60A6A" w:rsidRDefault="009854B8" w:rsidP="00260A6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6FC2">
        <w:rPr>
          <w:rFonts w:ascii="Times New Roman" w:hAnsi="Times New Roman" w:cs="Times New Roman"/>
          <w:b w:val="0"/>
          <w:sz w:val="28"/>
          <w:szCs w:val="28"/>
        </w:rPr>
        <w:t xml:space="preserve">          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Внести в Приложение №</w:t>
      </w:r>
      <w:r w:rsidR="00956F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="009C6129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B405FD">
        <w:rPr>
          <w:rFonts w:ascii="Times New Roman" w:hAnsi="Times New Roman" w:cs="Times New Roman"/>
          <w:b w:val="0"/>
          <w:sz w:val="28"/>
          <w:szCs w:val="28"/>
        </w:rPr>
        <w:t>П</w:t>
      </w:r>
      <w:r w:rsidR="009C6129">
        <w:rPr>
          <w:rFonts w:ascii="Times New Roman" w:hAnsi="Times New Roman" w:cs="Times New Roman"/>
          <w:b w:val="0"/>
          <w:sz w:val="28"/>
          <w:szCs w:val="28"/>
        </w:rPr>
        <w:t>остановлению</w:t>
      </w:r>
      <w:r w:rsidR="00260A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0A6A" w:rsidRPr="00260A6A">
        <w:rPr>
          <w:rFonts w:ascii="Times New Roman" w:hAnsi="Times New Roman" w:cs="Times New Roman"/>
          <w:b w:val="0"/>
          <w:sz w:val="28"/>
          <w:szCs w:val="28"/>
        </w:rPr>
        <w:t>администрации Полтав</w:t>
      </w:r>
      <w:r w:rsidR="00D65D1A">
        <w:rPr>
          <w:rFonts w:ascii="Times New Roman" w:hAnsi="Times New Roman" w:cs="Times New Roman"/>
          <w:b w:val="0"/>
          <w:sz w:val="28"/>
          <w:szCs w:val="28"/>
        </w:rPr>
        <w:t>ского городского поселения от 20.07.2018 г. № 50</w:t>
      </w:r>
      <w:r w:rsidR="00260A6A" w:rsidRPr="00260A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0A6A" w:rsidRPr="00260A6A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bidi="ru-RU"/>
        </w:rPr>
        <w:t>«Об установлении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</w:t>
      </w:r>
      <w:r w:rsidR="00260A6A" w:rsidRPr="00260A6A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а»</w:t>
      </w:r>
      <w:r w:rsidR="009C6129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(далее </w:t>
      </w:r>
      <w:r w:rsidR="00813E4C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-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Порядок)  следующие изменения</w:t>
      </w:r>
      <w:r w:rsidR="00260A6A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:</w:t>
      </w:r>
      <w:proofErr w:type="gramEnd"/>
    </w:p>
    <w:p w:rsidR="009854B8" w:rsidRDefault="009854B8" w:rsidP="00D65D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Подпункт 3 пункт</w:t>
      </w:r>
      <w:r w:rsidR="009C612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19 раздел</w:t>
      </w:r>
      <w:r w:rsidR="009C6129">
        <w:rPr>
          <w:rFonts w:ascii="Times New Roman" w:hAnsi="Times New Roman" w:cs="Times New Roman"/>
          <w:sz w:val="28"/>
          <w:szCs w:val="28"/>
        </w:rPr>
        <w:t xml:space="preserve">а  </w:t>
      </w:r>
      <w:r w:rsidR="009C612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6129">
        <w:rPr>
          <w:rFonts w:ascii="Times New Roman" w:hAnsi="Times New Roman" w:cs="Times New Roman"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D65D1A" w:rsidRPr="00957937" w:rsidRDefault="00D65D1A" w:rsidP="00D65D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957937">
        <w:rPr>
          <w:rFonts w:ascii="Times New Roman" w:hAnsi="Times New Roman" w:cs="Times New Roman"/>
          <w:sz w:val="28"/>
          <w:szCs w:val="28"/>
        </w:rPr>
        <w:t xml:space="preserve">в отношении граждан, принятых на учет в качестве нуждающихся в жилых помещениях после 1 марта 2005 года, - о подтверждении статуса малоимущих и нуждающихся в жилых помещениях, если они отвечают условиям, установленным </w:t>
      </w:r>
      <w:hyperlink r:id="rId5" w:history="1">
        <w:r w:rsidRPr="00957937">
          <w:rPr>
            <w:rFonts w:ascii="Times New Roman" w:hAnsi="Times New Roman" w:cs="Times New Roman"/>
            <w:sz w:val="28"/>
            <w:szCs w:val="28"/>
          </w:rPr>
          <w:t>ч. 1 ст. 51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ЖК РФ, и если размер дохода, приходящегося на каждого члена семьи, и стоимость имущества, находящегося в собственности членов семьи и подлежащего налогообложению, не превышают размеры</w:t>
      </w:r>
      <w:proofErr w:type="gramEnd"/>
      <w:r w:rsidRPr="00957937">
        <w:rPr>
          <w:rFonts w:ascii="Times New Roman" w:hAnsi="Times New Roman" w:cs="Times New Roman"/>
          <w:sz w:val="28"/>
          <w:szCs w:val="28"/>
        </w:rPr>
        <w:t xml:space="preserve">, установленные </w:t>
      </w:r>
      <w:hyperlink r:id="rId6" w:history="1">
        <w:r w:rsidRPr="0095793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793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Pr="0095793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17.11.2021 № 144</w:t>
      </w:r>
      <w:r w:rsidRPr="009579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57937">
        <w:rPr>
          <w:rFonts w:ascii="Times New Roman" w:hAnsi="Times New Roman" w:cs="Times New Roman"/>
          <w:sz w:val="28"/>
          <w:szCs w:val="28"/>
        </w:rPr>
        <w:t>Об установлении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муниципального жилищного фонда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57937">
        <w:rPr>
          <w:rFonts w:ascii="Times New Roman" w:hAnsi="Times New Roman" w:cs="Times New Roman"/>
          <w:sz w:val="28"/>
          <w:szCs w:val="28"/>
        </w:rPr>
        <w:t>;</w:t>
      </w:r>
    </w:p>
    <w:p w:rsidR="00D65D1A" w:rsidRDefault="00D65D1A" w:rsidP="00D65D1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P82"/>
      <w:bookmarkEnd w:id="0"/>
      <w:r w:rsidRPr="00D65D1A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9854B8">
        <w:rPr>
          <w:rFonts w:ascii="Times New Roman" w:hAnsi="Times New Roman" w:cs="Times New Roman"/>
          <w:b w:val="0"/>
          <w:sz w:val="28"/>
          <w:szCs w:val="28"/>
        </w:rPr>
        <w:t>1.2</w:t>
      </w:r>
      <w:r w:rsidRPr="00D65D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05FD">
        <w:rPr>
          <w:rFonts w:ascii="Times New Roman" w:hAnsi="Times New Roman" w:cs="Times New Roman"/>
          <w:b w:val="0"/>
          <w:sz w:val="28"/>
          <w:szCs w:val="28"/>
        </w:rPr>
        <w:t>Подпункт 4 пункт</w:t>
      </w:r>
      <w:r w:rsidR="009C6129">
        <w:rPr>
          <w:rFonts w:ascii="Times New Roman" w:hAnsi="Times New Roman" w:cs="Times New Roman"/>
          <w:b w:val="0"/>
          <w:sz w:val="28"/>
          <w:szCs w:val="28"/>
        </w:rPr>
        <w:t>а</w:t>
      </w:r>
      <w:r w:rsidR="00B405FD">
        <w:rPr>
          <w:rFonts w:ascii="Times New Roman" w:hAnsi="Times New Roman" w:cs="Times New Roman"/>
          <w:b w:val="0"/>
          <w:sz w:val="28"/>
          <w:szCs w:val="28"/>
        </w:rPr>
        <w:t xml:space="preserve"> 19 раздел</w:t>
      </w:r>
      <w:r w:rsidR="009C6129">
        <w:rPr>
          <w:rFonts w:ascii="Times New Roman" w:hAnsi="Times New Roman" w:cs="Times New Roman"/>
          <w:b w:val="0"/>
          <w:sz w:val="28"/>
          <w:szCs w:val="28"/>
        </w:rPr>
        <w:t xml:space="preserve">а  </w:t>
      </w:r>
      <w:r w:rsidR="009C6129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="00B405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6129">
        <w:rPr>
          <w:rFonts w:ascii="Times New Roman" w:hAnsi="Times New Roman" w:cs="Times New Roman"/>
          <w:b w:val="0"/>
          <w:sz w:val="28"/>
          <w:szCs w:val="28"/>
        </w:rPr>
        <w:t xml:space="preserve">Порядка </w:t>
      </w:r>
      <w:r w:rsidR="009854B8" w:rsidRPr="009854B8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65D1A" w:rsidRPr="00957937" w:rsidRDefault="00D65D1A" w:rsidP="00D65D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9C6129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Pr="00957937">
        <w:rPr>
          <w:rFonts w:ascii="Times New Roman" w:hAnsi="Times New Roman" w:cs="Times New Roman"/>
          <w:sz w:val="28"/>
          <w:szCs w:val="28"/>
        </w:rPr>
        <w:t xml:space="preserve">граждан, принятых на учет в качестве нуждающихся в </w:t>
      </w:r>
      <w:r w:rsidRPr="00957937">
        <w:rPr>
          <w:rFonts w:ascii="Times New Roman" w:hAnsi="Times New Roman" w:cs="Times New Roman"/>
          <w:sz w:val="28"/>
          <w:szCs w:val="28"/>
        </w:rPr>
        <w:lastRenderedPageBreak/>
        <w:t xml:space="preserve">жилых помещениях после 1 марта 2005 года, - об отказе в подтверждении статуса малоимущих и нуждающихся в жилых помещениях и о снятии граждан с учета в качестве нуждающихся в жилых помещениях, если они не отвечают условиям, установленным </w:t>
      </w:r>
      <w:hyperlink r:id="rId7" w:history="1">
        <w:r w:rsidRPr="00957937">
          <w:rPr>
            <w:rFonts w:ascii="Times New Roman" w:hAnsi="Times New Roman" w:cs="Times New Roman"/>
            <w:sz w:val="28"/>
            <w:szCs w:val="28"/>
          </w:rPr>
          <w:t>ч. 1 ст. 51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ЖК РФ, и если размер дохода, приходящегося на каждого члена</w:t>
      </w:r>
      <w:proofErr w:type="gramEnd"/>
      <w:r w:rsidRPr="009579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7937">
        <w:rPr>
          <w:rFonts w:ascii="Times New Roman" w:hAnsi="Times New Roman" w:cs="Times New Roman"/>
          <w:sz w:val="28"/>
          <w:szCs w:val="28"/>
        </w:rPr>
        <w:t xml:space="preserve">семьи, и стоимость имущества, находящегося в собственности членов семьи и подлежащего налогообложению, превышают размеры, установленные </w:t>
      </w:r>
      <w:hyperlink r:id="rId8" w:history="1">
        <w:r w:rsidRPr="0095793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793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Pr="0095793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17.11.2021 № 144 «</w:t>
      </w:r>
      <w:r w:rsidRPr="00957937">
        <w:rPr>
          <w:rFonts w:ascii="Times New Roman" w:hAnsi="Times New Roman" w:cs="Times New Roman"/>
          <w:sz w:val="28"/>
          <w:szCs w:val="28"/>
        </w:rPr>
        <w:t>Об установлении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муниципального жилищного фонда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5090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C288A" w:rsidRDefault="009C6129" w:rsidP="00D65D1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6FC2">
        <w:rPr>
          <w:rFonts w:ascii="Times New Roman" w:hAnsi="Times New Roman" w:cs="Times New Roman"/>
          <w:b w:val="0"/>
          <w:sz w:val="28"/>
          <w:szCs w:val="28"/>
        </w:rPr>
        <w:t xml:space="preserve">         2</w:t>
      </w:r>
      <w:r w:rsidR="00D65D1A" w:rsidRPr="00956FC2">
        <w:rPr>
          <w:rFonts w:ascii="Times New Roman" w:hAnsi="Times New Roman" w:cs="Times New Roman"/>
          <w:b w:val="0"/>
          <w:sz w:val="28"/>
          <w:szCs w:val="28"/>
        </w:rPr>
        <w:t>.</w:t>
      </w:r>
      <w:r w:rsidR="00D65D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C288A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9854B8" w:rsidRDefault="009854B8" w:rsidP="00D65D1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6FC2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9C6129" w:rsidRPr="00956FC2">
        <w:rPr>
          <w:rFonts w:ascii="Times New Roman" w:hAnsi="Times New Roman" w:cs="Times New Roman"/>
          <w:b w:val="0"/>
          <w:sz w:val="28"/>
          <w:szCs w:val="28"/>
        </w:rPr>
        <w:t>3</w:t>
      </w:r>
      <w:r w:rsidRPr="00956FC2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постановления оставляю за собой.</w:t>
      </w:r>
    </w:p>
    <w:p w:rsidR="002C2205" w:rsidRDefault="002C2205" w:rsidP="0047642B"/>
    <w:p w:rsidR="00B32F3D" w:rsidRDefault="00B32F3D" w:rsidP="0047642B"/>
    <w:p w:rsidR="00B32F3D" w:rsidRPr="00B32F3D" w:rsidRDefault="00B405FD" w:rsidP="0047642B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 w:rsidR="00D50907">
        <w:rPr>
          <w:sz w:val="28"/>
          <w:szCs w:val="28"/>
        </w:rPr>
        <w:t>лавы</w:t>
      </w:r>
      <w:r w:rsidR="00B32F3D" w:rsidRPr="00B32F3D">
        <w:rPr>
          <w:sz w:val="28"/>
          <w:szCs w:val="28"/>
        </w:rPr>
        <w:t xml:space="preserve"> Полтавского</w:t>
      </w:r>
    </w:p>
    <w:p w:rsidR="00B32F3D" w:rsidRPr="00B32F3D" w:rsidRDefault="00B405FD" w:rsidP="0047642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32F3D" w:rsidRPr="00B32F3D">
        <w:rPr>
          <w:sz w:val="28"/>
          <w:szCs w:val="28"/>
        </w:rPr>
        <w:t xml:space="preserve">ородского поселения                                                              </w:t>
      </w:r>
      <w:r w:rsidR="00B32F3D">
        <w:rPr>
          <w:sz w:val="28"/>
          <w:szCs w:val="28"/>
        </w:rPr>
        <w:t xml:space="preserve">      </w:t>
      </w:r>
      <w:r w:rsidR="00D50907">
        <w:rPr>
          <w:sz w:val="28"/>
          <w:szCs w:val="28"/>
        </w:rPr>
        <w:t>Ю.Н. Кот</w:t>
      </w:r>
    </w:p>
    <w:sectPr w:rsidR="00B32F3D" w:rsidRPr="00B32F3D" w:rsidSect="00A00B37">
      <w:pgSz w:w="11906" w:h="16838"/>
      <w:pgMar w:top="1135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E5999"/>
    <w:multiLevelType w:val="hybridMultilevel"/>
    <w:tmpl w:val="0C38381E"/>
    <w:lvl w:ilvl="0" w:tplc="E356E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0A3505"/>
    <w:multiLevelType w:val="hybridMultilevel"/>
    <w:tmpl w:val="717401E8"/>
    <w:lvl w:ilvl="0" w:tplc="1978541E">
      <w:start w:val="2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7C5175A0"/>
    <w:multiLevelType w:val="hybridMultilevel"/>
    <w:tmpl w:val="89E21732"/>
    <w:lvl w:ilvl="0" w:tplc="906059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3CF4"/>
    <w:rsid w:val="00111863"/>
    <w:rsid w:val="001B59FB"/>
    <w:rsid w:val="001E0CD2"/>
    <w:rsid w:val="002172DF"/>
    <w:rsid w:val="00243270"/>
    <w:rsid w:val="00260A6A"/>
    <w:rsid w:val="002B2F05"/>
    <w:rsid w:val="002C2205"/>
    <w:rsid w:val="0035221B"/>
    <w:rsid w:val="0036285C"/>
    <w:rsid w:val="003E52D7"/>
    <w:rsid w:val="0047642B"/>
    <w:rsid w:val="004B6816"/>
    <w:rsid w:val="004E6B11"/>
    <w:rsid w:val="00503895"/>
    <w:rsid w:val="005119F4"/>
    <w:rsid w:val="00547993"/>
    <w:rsid w:val="006657A2"/>
    <w:rsid w:val="00706FA4"/>
    <w:rsid w:val="007167EE"/>
    <w:rsid w:val="00763FFD"/>
    <w:rsid w:val="00783C4E"/>
    <w:rsid w:val="00813E4C"/>
    <w:rsid w:val="00956FC2"/>
    <w:rsid w:val="009854B8"/>
    <w:rsid w:val="009C6129"/>
    <w:rsid w:val="00A00B37"/>
    <w:rsid w:val="00A452A0"/>
    <w:rsid w:val="00AB17A3"/>
    <w:rsid w:val="00B3177E"/>
    <w:rsid w:val="00B32F3D"/>
    <w:rsid w:val="00B405FD"/>
    <w:rsid w:val="00BC288A"/>
    <w:rsid w:val="00C34ABE"/>
    <w:rsid w:val="00C4251B"/>
    <w:rsid w:val="00C83CF4"/>
    <w:rsid w:val="00CE0213"/>
    <w:rsid w:val="00D05392"/>
    <w:rsid w:val="00D50907"/>
    <w:rsid w:val="00D65D1A"/>
    <w:rsid w:val="00DE2B7E"/>
    <w:rsid w:val="00E03B30"/>
    <w:rsid w:val="00E63F97"/>
    <w:rsid w:val="00EE3B19"/>
    <w:rsid w:val="00F65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F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83C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paragraph" w:customStyle="1" w:styleId="ConsPlusNormal">
    <w:name w:val="ConsPlusNormal"/>
    <w:uiPriority w:val="99"/>
    <w:rsid w:val="00D65D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0FE65FBABD5C6B83B3DEFEF92D3476AD80210E144FFCA813FB97543259F78C0Ey6X1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0FE65FBABD5C6B83B3DEE8FA416B7CAD837800134EF4FC4EA691036D09F1D94E217DF9BBFCBB01y3X9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90FE65FBABD5C6B83B3DEFEF92D3476AD80210E144FFCA813FB97543259F78C0Ey6X1J" TargetMode="External"/><Relationship Id="rId5" Type="http://schemas.openxmlformats.org/officeDocument/2006/relationships/hyperlink" Target="consultantplus://offline/ref=690FE65FBABD5C6B83B3DEE8FA416B7CAD837800134EF4FC4EA691036D09F1D94E217DF9BBFCBB01y3X9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Гудова Елена Викторовна</cp:lastModifiedBy>
  <cp:revision>27</cp:revision>
  <cp:lastPrinted>2022-04-18T02:42:00Z</cp:lastPrinted>
  <dcterms:created xsi:type="dcterms:W3CDTF">2018-10-10T09:48:00Z</dcterms:created>
  <dcterms:modified xsi:type="dcterms:W3CDTF">2022-04-18T02:45:00Z</dcterms:modified>
</cp:coreProperties>
</file>