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40A" w:rsidRPr="00E2340A" w:rsidRDefault="00E2340A" w:rsidP="00E2340A">
      <w:pPr>
        <w:pStyle w:val="ab"/>
        <w:jc w:val="center"/>
        <w:rPr>
          <w:b/>
          <w:bCs/>
          <w:sz w:val="20"/>
          <w:szCs w:val="20"/>
          <w:u w:val="single"/>
        </w:rPr>
      </w:pPr>
      <w:r w:rsidRPr="00E2340A">
        <w:rPr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E2340A" w:rsidRPr="00E2340A" w:rsidRDefault="00E2340A" w:rsidP="00E2340A">
      <w:pPr>
        <w:pStyle w:val="ab"/>
        <w:rPr>
          <w:b/>
          <w:bCs/>
          <w:sz w:val="28"/>
          <w:szCs w:val="28"/>
        </w:rPr>
      </w:pPr>
    </w:p>
    <w:p w:rsidR="00E2340A" w:rsidRPr="00E2340A" w:rsidRDefault="00E2340A" w:rsidP="00E2340A">
      <w:pPr>
        <w:pStyle w:val="ab"/>
        <w:rPr>
          <w:b/>
          <w:bCs/>
          <w:sz w:val="28"/>
          <w:szCs w:val="28"/>
          <w:u w:val="single"/>
        </w:rPr>
      </w:pPr>
    </w:p>
    <w:p w:rsidR="00E2340A" w:rsidRPr="00E2340A" w:rsidRDefault="00E2340A" w:rsidP="00E2340A">
      <w:pPr>
        <w:pStyle w:val="ab"/>
        <w:jc w:val="center"/>
        <w:rPr>
          <w:b/>
          <w:bCs/>
          <w:sz w:val="32"/>
          <w:szCs w:val="32"/>
        </w:rPr>
      </w:pPr>
      <w:proofErr w:type="gramStart"/>
      <w:r w:rsidRPr="00E2340A">
        <w:rPr>
          <w:b/>
          <w:bCs/>
          <w:sz w:val="32"/>
          <w:szCs w:val="32"/>
        </w:rPr>
        <w:t>П</w:t>
      </w:r>
      <w:proofErr w:type="gramEnd"/>
      <w:r w:rsidRPr="00E2340A">
        <w:rPr>
          <w:b/>
          <w:bCs/>
          <w:sz w:val="32"/>
          <w:szCs w:val="32"/>
        </w:rPr>
        <w:t xml:space="preserve"> О С Т А Н О В Л Е Н И Е</w:t>
      </w:r>
    </w:p>
    <w:p w:rsidR="00EB1282" w:rsidRPr="00D96943" w:rsidRDefault="00EB1282" w:rsidP="00434A4C">
      <w:pPr>
        <w:pStyle w:val="ab"/>
        <w:rPr>
          <w:sz w:val="28"/>
          <w:szCs w:val="28"/>
        </w:rPr>
      </w:pPr>
    </w:p>
    <w:p w:rsidR="00434A4C" w:rsidRDefault="00434A4C" w:rsidP="00434A4C">
      <w:pPr>
        <w:pStyle w:val="ab"/>
        <w:rPr>
          <w:sz w:val="28"/>
          <w:szCs w:val="28"/>
        </w:rPr>
      </w:pPr>
      <w:r w:rsidRPr="00D96943">
        <w:rPr>
          <w:sz w:val="28"/>
          <w:szCs w:val="28"/>
        </w:rPr>
        <w:t>от</w:t>
      </w:r>
      <w:r w:rsidR="009532B4">
        <w:rPr>
          <w:sz w:val="28"/>
          <w:szCs w:val="28"/>
        </w:rPr>
        <w:t xml:space="preserve"> 27</w:t>
      </w:r>
      <w:r w:rsidRPr="00D96943">
        <w:rPr>
          <w:sz w:val="28"/>
          <w:szCs w:val="28"/>
        </w:rPr>
        <w:t xml:space="preserve"> </w:t>
      </w:r>
      <w:r w:rsidR="009532B4">
        <w:rPr>
          <w:sz w:val="28"/>
          <w:szCs w:val="28"/>
        </w:rPr>
        <w:t>мая</w:t>
      </w:r>
      <w:r w:rsidRPr="00D96943">
        <w:rPr>
          <w:sz w:val="28"/>
          <w:szCs w:val="28"/>
        </w:rPr>
        <w:t xml:space="preserve"> 20</w:t>
      </w:r>
      <w:r w:rsidR="00EB1282" w:rsidRPr="00D96943">
        <w:rPr>
          <w:sz w:val="28"/>
          <w:szCs w:val="28"/>
        </w:rPr>
        <w:t>2</w:t>
      </w:r>
      <w:r w:rsidR="009532B4">
        <w:rPr>
          <w:sz w:val="28"/>
          <w:szCs w:val="28"/>
        </w:rPr>
        <w:t>2</w:t>
      </w:r>
      <w:r w:rsidRPr="00D96943">
        <w:rPr>
          <w:sz w:val="28"/>
          <w:szCs w:val="28"/>
        </w:rPr>
        <w:t xml:space="preserve"> года         </w:t>
      </w:r>
      <w:r w:rsidR="009532B4">
        <w:rPr>
          <w:sz w:val="28"/>
          <w:szCs w:val="28"/>
        </w:rPr>
        <w:t xml:space="preserve">     </w:t>
      </w:r>
      <w:r w:rsidRPr="00D96943">
        <w:rPr>
          <w:sz w:val="28"/>
          <w:szCs w:val="28"/>
        </w:rPr>
        <w:t xml:space="preserve">                                                        </w:t>
      </w:r>
      <w:r w:rsidR="00D96943">
        <w:rPr>
          <w:sz w:val="28"/>
          <w:szCs w:val="28"/>
        </w:rPr>
        <w:t xml:space="preserve">                      </w:t>
      </w:r>
      <w:r w:rsidRPr="00D96943">
        <w:rPr>
          <w:sz w:val="28"/>
          <w:szCs w:val="28"/>
        </w:rPr>
        <w:t xml:space="preserve">№ </w:t>
      </w:r>
      <w:r w:rsidR="009532B4">
        <w:rPr>
          <w:sz w:val="28"/>
          <w:szCs w:val="28"/>
        </w:rPr>
        <w:t>48</w:t>
      </w:r>
    </w:p>
    <w:p w:rsidR="00E2340A" w:rsidRPr="00D96943" w:rsidRDefault="00E2340A" w:rsidP="00434A4C">
      <w:pPr>
        <w:pStyle w:val="ab"/>
        <w:rPr>
          <w:sz w:val="28"/>
          <w:szCs w:val="28"/>
        </w:rPr>
      </w:pPr>
    </w:p>
    <w:p w:rsidR="00E2340A" w:rsidRDefault="009532B4" w:rsidP="00E2340A">
      <w:pPr>
        <w:ind w:firstLine="708"/>
        <w:jc w:val="center"/>
        <w:rPr>
          <w:sz w:val="28"/>
          <w:szCs w:val="28"/>
        </w:rPr>
      </w:pPr>
      <w:r w:rsidRPr="009532B4">
        <w:rPr>
          <w:sz w:val="28"/>
          <w:szCs w:val="28"/>
          <w:lang w:bidi="ru-RU"/>
        </w:rPr>
        <w:t>Об отмене постановления от 25.12.2008 г. № 188 «Об утверждении положения о порядке формирования конкурсных комиссий, порядке и условиях проведения конкурсов на замещение вакантных должностей муниципальной службы в администрации Полтавского городского поселения»</w:t>
      </w:r>
    </w:p>
    <w:p w:rsidR="00867C75" w:rsidRPr="00D96943" w:rsidRDefault="00867C75" w:rsidP="00867C75">
      <w:pPr>
        <w:spacing w:line="240" w:lineRule="exact"/>
        <w:ind w:right="4639"/>
        <w:jc w:val="both"/>
        <w:rPr>
          <w:sz w:val="28"/>
          <w:szCs w:val="28"/>
        </w:rPr>
      </w:pPr>
    </w:p>
    <w:p w:rsidR="009532B4" w:rsidRPr="009532B4" w:rsidRDefault="00E96BB9" w:rsidP="009532B4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D96943">
        <w:rPr>
          <w:sz w:val="28"/>
          <w:szCs w:val="28"/>
        </w:rPr>
        <w:t xml:space="preserve"> </w:t>
      </w:r>
      <w:r w:rsidRPr="00D96943">
        <w:rPr>
          <w:sz w:val="28"/>
          <w:szCs w:val="28"/>
        </w:rPr>
        <w:tab/>
      </w:r>
      <w:r w:rsidRPr="009532B4">
        <w:rPr>
          <w:b w:val="0"/>
          <w:sz w:val="28"/>
          <w:szCs w:val="28"/>
        </w:rPr>
        <w:t xml:space="preserve">Руководствуясь Федеральным </w:t>
      </w:r>
      <w:r w:rsidR="00EB1282" w:rsidRPr="009532B4">
        <w:rPr>
          <w:b w:val="0"/>
          <w:sz w:val="28"/>
          <w:szCs w:val="28"/>
        </w:rPr>
        <w:t>з</w:t>
      </w:r>
      <w:r w:rsidRPr="009532B4">
        <w:rPr>
          <w:b w:val="0"/>
          <w:sz w:val="28"/>
          <w:szCs w:val="28"/>
        </w:rPr>
        <w:t xml:space="preserve">аконом </w:t>
      </w:r>
      <w:r w:rsidR="00EB1282" w:rsidRPr="009532B4">
        <w:rPr>
          <w:b w:val="0"/>
          <w:sz w:val="28"/>
          <w:szCs w:val="28"/>
        </w:rPr>
        <w:t xml:space="preserve">от 06.10.2003 № 131-ФЗ </w:t>
      </w:r>
      <w:r w:rsidRPr="009532B4">
        <w:rPr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</w:t>
      </w:r>
      <w:r w:rsidR="00867C75" w:rsidRPr="009532B4">
        <w:rPr>
          <w:b w:val="0"/>
          <w:sz w:val="28"/>
          <w:szCs w:val="28"/>
        </w:rPr>
        <w:t xml:space="preserve">Полтавского городского </w:t>
      </w:r>
      <w:r w:rsidRPr="009532B4">
        <w:rPr>
          <w:b w:val="0"/>
          <w:sz w:val="28"/>
          <w:szCs w:val="28"/>
        </w:rPr>
        <w:t>поселения</w:t>
      </w:r>
      <w:r w:rsidR="00867C75" w:rsidRPr="009532B4">
        <w:rPr>
          <w:b w:val="0"/>
          <w:sz w:val="28"/>
          <w:szCs w:val="28"/>
        </w:rPr>
        <w:t>,</w:t>
      </w:r>
      <w:r w:rsidRPr="009532B4">
        <w:rPr>
          <w:b w:val="0"/>
          <w:sz w:val="28"/>
          <w:szCs w:val="28"/>
        </w:rPr>
        <w:t xml:space="preserve"> </w:t>
      </w:r>
      <w:r w:rsidR="009532B4" w:rsidRPr="009532B4">
        <w:rPr>
          <w:b w:val="0"/>
          <w:sz w:val="28"/>
          <w:szCs w:val="28"/>
        </w:rPr>
        <w:t xml:space="preserve">принимая во внимание протест прокуратуры Полтавского района от 19.05.2022 </w:t>
      </w:r>
      <w:r w:rsidR="009532B4">
        <w:rPr>
          <w:b w:val="0"/>
          <w:sz w:val="28"/>
          <w:szCs w:val="28"/>
        </w:rPr>
        <w:t xml:space="preserve">                                                    </w:t>
      </w:r>
      <w:r w:rsidR="009532B4" w:rsidRPr="009532B4">
        <w:rPr>
          <w:b w:val="0"/>
          <w:sz w:val="28"/>
          <w:szCs w:val="28"/>
        </w:rPr>
        <w:t>№ 7-02-2022/Прдп2</w:t>
      </w:r>
      <w:r w:rsidR="009532B4">
        <w:rPr>
          <w:b w:val="0"/>
          <w:sz w:val="28"/>
          <w:szCs w:val="28"/>
        </w:rPr>
        <w:t>93</w:t>
      </w:r>
      <w:r w:rsidR="009532B4" w:rsidRPr="009532B4">
        <w:rPr>
          <w:b w:val="0"/>
          <w:sz w:val="28"/>
          <w:szCs w:val="28"/>
        </w:rPr>
        <w:t>-22-20520031, постановляю:</w:t>
      </w:r>
    </w:p>
    <w:p w:rsidR="00E96BB9" w:rsidRPr="00D96943" w:rsidRDefault="00E96BB9" w:rsidP="009532B4">
      <w:pPr>
        <w:jc w:val="both"/>
        <w:rPr>
          <w:sz w:val="28"/>
          <w:szCs w:val="28"/>
        </w:rPr>
      </w:pPr>
    </w:p>
    <w:p w:rsidR="009532B4" w:rsidRDefault="00B07368" w:rsidP="009532B4">
      <w:pPr>
        <w:ind w:firstLine="708"/>
        <w:jc w:val="both"/>
        <w:rPr>
          <w:sz w:val="28"/>
          <w:szCs w:val="28"/>
        </w:rPr>
      </w:pPr>
      <w:r w:rsidRPr="00B07368">
        <w:rPr>
          <w:sz w:val="28"/>
          <w:szCs w:val="28"/>
        </w:rPr>
        <w:t xml:space="preserve">1. </w:t>
      </w:r>
      <w:r w:rsidR="00EB1282" w:rsidRPr="00B07368">
        <w:rPr>
          <w:sz w:val="28"/>
          <w:szCs w:val="28"/>
        </w:rPr>
        <w:t>Признать</w:t>
      </w:r>
      <w:r w:rsidR="00E2340A">
        <w:rPr>
          <w:sz w:val="28"/>
          <w:szCs w:val="28"/>
        </w:rPr>
        <w:t xml:space="preserve"> утратившим силу постановление а</w:t>
      </w:r>
      <w:r w:rsidR="00EB1282" w:rsidRPr="00B07368">
        <w:rPr>
          <w:sz w:val="28"/>
          <w:szCs w:val="28"/>
        </w:rPr>
        <w:t xml:space="preserve">дминистрации </w:t>
      </w:r>
      <w:r w:rsidR="00867C75">
        <w:rPr>
          <w:sz w:val="28"/>
          <w:szCs w:val="28"/>
        </w:rPr>
        <w:t>Полтавского</w:t>
      </w:r>
      <w:r w:rsidR="002539BB">
        <w:rPr>
          <w:sz w:val="28"/>
          <w:szCs w:val="28"/>
        </w:rPr>
        <w:t xml:space="preserve"> </w:t>
      </w:r>
      <w:r w:rsidR="00867C75">
        <w:rPr>
          <w:sz w:val="28"/>
          <w:szCs w:val="28"/>
        </w:rPr>
        <w:t>городского</w:t>
      </w:r>
      <w:r w:rsidR="00EB1282" w:rsidRPr="00B07368">
        <w:rPr>
          <w:sz w:val="28"/>
          <w:szCs w:val="28"/>
        </w:rPr>
        <w:t xml:space="preserve"> поселения Полтавского муниципального района </w:t>
      </w:r>
      <w:r w:rsidR="009532B4" w:rsidRPr="009532B4">
        <w:rPr>
          <w:sz w:val="28"/>
          <w:szCs w:val="28"/>
          <w:lang w:bidi="ru-RU"/>
        </w:rPr>
        <w:t>постановления от 25.12.2008 г. № 188 «Об утверждении положения о порядке формирования конкурсных комиссий, порядке и условиях проведения конкурсов на замещение вакантных должностей муниципальной службы в администрации Полтавского городского поселения»</w:t>
      </w:r>
      <w:r w:rsidR="009532B4">
        <w:rPr>
          <w:sz w:val="28"/>
          <w:szCs w:val="28"/>
          <w:lang w:bidi="ru-RU"/>
        </w:rPr>
        <w:t>.</w:t>
      </w:r>
    </w:p>
    <w:p w:rsidR="00E96BB9" w:rsidRPr="00B07368" w:rsidRDefault="00B07368" w:rsidP="00B07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B1282" w:rsidRPr="00B07368">
        <w:rPr>
          <w:sz w:val="28"/>
          <w:szCs w:val="28"/>
        </w:rPr>
        <w:t xml:space="preserve">Настоящее постановление </w:t>
      </w:r>
      <w:r w:rsidR="00E96BB9" w:rsidRPr="00B07368">
        <w:rPr>
          <w:sz w:val="28"/>
          <w:szCs w:val="28"/>
        </w:rPr>
        <w:t>опубликовать (обнародовать).</w:t>
      </w:r>
    </w:p>
    <w:p w:rsidR="00E96BB9" w:rsidRPr="00D96943" w:rsidRDefault="00B07368" w:rsidP="00B07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96BB9" w:rsidRPr="00D96943">
        <w:rPr>
          <w:sz w:val="28"/>
          <w:szCs w:val="28"/>
        </w:rPr>
        <w:t xml:space="preserve">Контроль над исполнением настоящего постановления </w:t>
      </w:r>
      <w:r w:rsidR="009532B4">
        <w:rPr>
          <w:sz w:val="28"/>
          <w:szCs w:val="28"/>
        </w:rPr>
        <w:t>возложить на управляющего делами администрации Ю.Н.Кота</w:t>
      </w:r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</w:p>
    <w:p w:rsidR="00434A4C" w:rsidRPr="00D96943" w:rsidRDefault="00E96BB9" w:rsidP="00EB1282">
      <w:pPr>
        <w:spacing w:line="240" w:lineRule="exact"/>
        <w:jc w:val="both"/>
        <w:rPr>
          <w:sz w:val="28"/>
          <w:szCs w:val="28"/>
        </w:rPr>
      </w:pPr>
      <w:r w:rsidRPr="00D96943">
        <w:rPr>
          <w:sz w:val="28"/>
          <w:szCs w:val="28"/>
        </w:rPr>
        <w:t xml:space="preserve"> </w:t>
      </w:r>
      <w:r w:rsidR="009532B4">
        <w:rPr>
          <w:sz w:val="28"/>
          <w:szCs w:val="28"/>
        </w:rPr>
        <w:t>И. о. г</w:t>
      </w:r>
      <w:r w:rsidRPr="00D96943">
        <w:rPr>
          <w:sz w:val="28"/>
          <w:szCs w:val="28"/>
        </w:rPr>
        <w:t>лав</w:t>
      </w:r>
      <w:r w:rsidR="009532B4">
        <w:rPr>
          <w:sz w:val="28"/>
          <w:szCs w:val="28"/>
        </w:rPr>
        <w:t>ы</w:t>
      </w:r>
      <w:r w:rsidRPr="00D96943">
        <w:rPr>
          <w:sz w:val="28"/>
          <w:szCs w:val="28"/>
        </w:rPr>
        <w:t xml:space="preserve"> </w:t>
      </w:r>
      <w:proofErr w:type="gramStart"/>
      <w:r w:rsidR="00867C75">
        <w:rPr>
          <w:sz w:val="28"/>
          <w:szCs w:val="28"/>
        </w:rPr>
        <w:t>Полтавского</w:t>
      </w:r>
      <w:proofErr w:type="gramEnd"/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  <w:r w:rsidRPr="00D96943">
        <w:rPr>
          <w:sz w:val="28"/>
          <w:szCs w:val="28"/>
        </w:rPr>
        <w:t xml:space="preserve"> </w:t>
      </w:r>
      <w:r w:rsidR="00867C75">
        <w:rPr>
          <w:sz w:val="28"/>
          <w:szCs w:val="28"/>
        </w:rPr>
        <w:t>городского</w:t>
      </w:r>
      <w:r w:rsidRPr="00D96943">
        <w:rPr>
          <w:sz w:val="28"/>
          <w:szCs w:val="28"/>
        </w:rPr>
        <w:t xml:space="preserve"> поселения                            </w:t>
      </w:r>
      <w:r w:rsidR="00434A4C" w:rsidRPr="00D96943">
        <w:rPr>
          <w:sz w:val="28"/>
          <w:szCs w:val="28"/>
        </w:rPr>
        <w:t xml:space="preserve">                                            </w:t>
      </w:r>
      <w:r w:rsidR="00D96943">
        <w:rPr>
          <w:sz w:val="28"/>
          <w:szCs w:val="28"/>
        </w:rPr>
        <w:t xml:space="preserve">  </w:t>
      </w:r>
      <w:r w:rsidR="00EB1282" w:rsidRPr="00D96943">
        <w:rPr>
          <w:sz w:val="28"/>
          <w:szCs w:val="28"/>
        </w:rPr>
        <w:t xml:space="preserve"> </w:t>
      </w:r>
      <w:r w:rsidR="00351CDB">
        <w:rPr>
          <w:sz w:val="28"/>
          <w:szCs w:val="28"/>
        </w:rPr>
        <w:t xml:space="preserve"> </w:t>
      </w:r>
      <w:r w:rsidR="002539BB">
        <w:rPr>
          <w:sz w:val="28"/>
          <w:szCs w:val="28"/>
        </w:rPr>
        <w:t xml:space="preserve">   </w:t>
      </w:r>
      <w:r w:rsidR="009532B4">
        <w:rPr>
          <w:sz w:val="28"/>
          <w:szCs w:val="28"/>
        </w:rPr>
        <w:t>Ю.Н. Кот</w:t>
      </w:r>
    </w:p>
    <w:p w:rsidR="00E96BB9" w:rsidRPr="00D96943" w:rsidRDefault="00E96BB9" w:rsidP="00E96BB9">
      <w:pPr>
        <w:rPr>
          <w:sz w:val="28"/>
          <w:szCs w:val="28"/>
        </w:rPr>
      </w:pPr>
    </w:p>
    <w:p w:rsidR="00E96BB9" w:rsidRPr="00D96943" w:rsidRDefault="00E96BB9" w:rsidP="00E96BB9">
      <w:pPr>
        <w:jc w:val="right"/>
        <w:rPr>
          <w:sz w:val="28"/>
          <w:szCs w:val="28"/>
        </w:rPr>
      </w:pPr>
    </w:p>
    <w:p w:rsidR="00E96BB9" w:rsidRPr="00D96943" w:rsidRDefault="00E96BB9" w:rsidP="00E96BB9">
      <w:pPr>
        <w:jc w:val="right"/>
        <w:rPr>
          <w:sz w:val="28"/>
          <w:szCs w:val="28"/>
        </w:rPr>
      </w:pPr>
    </w:p>
    <w:p w:rsidR="00E96BB9" w:rsidRPr="00D96943" w:rsidRDefault="00E96BB9" w:rsidP="00E96BB9">
      <w:pPr>
        <w:jc w:val="right"/>
        <w:rPr>
          <w:sz w:val="28"/>
          <w:szCs w:val="28"/>
        </w:rPr>
      </w:pPr>
    </w:p>
    <w:p w:rsidR="00434A4C" w:rsidRPr="00D96943" w:rsidRDefault="00434A4C" w:rsidP="00E96BB9">
      <w:pPr>
        <w:jc w:val="right"/>
        <w:rPr>
          <w:sz w:val="28"/>
          <w:szCs w:val="28"/>
        </w:rPr>
      </w:pPr>
    </w:p>
    <w:p w:rsidR="00434A4C" w:rsidRPr="00D96943" w:rsidRDefault="00434A4C" w:rsidP="00E96BB9">
      <w:pPr>
        <w:jc w:val="right"/>
        <w:rPr>
          <w:sz w:val="28"/>
          <w:szCs w:val="28"/>
        </w:rPr>
      </w:pPr>
    </w:p>
    <w:p w:rsidR="00E96BB9" w:rsidRPr="00D96943" w:rsidRDefault="00E96BB9" w:rsidP="00E96BB9">
      <w:pPr>
        <w:jc w:val="right"/>
        <w:rPr>
          <w:sz w:val="28"/>
          <w:szCs w:val="28"/>
        </w:rPr>
      </w:pPr>
    </w:p>
    <w:sectPr w:rsidR="00E96BB9" w:rsidRPr="00D96943" w:rsidSect="0008157A">
      <w:pgSz w:w="11906" w:h="16838"/>
      <w:pgMar w:top="1134" w:right="746" w:bottom="89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543" w:rsidRDefault="00045543" w:rsidP="00867C75">
      <w:r>
        <w:separator/>
      </w:r>
    </w:p>
  </w:endnote>
  <w:endnote w:type="continuationSeparator" w:id="0">
    <w:p w:rsidR="00045543" w:rsidRDefault="00045543" w:rsidP="00867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543" w:rsidRDefault="00045543" w:rsidP="00867C75">
      <w:r>
        <w:separator/>
      </w:r>
    </w:p>
  </w:footnote>
  <w:footnote w:type="continuationSeparator" w:id="0">
    <w:p w:rsidR="00045543" w:rsidRDefault="00045543" w:rsidP="00867C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88"/>
    <w:multiLevelType w:val="hybridMultilevel"/>
    <w:tmpl w:val="09F2C2A0"/>
    <w:lvl w:ilvl="0" w:tplc="8A602A26">
      <w:start w:val="1"/>
      <w:numFmt w:val="bullet"/>
      <w:lvlText w:val="­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E666C8"/>
    <w:multiLevelType w:val="hybridMultilevel"/>
    <w:tmpl w:val="B046D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857A5"/>
    <w:multiLevelType w:val="hybridMultilevel"/>
    <w:tmpl w:val="D870E35C"/>
    <w:lvl w:ilvl="0" w:tplc="BF3E265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CE85F9B"/>
    <w:multiLevelType w:val="hybridMultilevel"/>
    <w:tmpl w:val="2834BF42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1A1146FB"/>
    <w:multiLevelType w:val="hybridMultilevel"/>
    <w:tmpl w:val="A7CA714E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>
    <w:nsid w:val="246156AF"/>
    <w:multiLevelType w:val="hybridMultilevel"/>
    <w:tmpl w:val="5948B310"/>
    <w:lvl w:ilvl="0" w:tplc="8A602A26">
      <w:start w:val="1"/>
      <w:numFmt w:val="bullet"/>
      <w:lvlText w:val="­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6123A2A"/>
    <w:multiLevelType w:val="multilevel"/>
    <w:tmpl w:val="D0747188"/>
    <w:lvl w:ilvl="0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2DCD4C5D"/>
    <w:multiLevelType w:val="hybridMultilevel"/>
    <w:tmpl w:val="BCB863BA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10C6310"/>
    <w:multiLevelType w:val="hybridMultilevel"/>
    <w:tmpl w:val="ECC60AD0"/>
    <w:lvl w:ilvl="0" w:tplc="89B68D4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9CC1056"/>
    <w:multiLevelType w:val="hybridMultilevel"/>
    <w:tmpl w:val="D0747188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40622E8A"/>
    <w:multiLevelType w:val="hybridMultilevel"/>
    <w:tmpl w:val="36B080E6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E5B180D"/>
    <w:multiLevelType w:val="hybridMultilevel"/>
    <w:tmpl w:val="E0E434A2"/>
    <w:lvl w:ilvl="0" w:tplc="8A602A26">
      <w:start w:val="1"/>
      <w:numFmt w:val="bullet"/>
      <w:lvlText w:val="­"/>
      <w:lvlJc w:val="left"/>
      <w:pPr>
        <w:tabs>
          <w:tab w:val="num" w:pos="708"/>
        </w:tabs>
        <w:ind w:left="991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2">
    <w:nsid w:val="6E2D143F"/>
    <w:multiLevelType w:val="hybridMultilevel"/>
    <w:tmpl w:val="C68ED4EC"/>
    <w:lvl w:ilvl="0" w:tplc="1310C81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E7C5B04"/>
    <w:multiLevelType w:val="multilevel"/>
    <w:tmpl w:val="1C8A4C28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7"/>
  </w:num>
  <w:num w:numId="5">
    <w:abstractNumId w:val="10"/>
  </w:num>
  <w:num w:numId="6">
    <w:abstractNumId w:val="8"/>
  </w:num>
  <w:num w:numId="7">
    <w:abstractNumId w:val="9"/>
  </w:num>
  <w:num w:numId="8">
    <w:abstractNumId w:val="6"/>
  </w:num>
  <w:num w:numId="9">
    <w:abstractNumId w:val="3"/>
  </w:num>
  <w:num w:numId="10">
    <w:abstractNumId w:val="0"/>
  </w:num>
  <w:num w:numId="11">
    <w:abstractNumId w:val="4"/>
  </w:num>
  <w:num w:numId="12">
    <w:abstractNumId w:val="2"/>
  </w:num>
  <w:num w:numId="13">
    <w:abstractNumId w:val="1"/>
  </w:num>
  <w:num w:numId="14">
    <w:abstractNumId w:val="13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122"/>
    <w:rsid w:val="000017DF"/>
    <w:rsid w:val="00045543"/>
    <w:rsid w:val="00056C5E"/>
    <w:rsid w:val="0006698D"/>
    <w:rsid w:val="0008157A"/>
    <w:rsid w:val="000B5A83"/>
    <w:rsid w:val="000C4C22"/>
    <w:rsid w:val="000F3AC8"/>
    <w:rsid w:val="000F4506"/>
    <w:rsid w:val="00185789"/>
    <w:rsid w:val="00197E55"/>
    <w:rsid w:val="001C0CD4"/>
    <w:rsid w:val="001C475E"/>
    <w:rsid w:val="002268A6"/>
    <w:rsid w:val="002406C0"/>
    <w:rsid w:val="002535A6"/>
    <w:rsid w:val="002539BB"/>
    <w:rsid w:val="0025458F"/>
    <w:rsid w:val="00255ABB"/>
    <w:rsid w:val="00273AA6"/>
    <w:rsid w:val="002774C7"/>
    <w:rsid w:val="002B6B8D"/>
    <w:rsid w:val="002D04E4"/>
    <w:rsid w:val="002F37F9"/>
    <w:rsid w:val="00321248"/>
    <w:rsid w:val="00351CDB"/>
    <w:rsid w:val="00383C87"/>
    <w:rsid w:val="003E0A04"/>
    <w:rsid w:val="003F17EC"/>
    <w:rsid w:val="003F4E86"/>
    <w:rsid w:val="004339B2"/>
    <w:rsid w:val="00434A4C"/>
    <w:rsid w:val="00465461"/>
    <w:rsid w:val="00496442"/>
    <w:rsid w:val="004C17C0"/>
    <w:rsid w:val="004D3920"/>
    <w:rsid w:val="00501355"/>
    <w:rsid w:val="00504EA2"/>
    <w:rsid w:val="0050628A"/>
    <w:rsid w:val="00513989"/>
    <w:rsid w:val="005220FB"/>
    <w:rsid w:val="00523B17"/>
    <w:rsid w:val="00524404"/>
    <w:rsid w:val="005340BC"/>
    <w:rsid w:val="00545F24"/>
    <w:rsid w:val="00550A96"/>
    <w:rsid w:val="00553A11"/>
    <w:rsid w:val="00563CEA"/>
    <w:rsid w:val="0059608D"/>
    <w:rsid w:val="005E18BA"/>
    <w:rsid w:val="00686264"/>
    <w:rsid w:val="00687EE3"/>
    <w:rsid w:val="006928D2"/>
    <w:rsid w:val="006B0FC3"/>
    <w:rsid w:val="006D0724"/>
    <w:rsid w:val="0070222A"/>
    <w:rsid w:val="00705E5B"/>
    <w:rsid w:val="00713C63"/>
    <w:rsid w:val="00726293"/>
    <w:rsid w:val="00767B4C"/>
    <w:rsid w:val="007917F0"/>
    <w:rsid w:val="007D66B9"/>
    <w:rsid w:val="007E3984"/>
    <w:rsid w:val="007F44B9"/>
    <w:rsid w:val="007F56B8"/>
    <w:rsid w:val="00825DE0"/>
    <w:rsid w:val="008302AE"/>
    <w:rsid w:val="00834247"/>
    <w:rsid w:val="00867C75"/>
    <w:rsid w:val="008703B4"/>
    <w:rsid w:val="008740BE"/>
    <w:rsid w:val="008A297E"/>
    <w:rsid w:val="008B30EE"/>
    <w:rsid w:val="008F64CB"/>
    <w:rsid w:val="009532B4"/>
    <w:rsid w:val="00963D1D"/>
    <w:rsid w:val="00972ADC"/>
    <w:rsid w:val="0097369E"/>
    <w:rsid w:val="00975A67"/>
    <w:rsid w:val="009A0555"/>
    <w:rsid w:val="009C7C68"/>
    <w:rsid w:val="009E3EC9"/>
    <w:rsid w:val="009F21A8"/>
    <w:rsid w:val="00A00BE0"/>
    <w:rsid w:val="00A0100A"/>
    <w:rsid w:val="00A16C9B"/>
    <w:rsid w:val="00A22E76"/>
    <w:rsid w:val="00A67A7E"/>
    <w:rsid w:val="00A95307"/>
    <w:rsid w:val="00AE2ACB"/>
    <w:rsid w:val="00AF5122"/>
    <w:rsid w:val="00B0393C"/>
    <w:rsid w:val="00B07368"/>
    <w:rsid w:val="00B22D28"/>
    <w:rsid w:val="00B46AD8"/>
    <w:rsid w:val="00B61396"/>
    <w:rsid w:val="00BC0758"/>
    <w:rsid w:val="00BF1013"/>
    <w:rsid w:val="00BF1E8B"/>
    <w:rsid w:val="00C03E08"/>
    <w:rsid w:val="00C05000"/>
    <w:rsid w:val="00C3555A"/>
    <w:rsid w:val="00CB10C5"/>
    <w:rsid w:val="00D00613"/>
    <w:rsid w:val="00D00B24"/>
    <w:rsid w:val="00D04802"/>
    <w:rsid w:val="00D05F26"/>
    <w:rsid w:val="00D25960"/>
    <w:rsid w:val="00D6416E"/>
    <w:rsid w:val="00D96943"/>
    <w:rsid w:val="00DA2A1B"/>
    <w:rsid w:val="00DA4F33"/>
    <w:rsid w:val="00DB53DD"/>
    <w:rsid w:val="00DC0F74"/>
    <w:rsid w:val="00DC1350"/>
    <w:rsid w:val="00DE5003"/>
    <w:rsid w:val="00E2340A"/>
    <w:rsid w:val="00E23801"/>
    <w:rsid w:val="00E3024A"/>
    <w:rsid w:val="00E404E9"/>
    <w:rsid w:val="00E62725"/>
    <w:rsid w:val="00E70EC0"/>
    <w:rsid w:val="00E90D62"/>
    <w:rsid w:val="00E96BB9"/>
    <w:rsid w:val="00EA0216"/>
    <w:rsid w:val="00EB1282"/>
    <w:rsid w:val="00F13E39"/>
    <w:rsid w:val="00F23771"/>
    <w:rsid w:val="00F73958"/>
    <w:rsid w:val="00F77F6D"/>
    <w:rsid w:val="00F865C6"/>
    <w:rsid w:val="00F912A7"/>
    <w:rsid w:val="00FB23AD"/>
    <w:rsid w:val="00FB52A8"/>
    <w:rsid w:val="00FD2AF4"/>
    <w:rsid w:val="00FD522B"/>
    <w:rsid w:val="00FE01D7"/>
    <w:rsid w:val="00FF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00B24"/>
    <w:rPr>
      <w:sz w:val="24"/>
      <w:szCs w:val="24"/>
    </w:rPr>
  </w:style>
  <w:style w:type="paragraph" w:styleId="1">
    <w:name w:val="heading 1"/>
    <w:basedOn w:val="a0"/>
    <w:link w:val="10"/>
    <w:uiPriority w:val="9"/>
    <w:qFormat/>
    <w:rsid w:val="009532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AF51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F51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F51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4">
    <w:name w:val="Hyperlink"/>
    <w:rsid w:val="008740BE"/>
    <w:rPr>
      <w:color w:val="0000FF"/>
      <w:u w:val="single"/>
    </w:rPr>
  </w:style>
  <w:style w:type="paragraph" w:styleId="a5">
    <w:name w:val="header"/>
    <w:basedOn w:val="a0"/>
    <w:rsid w:val="00DB53DD"/>
    <w:pPr>
      <w:tabs>
        <w:tab w:val="center" w:pos="4677"/>
        <w:tab w:val="right" w:pos="9355"/>
      </w:tabs>
    </w:pPr>
  </w:style>
  <w:style w:type="paragraph" w:styleId="a6">
    <w:name w:val="Balloon Text"/>
    <w:basedOn w:val="a0"/>
    <w:link w:val="a7"/>
    <w:rsid w:val="002535A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2535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F3A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7F44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8">
    <w:name w:val="No Spacing"/>
    <w:qFormat/>
    <w:rsid w:val="00F23771"/>
    <w:rPr>
      <w:rFonts w:ascii="Calibri" w:hAnsi="Calibri" w:cs="Calibri"/>
      <w:sz w:val="22"/>
      <w:szCs w:val="22"/>
    </w:rPr>
  </w:style>
  <w:style w:type="paragraph" w:styleId="a">
    <w:name w:val="List Paragraph"/>
    <w:basedOn w:val="a0"/>
    <w:uiPriority w:val="34"/>
    <w:qFormat/>
    <w:rsid w:val="0008157A"/>
    <w:pPr>
      <w:numPr>
        <w:numId w:val="14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paragraph" w:styleId="a9">
    <w:name w:val="Body Text Indent"/>
    <w:basedOn w:val="a0"/>
    <w:link w:val="aa"/>
    <w:rsid w:val="0008157A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08157A"/>
    <w:rPr>
      <w:sz w:val="24"/>
      <w:szCs w:val="24"/>
    </w:rPr>
  </w:style>
  <w:style w:type="paragraph" w:customStyle="1" w:styleId="11">
    <w:name w:val="Абзац списка1"/>
    <w:basedOn w:val="a0"/>
    <w:rsid w:val="000017DF"/>
    <w:pPr>
      <w:autoSpaceDE w:val="0"/>
      <w:autoSpaceDN w:val="0"/>
      <w:adjustRightInd w:val="0"/>
      <w:ind w:left="1740" w:hanging="1020"/>
      <w:jc w:val="both"/>
    </w:pPr>
    <w:rPr>
      <w:color w:val="000000"/>
      <w:sz w:val="28"/>
      <w:szCs w:val="28"/>
    </w:rPr>
  </w:style>
  <w:style w:type="paragraph" w:styleId="ab">
    <w:name w:val="Body Text"/>
    <w:basedOn w:val="a0"/>
    <w:link w:val="ac"/>
    <w:rsid w:val="00434A4C"/>
    <w:pPr>
      <w:spacing w:after="120"/>
    </w:pPr>
  </w:style>
  <w:style w:type="character" w:customStyle="1" w:styleId="ac">
    <w:name w:val="Основной текст Знак"/>
    <w:basedOn w:val="a1"/>
    <w:link w:val="ab"/>
    <w:rsid w:val="00434A4C"/>
    <w:rPr>
      <w:sz w:val="24"/>
      <w:szCs w:val="24"/>
    </w:rPr>
  </w:style>
  <w:style w:type="paragraph" w:styleId="ad">
    <w:name w:val="footnote text"/>
    <w:basedOn w:val="a0"/>
    <w:link w:val="ae"/>
    <w:rsid w:val="00867C75"/>
    <w:rPr>
      <w:sz w:val="20"/>
      <w:szCs w:val="20"/>
    </w:rPr>
  </w:style>
  <w:style w:type="character" w:customStyle="1" w:styleId="ae">
    <w:name w:val="Текст сноски Знак"/>
    <w:basedOn w:val="a1"/>
    <w:link w:val="ad"/>
    <w:rsid w:val="00867C75"/>
  </w:style>
  <w:style w:type="character" w:styleId="af">
    <w:name w:val="footnote reference"/>
    <w:rsid w:val="00867C75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9532B4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5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ADMN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Приемная</dc:creator>
  <cp:lastModifiedBy>ПГП</cp:lastModifiedBy>
  <cp:revision>3</cp:revision>
  <cp:lastPrinted>2016-02-17T12:34:00Z</cp:lastPrinted>
  <dcterms:created xsi:type="dcterms:W3CDTF">2021-02-04T03:52:00Z</dcterms:created>
  <dcterms:modified xsi:type="dcterms:W3CDTF">2022-05-31T03:35:00Z</dcterms:modified>
</cp:coreProperties>
</file>