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254" w:rsidRDefault="004B0254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4B0254" w:rsidRDefault="004B0254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C6360" w:rsidRDefault="00DC6360" w:rsidP="00DC6360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DC6360" w:rsidRDefault="00DC6360" w:rsidP="00DC6360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C6360" w:rsidRDefault="00DC6360" w:rsidP="00DC636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 О С Т А Н О В Л Е Н И Е</w:t>
      </w:r>
    </w:p>
    <w:p w:rsidR="00DC6360" w:rsidRDefault="00DC6360" w:rsidP="00DC6360">
      <w:pPr>
        <w:jc w:val="center"/>
        <w:rPr>
          <w:sz w:val="28"/>
          <w:szCs w:val="28"/>
        </w:rPr>
      </w:pPr>
    </w:p>
    <w:p w:rsidR="00DC6360" w:rsidRDefault="00DC6360" w:rsidP="00DC6360">
      <w:pPr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14B88">
        <w:rPr>
          <w:sz w:val="28"/>
          <w:szCs w:val="28"/>
        </w:rPr>
        <w:t>13</w:t>
      </w:r>
      <w:r>
        <w:rPr>
          <w:sz w:val="28"/>
          <w:szCs w:val="28"/>
        </w:rPr>
        <w:t xml:space="preserve"> </w:t>
      </w:r>
      <w:r w:rsidR="00E14B88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202</w:t>
      </w:r>
      <w:r w:rsidR="00714273">
        <w:rPr>
          <w:sz w:val="28"/>
          <w:szCs w:val="28"/>
        </w:rPr>
        <w:t>2</w:t>
      </w:r>
      <w:r>
        <w:rPr>
          <w:sz w:val="28"/>
          <w:szCs w:val="28"/>
        </w:rPr>
        <w:t xml:space="preserve"> г.                                                            </w:t>
      </w:r>
      <w:r w:rsidR="00E14B88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№ </w:t>
      </w:r>
      <w:r w:rsidR="00E14B88">
        <w:rPr>
          <w:sz w:val="28"/>
          <w:szCs w:val="28"/>
        </w:rPr>
        <w:t>102</w:t>
      </w:r>
    </w:p>
    <w:p w:rsidR="00DC6360" w:rsidRDefault="00DC6360" w:rsidP="00DC6360">
      <w:pPr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C6360" w:rsidRDefault="00DC6360" w:rsidP="00DC6360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от  04.02.2020 № 17                                     «Об утверждении реестра мест  (площадок) накопления</w:t>
      </w:r>
    </w:p>
    <w:p w:rsidR="00DC6360" w:rsidRDefault="00DC6360" w:rsidP="00DC6360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твердых коммунальных отходов  на территории</w:t>
      </w:r>
    </w:p>
    <w:p w:rsidR="00DC6360" w:rsidRDefault="00DC6360" w:rsidP="00DC6360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Полтавского городского поселения»</w:t>
      </w:r>
    </w:p>
    <w:p w:rsidR="00DC6360" w:rsidRDefault="00DC6360" w:rsidP="00DC6360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</w:p>
    <w:p w:rsidR="00DC6360" w:rsidRDefault="00DC6360" w:rsidP="00DC6360">
      <w:pPr>
        <w:pStyle w:val="ConsPlusNormal"/>
        <w:widowControl/>
        <w:tabs>
          <w:tab w:val="left" w:pos="8115"/>
        </w:tabs>
        <w:ind w:firstLine="540"/>
        <w:jc w:val="both"/>
        <w:rPr>
          <w:sz w:val="2"/>
          <w:szCs w:val="2"/>
        </w:rPr>
      </w:pPr>
    </w:p>
    <w:p w:rsidR="00DC6360" w:rsidRDefault="00DC6360" w:rsidP="00DC6360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Руководствуясь Федеральным законом от 06.10.2003 №131-ФЗ «Об общих принципах организации местного самоуправления в РФ», </w:t>
      </w:r>
      <w:r>
        <w:rPr>
          <w:sz w:val="28"/>
          <w:szCs w:val="28"/>
        </w:rPr>
        <w:t>Уставом Полтавского городского поселения Полтавского муниципального района Омской области,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распоряжением главы Полтавского городского поселения от </w:t>
      </w:r>
      <w:r w:rsidR="00E14B88">
        <w:rPr>
          <w:sz w:val="28"/>
          <w:szCs w:val="28"/>
        </w:rPr>
        <w:t>0</w:t>
      </w:r>
      <w:r w:rsidR="009131B0">
        <w:rPr>
          <w:sz w:val="28"/>
          <w:szCs w:val="28"/>
        </w:rPr>
        <w:t>8</w:t>
      </w:r>
      <w:r>
        <w:rPr>
          <w:sz w:val="28"/>
          <w:szCs w:val="28"/>
        </w:rPr>
        <w:t>.0</w:t>
      </w:r>
      <w:r w:rsidR="00E14B88">
        <w:rPr>
          <w:sz w:val="28"/>
          <w:szCs w:val="28"/>
        </w:rPr>
        <w:t>9</w:t>
      </w:r>
      <w:r>
        <w:rPr>
          <w:sz w:val="28"/>
          <w:szCs w:val="28"/>
        </w:rPr>
        <w:t>.202</w:t>
      </w:r>
      <w:r w:rsidR="00714273">
        <w:rPr>
          <w:sz w:val="28"/>
          <w:szCs w:val="28"/>
        </w:rPr>
        <w:t>2</w:t>
      </w:r>
      <w:r>
        <w:rPr>
          <w:sz w:val="28"/>
          <w:szCs w:val="28"/>
        </w:rPr>
        <w:t xml:space="preserve"> года № </w:t>
      </w:r>
      <w:r w:rsidR="009131B0">
        <w:rPr>
          <w:sz w:val="28"/>
          <w:szCs w:val="28"/>
        </w:rPr>
        <w:t>1</w:t>
      </w:r>
      <w:r w:rsidR="00E14B88">
        <w:rPr>
          <w:sz w:val="28"/>
          <w:szCs w:val="28"/>
        </w:rPr>
        <w:t>86</w:t>
      </w:r>
      <w:r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>постановляю:</w:t>
      </w:r>
    </w:p>
    <w:p w:rsidR="00DC6360" w:rsidRDefault="00DC6360" w:rsidP="00DC6360">
      <w:pPr>
        <w:ind w:firstLine="708"/>
        <w:jc w:val="both"/>
        <w:rPr>
          <w:sz w:val="28"/>
          <w:szCs w:val="28"/>
        </w:rPr>
      </w:pPr>
    </w:p>
    <w:p w:rsidR="00DC6360" w:rsidRDefault="00DC6360" w:rsidP="00DC6360">
      <w:pPr>
        <w:pStyle w:val="ConsPlusTitle"/>
        <w:widowControl/>
        <w:ind w:left="-1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1. Внести в постановление от  04.02.2020 № 17 «Об утверждении реестра мест  (площадок) накопления твердых коммунальных отходов  на территории Полтавского городского поселения» (далее – постановление) следующие изменения:</w:t>
      </w:r>
    </w:p>
    <w:p w:rsidR="00DC6360" w:rsidRDefault="00DC6360" w:rsidP="00DC6360">
      <w:pPr>
        <w:pStyle w:val="ConsPlusTitle"/>
        <w:ind w:left="-1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- приложение к постановлению изложить в редакции согласно приложению к настоящему постановлению.</w:t>
      </w:r>
    </w:p>
    <w:p w:rsidR="00DC6360" w:rsidRDefault="00DC6360" w:rsidP="00DC6360">
      <w:pPr>
        <w:pStyle w:val="ac"/>
        <w:numPr>
          <w:ilvl w:val="0"/>
          <w:numId w:val="7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возложить на управляющего делами администрации Кота Ю.Н.</w:t>
      </w:r>
    </w:p>
    <w:p w:rsidR="00DC6360" w:rsidRDefault="00DC6360" w:rsidP="00DC636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C6360" w:rsidRDefault="00DC6360" w:rsidP="00DC6360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C6360" w:rsidRDefault="00DC6360" w:rsidP="00DC6360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C6360" w:rsidRDefault="00DC6360" w:rsidP="00DC6360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C6360" w:rsidRDefault="0068072D" w:rsidP="00DC6360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C6360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DC6360">
        <w:rPr>
          <w:sz w:val="28"/>
          <w:szCs w:val="28"/>
        </w:rPr>
        <w:t xml:space="preserve"> Полтавского</w:t>
      </w:r>
    </w:p>
    <w:p w:rsidR="00DC6360" w:rsidRDefault="00DC6360" w:rsidP="00DC6360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</w:t>
      </w:r>
      <w:r>
        <w:rPr>
          <w:sz w:val="28"/>
          <w:szCs w:val="28"/>
        </w:rPr>
        <w:tab/>
        <w:t xml:space="preserve">                      </w:t>
      </w:r>
      <w:r w:rsidR="0068072D">
        <w:rPr>
          <w:sz w:val="28"/>
          <w:szCs w:val="28"/>
        </w:rPr>
        <w:t xml:space="preserve">                               М.И. Руденко</w:t>
      </w:r>
    </w:p>
    <w:p w:rsidR="004B0254" w:rsidRDefault="004B0254" w:rsidP="004B0254">
      <w:pPr>
        <w:tabs>
          <w:tab w:val="left" w:pos="4155"/>
        </w:tabs>
        <w:jc w:val="right"/>
      </w:pPr>
    </w:p>
    <w:p w:rsidR="004B0254" w:rsidRDefault="004B0254" w:rsidP="004B0254">
      <w:pPr>
        <w:tabs>
          <w:tab w:val="left" w:pos="4155"/>
        </w:tabs>
        <w:jc w:val="right"/>
      </w:pPr>
    </w:p>
    <w:p w:rsidR="00196AD0" w:rsidRPr="00743697" w:rsidRDefault="00196AD0" w:rsidP="00B56443">
      <w:pPr>
        <w:tabs>
          <w:tab w:val="left" w:pos="4155"/>
        </w:tabs>
        <w:jc w:val="right"/>
        <w:rPr>
          <w:sz w:val="28"/>
          <w:szCs w:val="28"/>
        </w:rPr>
      </w:pPr>
    </w:p>
    <w:sectPr w:rsidR="00196AD0" w:rsidRPr="00743697" w:rsidSect="00B56443">
      <w:pgSz w:w="11906" w:h="16838"/>
      <w:pgMar w:top="425" w:right="707" w:bottom="539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31C" w:rsidRDefault="00E8531C" w:rsidP="004B0254">
      <w:r>
        <w:separator/>
      </w:r>
    </w:p>
  </w:endnote>
  <w:endnote w:type="continuationSeparator" w:id="0">
    <w:p w:rsidR="00E8531C" w:rsidRDefault="00E8531C" w:rsidP="004B02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31C" w:rsidRDefault="00E8531C" w:rsidP="004B0254">
      <w:r>
        <w:separator/>
      </w:r>
    </w:p>
  </w:footnote>
  <w:footnote w:type="continuationSeparator" w:id="0">
    <w:p w:rsidR="00E8531C" w:rsidRDefault="00E8531C" w:rsidP="004B02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D6A82"/>
    <w:multiLevelType w:val="hybridMultilevel"/>
    <w:tmpl w:val="2130AC42"/>
    <w:lvl w:ilvl="0" w:tplc="3C66A78C">
      <w:start w:val="1"/>
      <w:numFmt w:val="decimal"/>
      <w:lvlText w:val="%1."/>
      <w:lvlJc w:val="left"/>
      <w:pPr>
        <w:ind w:left="18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>
    <w:nsid w:val="0B7E0038"/>
    <w:multiLevelType w:val="hybridMultilevel"/>
    <w:tmpl w:val="02DAA0F4"/>
    <w:lvl w:ilvl="0" w:tplc="FBF212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A955CB"/>
    <w:multiLevelType w:val="hybridMultilevel"/>
    <w:tmpl w:val="E2FC75E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D67036"/>
    <w:multiLevelType w:val="hybridMultilevel"/>
    <w:tmpl w:val="3462D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712E5C"/>
    <w:multiLevelType w:val="hybridMultilevel"/>
    <w:tmpl w:val="02DAA0F4"/>
    <w:lvl w:ilvl="0" w:tplc="FBF212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FE16B4A"/>
    <w:multiLevelType w:val="hybridMultilevel"/>
    <w:tmpl w:val="0C72C91A"/>
    <w:lvl w:ilvl="0" w:tplc="0CDA6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4D16"/>
    <w:rsid w:val="00006EB6"/>
    <w:rsid w:val="00024C57"/>
    <w:rsid w:val="00051B5A"/>
    <w:rsid w:val="000559C0"/>
    <w:rsid w:val="0006626C"/>
    <w:rsid w:val="00095C7D"/>
    <w:rsid w:val="000A38ED"/>
    <w:rsid w:val="000B0D53"/>
    <w:rsid w:val="000D0816"/>
    <w:rsid w:val="0011148B"/>
    <w:rsid w:val="00111F0C"/>
    <w:rsid w:val="0012543C"/>
    <w:rsid w:val="00143507"/>
    <w:rsid w:val="00183C24"/>
    <w:rsid w:val="00196AD0"/>
    <w:rsid w:val="001A6FF5"/>
    <w:rsid w:val="001B7582"/>
    <w:rsid w:val="001F12E0"/>
    <w:rsid w:val="001F59C7"/>
    <w:rsid w:val="0021258B"/>
    <w:rsid w:val="00222F45"/>
    <w:rsid w:val="0022517B"/>
    <w:rsid w:val="002363DF"/>
    <w:rsid w:val="00260035"/>
    <w:rsid w:val="002654E3"/>
    <w:rsid w:val="002A4820"/>
    <w:rsid w:val="002B7A91"/>
    <w:rsid w:val="002C5432"/>
    <w:rsid w:val="002D1057"/>
    <w:rsid w:val="002D3ABC"/>
    <w:rsid w:val="002F17AD"/>
    <w:rsid w:val="00302837"/>
    <w:rsid w:val="00314153"/>
    <w:rsid w:val="00324CCF"/>
    <w:rsid w:val="00360456"/>
    <w:rsid w:val="00364EBA"/>
    <w:rsid w:val="003770F7"/>
    <w:rsid w:val="003A35C7"/>
    <w:rsid w:val="003A5F7F"/>
    <w:rsid w:val="003F301E"/>
    <w:rsid w:val="00463F6D"/>
    <w:rsid w:val="00464885"/>
    <w:rsid w:val="00470C5F"/>
    <w:rsid w:val="00481557"/>
    <w:rsid w:val="00494720"/>
    <w:rsid w:val="004A09C1"/>
    <w:rsid w:val="004A1EED"/>
    <w:rsid w:val="004B0254"/>
    <w:rsid w:val="004C6580"/>
    <w:rsid w:val="004D1C19"/>
    <w:rsid w:val="004E6345"/>
    <w:rsid w:val="00520C21"/>
    <w:rsid w:val="00526551"/>
    <w:rsid w:val="0053569D"/>
    <w:rsid w:val="00547BA8"/>
    <w:rsid w:val="00554FF6"/>
    <w:rsid w:val="005750BF"/>
    <w:rsid w:val="005C3C71"/>
    <w:rsid w:val="005C48C2"/>
    <w:rsid w:val="005D7135"/>
    <w:rsid w:val="005E29F5"/>
    <w:rsid w:val="005F344D"/>
    <w:rsid w:val="00603AC4"/>
    <w:rsid w:val="00624D52"/>
    <w:rsid w:val="0068072D"/>
    <w:rsid w:val="00692678"/>
    <w:rsid w:val="006B6161"/>
    <w:rsid w:val="006C0CBF"/>
    <w:rsid w:val="006E296C"/>
    <w:rsid w:val="006E7E4C"/>
    <w:rsid w:val="006F012D"/>
    <w:rsid w:val="00714273"/>
    <w:rsid w:val="00742156"/>
    <w:rsid w:val="00743697"/>
    <w:rsid w:val="0075144B"/>
    <w:rsid w:val="0076441A"/>
    <w:rsid w:val="007722CD"/>
    <w:rsid w:val="007802D4"/>
    <w:rsid w:val="00780EBF"/>
    <w:rsid w:val="00794729"/>
    <w:rsid w:val="007C0E66"/>
    <w:rsid w:val="007C1CF7"/>
    <w:rsid w:val="007C5009"/>
    <w:rsid w:val="007E794A"/>
    <w:rsid w:val="00834253"/>
    <w:rsid w:val="00837C49"/>
    <w:rsid w:val="00842D19"/>
    <w:rsid w:val="00843234"/>
    <w:rsid w:val="00871694"/>
    <w:rsid w:val="00880677"/>
    <w:rsid w:val="00884ED4"/>
    <w:rsid w:val="008B77F3"/>
    <w:rsid w:val="008C2CA2"/>
    <w:rsid w:val="008F445B"/>
    <w:rsid w:val="009131B0"/>
    <w:rsid w:val="00917866"/>
    <w:rsid w:val="00955759"/>
    <w:rsid w:val="00986218"/>
    <w:rsid w:val="00993CFF"/>
    <w:rsid w:val="009C78F4"/>
    <w:rsid w:val="009F0450"/>
    <w:rsid w:val="00A35804"/>
    <w:rsid w:val="00A70B84"/>
    <w:rsid w:val="00A90AEF"/>
    <w:rsid w:val="00AC508F"/>
    <w:rsid w:val="00AF5697"/>
    <w:rsid w:val="00B07A47"/>
    <w:rsid w:val="00B33D6F"/>
    <w:rsid w:val="00B371E0"/>
    <w:rsid w:val="00B56443"/>
    <w:rsid w:val="00B672DE"/>
    <w:rsid w:val="00B72F3C"/>
    <w:rsid w:val="00B74AA6"/>
    <w:rsid w:val="00B902E5"/>
    <w:rsid w:val="00BB48DA"/>
    <w:rsid w:val="00BB57A3"/>
    <w:rsid w:val="00BC2F75"/>
    <w:rsid w:val="00C36BE0"/>
    <w:rsid w:val="00C43685"/>
    <w:rsid w:val="00C66875"/>
    <w:rsid w:val="00C91D69"/>
    <w:rsid w:val="00CA5D05"/>
    <w:rsid w:val="00CF3512"/>
    <w:rsid w:val="00CF41CD"/>
    <w:rsid w:val="00D0709B"/>
    <w:rsid w:val="00D23514"/>
    <w:rsid w:val="00D2539B"/>
    <w:rsid w:val="00D44D16"/>
    <w:rsid w:val="00D6700C"/>
    <w:rsid w:val="00DA608C"/>
    <w:rsid w:val="00DC6360"/>
    <w:rsid w:val="00DE137A"/>
    <w:rsid w:val="00DF5E2B"/>
    <w:rsid w:val="00E05002"/>
    <w:rsid w:val="00E06BDC"/>
    <w:rsid w:val="00E14B88"/>
    <w:rsid w:val="00E15F83"/>
    <w:rsid w:val="00E435D8"/>
    <w:rsid w:val="00E8531C"/>
    <w:rsid w:val="00E85930"/>
    <w:rsid w:val="00E919FB"/>
    <w:rsid w:val="00EC7F41"/>
    <w:rsid w:val="00EE3BB4"/>
    <w:rsid w:val="00F33C6B"/>
    <w:rsid w:val="00F61459"/>
    <w:rsid w:val="00F61F44"/>
    <w:rsid w:val="00F645DE"/>
    <w:rsid w:val="00F72F3B"/>
    <w:rsid w:val="00FA3EE1"/>
    <w:rsid w:val="00FB5157"/>
    <w:rsid w:val="00FD1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43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196AD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96AD0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D3A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4D1C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6145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basedOn w:val="a0"/>
    <w:rsid w:val="00520C21"/>
    <w:rPr>
      <w:color w:val="0000FF"/>
      <w:u w:val="single"/>
    </w:rPr>
  </w:style>
  <w:style w:type="character" w:customStyle="1" w:styleId="extended-textshort">
    <w:name w:val="extended-text__short"/>
    <w:basedOn w:val="a0"/>
    <w:rsid w:val="007722CD"/>
  </w:style>
  <w:style w:type="paragraph" w:customStyle="1" w:styleId="ConsTitle">
    <w:name w:val="ConsTitle"/>
    <w:uiPriority w:val="99"/>
    <w:rsid w:val="0075144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4">
    <w:name w:val="Normal (Web)"/>
    <w:basedOn w:val="a"/>
    <w:uiPriority w:val="99"/>
    <w:unhideWhenUsed/>
    <w:rsid w:val="0026003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196AD0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96AD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5">
    <w:name w:val="Table Grid"/>
    <w:basedOn w:val="a1"/>
    <w:uiPriority w:val="59"/>
    <w:rsid w:val="00196AD0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C668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6687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4B025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B0254"/>
    <w:rPr>
      <w:sz w:val="24"/>
      <w:szCs w:val="24"/>
    </w:rPr>
  </w:style>
  <w:style w:type="paragraph" w:styleId="aa">
    <w:name w:val="footer"/>
    <w:basedOn w:val="a"/>
    <w:link w:val="ab"/>
    <w:rsid w:val="004B025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B0254"/>
    <w:rPr>
      <w:sz w:val="24"/>
      <w:szCs w:val="24"/>
    </w:rPr>
  </w:style>
  <w:style w:type="paragraph" w:styleId="ac">
    <w:name w:val="List Paragraph"/>
    <w:basedOn w:val="a"/>
    <w:uiPriority w:val="34"/>
    <w:qFormat/>
    <w:rsid w:val="00DA60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3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ПОЛТАВСКОГО МУНИЦИПАЛЬНОГО ОБРАЗОВАНИЯ</vt:lpstr>
    </vt:vector>
  </TitlesOfParts>
  <Company>CLR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ПОЛТАВСКОГО МУНИЦИПАЛЬНОГО ОБРАЗОВАНИЯ</dc:title>
  <dc:creator>User</dc:creator>
  <cp:lastModifiedBy>specialist</cp:lastModifiedBy>
  <cp:revision>28</cp:revision>
  <cp:lastPrinted>2022-08-04T03:20:00Z</cp:lastPrinted>
  <dcterms:created xsi:type="dcterms:W3CDTF">2020-07-28T08:19:00Z</dcterms:created>
  <dcterms:modified xsi:type="dcterms:W3CDTF">2022-09-13T04:43:00Z</dcterms:modified>
</cp:coreProperties>
</file>