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D4" w:rsidRDefault="00C23D22" w:rsidP="00C23D22">
      <w:pPr>
        <w:jc w:val="right"/>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Приложение</w:t>
      </w:r>
      <w:r w:rsidRPr="00C23D22">
        <w:rPr>
          <w:rFonts w:ascii="Times New Roman" w:eastAsia="Times New Roman" w:hAnsi="Times New Roman" w:cs="Times New Roman"/>
          <w:sz w:val="24"/>
          <w:szCs w:val="24"/>
          <w:lang w:eastAsia="ru-RU"/>
        </w:rPr>
        <w:br/>
        <w:t xml:space="preserve">к постановлению </w:t>
      </w:r>
    </w:p>
    <w:p w:rsidR="00E43BB0" w:rsidRDefault="005369D4" w:rsidP="00C23D22">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23D22" w:rsidRPr="00C23D2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CE2C89">
        <w:rPr>
          <w:rFonts w:ascii="Times New Roman" w:eastAsia="Times New Roman" w:hAnsi="Times New Roman" w:cs="Times New Roman"/>
          <w:sz w:val="24"/>
          <w:szCs w:val="24"/>
          <w:lang w:eastAsia="ru-RU"/>
        </w:rPr>
        <w:t>25.05.2020 года   № 56</w:t>
      </w:r>
    </w:p>
    <w:p w:rsidR="00F85B1F" w:rsidRDefault="00E43BB0" w:rsidP="00E43BB0">
      <w:pPr>
        <w:ind w:left="4956"/>
        <w:jc w:val="right"/>
        <w:rPr>
          <w:rFonts w:ascii="Times New Roman" w:eastAsia="Times New Roman" w:hAnsi="Times New Roman" w:cs="Times New Roman"/>
          <w:color w:val="00B050"/>
          <w:sz w:val="24"/>
          <w:szCs w:val="24"/>
          <w:lang w:eastAsia="ru-RU"/>
        </w:rPr>
      </w:pPr>
      <w:proofErr w:type="gramStart"/>
      <w:r w:rsidRPr="00E43BB0">
        <w:rPr>
          <w:rFonts w:ascii="Times New Roman" w:eastAsia="Times New Roman" w:hAnsi="Times New Roman" w:cs="Times New Roman"/>
          <w:color w:val="00B050"/>
          <w:sz w:val="24"/>
          <w:szCs w:val="24"/>
          <w:lang w:eastAsia="ru-RU"/>
        </w:rPr>
        <w:t xml:space="preserve">(в ред. пост. </w:t>
      </w:r>
      <w:proofErr w:type="gramEnd"/>
    </w:p>
    <w:p w:rsidR="00F85B1F" w:rsidRDefault="00E43BB0" w:rsidP="00E43BB0">
      <w:pPr>
        <w:ind w:left="4956"/>
        <w:jc w:val="right"/>
        <w:rPr>
          <w:rFonts w:ascii="Times New Roman" w:eastAsia="Times New Roman" w:hAnsi="Times New Roman" w:cs="Times New Roman"/>
          <w:color w:val="00B050"/>
          <w:sz w:val="24"/>
          <w:szCs w:val="24"/>
          <w:lang w:eastAsia="ru-RU"/>
        </w:rPr>
      </w:pPr>
      <w:r w:rsidRPr="00E43BB0">
        <w:rPr>
          <w:rFonts w:ascii="Times New Roman" w:eastAsia="Times New Roman" w:hAnsi="Times New Roman" w:cs="Times New Roman"/>
          <w:color w:val="00B050"/>
          <w:sz w:val="24"/>
          <w:szCs w:val="24"/>
          <w:lang w:eastAsia="ru-RU"/>
        </w:rPr>
        <w:t>№ 19 от 17.02.2021</w:t>
      </w:r>
      <w:r w:rsidR="00F85B1F">
        <w:rPr>
          <w:rFonts w:ascii="Times New Roman" w:eastAsia="Times New Roman" w:hAnsi="Times New Roman" w:cs="Times New Roman"/>
          <w:color w:val="00B050"/>
          <w:sz w:val="24"/>
          <w:szCs w:val="24"/>
          <w:lang w:eastAsia="ru-RU"/>
        </w:rPr>
        <w:t>,</w:t>
      </w:r>
    </w:p>
    <w:p w:rsidR="00F85B1F" w:rsidRDefault="00F85B1F" w:rsidP="00E43BB0">
      <w:pPr>
        <w:ind w:left="4956"/>
        <w:jc w:val="right"/>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44 от 12.04.2021,</w:t>
      </w:r>
    </w:p>
    <w:p w:rsidR="006B26D0" w:rsidRDefault="00F85B1F" w:rsidP="00E43BB0">
      <w:pPr>
        <w:ind w:left="4956"/>
        <w:jc w:val="right"/>
        <w:rPr>
          <w:rFonts w:ascii="Times New Roman" w:hAnsi="Times New Roman" w:cs="Times New Roman"/>
          <w:color w:val="00B050"/>
          <w:sz w:val="24"/>
          <w:szCs w:val="24"/>
        </w:rPr>
      </w:pPr>
      <w:r w:rsidRPr="00F85B1F">
        <w:rPr>
          <w:rFonts w:ascii="Times New Roman" w:hAnsi="Times New Roman" w:cs="Times New Roman"/>
          <w:color w:val="00B050"/>
          <w:sz w:val="24"/>
          <w:szCs w:val="24"/>
        </w:rPr>
        <w:t>№ 81 от 28.07.2021</w:t>
      </w:r>
      <w:r w:rsidR="006B26D0">
        <w:rPr>
          <w:rFonts w:ascii="Times New Roman" w:hAnsi="Times New Roman" w:cs="Times New Roman"/>
          <w:color w:val="00B050"/>
          <w:sz w:val="24"/>
          <w:szCs w:val="24"/>
        </w:rPr>
        <w:t>,</w:t>
      </w:r>
    </w:p>
    <w:p w:rsidR="006B26D0" w:rsidRDefault="006B26D0" w:rsidP="00E43BB0">
      <w:pPr>
        <w:ind w:left="4956"/>
        <w:jc w:val="right"/>
        <w:rPr>
          <w:rFonts w:ascii="Times New Roman" w:hAnsi="Times New Roman" w:cs="Times New Roman"/>
          <w:color w:val="00B050"/>
          <w:sz w:val="24"/>
          <w:szCs w:val="24"/>
        </w:rPr>
      </w:pPr>
      <w:r>
        <w:rPr>
          <w:rFonts w:ascii="Times New Roman" w:hAnsi="Times New Roman" w:cs="Times New Roman"/>
          <w:color w:val="00B050"/>
          <w:sz w:val="24"/>
          <w:szCs w:val="24"/>
        </w:rPr>
        <w:t>№ 140 от 02.11.2021,</w:t>
      </w:r>
    </w:p>
    <w:p w:rsidR="00E43BB0" w:rsidRPr="00E43BB0" w:rsidRDefault="006B26D0" w:rsidP="00E43BB0">
      <w:pPr>
        <w:ind w:left="4956"/>
        <w:jc w:val="right"/>
        <w:rPr>
          <w:rFonts w:ascii="Times New Roman" w:eastAsia="Times New Roman" w:hAnsi="Times New Roman" w:cs="Times New Roman"/>
          <w:color w:val="00B050"/>
          <w:sz w:val="24"/>
          <w:szCs w:val="24"/>
          <w:lang w:eastAsia="ru-RU"/>
        </w:rPr>
      </w:pPr>
      <w:r w:rsidRPr="006B26D0">
        <w:rPr>
          <w:rFonts w:ascii="Times New Roman" w:hAnsi="Times New Roman" w:cs="Times New Roman"/>
          <w:color w:val="00B050"/>
          <w:sz w:val="24"/>
          <w:szCs w:val="24"/>
        </w:rPr>
        <w:t>№ 88 от 02.08.2022</w:t>
      </w:r>
      <w:r w:rsidR="00E43BB0" w:rsidRPr="00E43BB0">
        <w:rPr>
          <w:rFonts w:ascii="Times New Roman" w:eastAsia="Times New Roman" w:hAnsi="Times New Roman" w:cs="Times New Roman"/>
          <w:color w:val="00B050"/>
          <w:sz w:val="24"/>
          <w:szCs w:val="24"/>
          <w:lang w:eastAsia="ru-RU"/>
        </w:rPr>
        <w:t>)</w:t>
      </w:r>
    </w:p>
    <w:p w:rsidR="00C23D22" w:rsidRPr="00C23D22" w:rsidRDefault="00C23D22" w:rsidP="00C23D22">
      <w:pPr>
        <w:jc w:val="right"/>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 </w:t>
      </w:r>
      <w:r w:rsidR="005369D4">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 xml:space="preserve"> </w:t>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АДМИНИСТРАТИВНЫЙ РЕГЛАМЕНТ</w:t>
      </w:r>
      <w:r w:rsidRPr="00C23D22">
        <w:rPr>
          <w:rFonts w:ascii="Times New Roman" w:eastAsia="Times New Roman" w:hAnsi="Times New Roman" w:cs="Times New Roman"/>
          <w:sz w:val="24"/>
          <w:szCs w:val="24"/>
          <w:lang w:eastAsia="ru-RU"/>
        </w:rPr>
        <w:br/>
        <w:t xml:space="preserve">предоставления муниципальной услуги </w:t>
      </w:r>
      <w:r w:rsidR="00B4207D">
        <w:rPr>
          <w:rFonts w:ascii="Times New Roman" w:eastAsia="Times New Roman" w:hAnsi="Times New Roman" w:cs="Times New Roman"/>
          <w:sz w:val="24"/>
          <w:szCs w:val="24"/>
          <w:lang w:eastAsia="ru-RU"/>
        </w:rPr>
        <w:t>«П</w:t>
      </w:r>
      <w:r w:rsidRPr="00C23D22">
        <w:rPr>
          <w:rFonts w:ascii="Times New Roman" w:eastAsia="Times New Roman" w:hAnsi="Times New Roman" w:cs="Times New Roman"/>
          <w:sz w:val="24"/>
          <w:szCs w:val="24"/>
          <w:lang w:eastAsia="ru-RU"/>
        </w:rPr>
        <w:t>редоставлени</w:t>
      </w:r>
      <w:r w:rsidR="00B4207D">
        <w:rPr>
          <w:rFonts w:ascii="Times New Roman" w:eastAsia="Times New Roman" w:hAnsi="Times New Roman" w:cs="Times New Roman"/>
          <w:sz w:val="24"/>
          <w:szCs w:val="24"/>
          <w:lang w:eastAsia="ru-RU"/>
        </w:rPr>
        <w:t>е</w:t>
      </w:r>
      <w:r w:rsidRPr="00C23D22">
        <w:rPr>
          <w:rFonts w:ascii="Times New Roman" w:eastAsia="Times New Roman" w:hAnsi="Times New Roman" w:cs="Times New Roman"/>
          <w:sz w:val="24"/>
          <w:szCs w:val="24"/>
          <w:lang w:eastAsia="ru-RU"/>
        </w:rPr>
        <w:t xml:space="preserve"> в аренду</w:t>
      </w:r>
      <w:r w:rsidRPr="00C23D22">
        <w:rPr>
          <w:rFonts w:ascii="Times New Roman" w:eastAsia="Times New Roman" w:hAnsi="Times New Roman" w:cs="Times New Roman"/>
          <w:sz w:val="24"/>
          <w:szCs w:val="24"/>
          <w:lang w:eastAsia="ru-RU"/>
        </w:rPr>
        <w:br/>
        <w:t>имущества, включенного в перечень имущества, находящегося в</w:t>
      </w:r>
      <w:r w:rsidRPr="00C23D22">
        <w:rPr>
          <w:rFonts w:ascii="Times New Roman" w:eastAsia="Times New Roman" w:hAnsi="Times New Roman" w:cs="Times New Roman"/>
          <w:sz w:val="24"/>
          <w:szCs w:val="24"/>
          <w:lang w:eastAsia="ru-RU"/>
        </w:rPr>
        <w:br/>
        <w:t>муниципальной собственности, свободного от прав третьих лиц</w:t>
      </w:r>
      <w:r w:rsidRPr="00C23D22">
        <w:rPr>
          <w:rFonts w:ascii="Times New Roman" w:eastAsia="Times New Roman" w:hAnsi="Times New Roman" w:cs="Times New Roman"/>
          <w:sz w:val="24"/>
          <w:szCs w:val="24"/>
          <w:lang w:eastAsia="ru-RU"/>
        </w:rPr>
        <w:br/>
        <w:t>(за исключением права хозяйственного ведения, права</w:t>
      </w:r>
      <w:r w:rsidRPr="00C23D22">
        <w:rPr>
          <w:rFonts w:ascii="Times New Roman" w:eastAsia="Times New Roman" w:hAnsi="Times New Roman" w:cs="Times New Roman"/>
          <w:sz w:val="24"/>
          <w:szCs w:val="24"/>
          <w:lang w:eastAsia="ru-RU"/>
        </w:rPr>
        <w:br/>
        <w:t>оперативного управления, а также имущественных прав</w:t>
      </w:r>
      <w:r w:rsidRPr="00C23D22">
        <w:rPr>
          <w:rFonts w:ascii="Times New Roman" w:eastAsia="Times New Roman" w:hAnsi="Times New Roman" w:cs="Times New Roman"/>
          <w:sz w:val="24"/>
          <w:szCs w:val="24"/>
          <w:lang w:eastAsia="ru-RU"/>
        </w:rPr>
        <w:br/>
        <w:t>субъектов малого и среднего предпринимательства),</w:t>
      </w:r>
      <w:r w:rsidRPr="00C23D22">
        <w:rPr>
          <w:rFonts w:ascii="Times New Roman" w:eastAsia="Times New Roman" w:hAnsi="Times New Roman" w:cs="Times New Roman"/>
          <w:sz w:val="24"/>
          <w:szCs w:val="24"/>
          <w:lang w:eastAsia="ru-RU"/>
        </w:rPr>
        <w:br/>
        <w:t>без проведения торгов</w:t>
      </w:r>
      <w:r w:rsidR="00B4207D">
        <w:rPr>
          <w:rFonts w:ascii="Times New Roman" w:eastAsia="Times New Roman" w:hAnsi="Times New Roman" w:cs="Times New Roman"/>
          <w:sz w:val="24"/>
          <w:szCs w:val="24"/>
          <w:lang w:eastAsia="ru-RU"/>
        </w:rPr>
        <w:t>»</w:t>
      </w:r>
      <w:r w:rsidRPr="00C23D22">
        <w:rPr>
          <w:rFonts w:ascii="Times New Roman" w:eastAsia="Times New Roman" w:hAnsi="Times New Roman" w:cs="Times New Roman"/>
          <w:sz w:val="24"/>
          <w:szCs w:val="24"/>
          <w:lang w:eastAsia="ru-RU"/>
        </w:rPr>
        <w:t xml:space="preserve"> </w:t>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b/>
          <w:bCs/>
          <w:sz w:val="24"/>
          <w:szCs w:val="24"/>
          <w:lang w:eastAsia="ru-RU"/>
        </w:rPr>
        <w:t>1. Общие положения</w:t>
      </w:r>
    </w:p>
    <w:p w:rsidR="005369D4" w:rsidRDefault="00C23D22" w:rsidP="005369D4">
      <w:pPr>
        <w:ind w:firstLine="708"/>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1.1. </w:t>
      </w:r>
      <w:proofErr w:type="gramStart"/>
      <w:r w:rsidRPr="00C23D22">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B4207D">
        <w:rPr>
          <w:rFonts w:ascii="Times New Roman" w:eastAsia="Times New Roman" w:hAnsi="Times New Roman" w:cs="Times New Roman"/>
          <w:sz w:val="24"/>
          <w:szCs w:val="24"/>
          <w:lang w:eastAsia="ru-RU"/>
        </w:rPr>
        <w:t>«П</w:t>
      </w:r>
      <w:r w:rsidRPr="00C23D22">
        <w:rPr>
          <w:rFonts w:ascii="Times New Roman" w:eastAsia="Times New Roman" w:hAnsi="Times New Roman" w:cs="Times New Roman"/>
          <w:sz w:val="24"/>
          <w:szCs w:val="24"/>
          <w:lang w:eastAsia="ru-RU"/>
        </w:rPr>
        <w:t>редоставлени</w:t>
      </w:r>
      <w:r w:rsidR="00B4207D">
        <w:rPr>
          <w:rFonts w:ascii="Times New Roman" w:eastAsia="Times New Roman" w:hAnsi="Times New Roman" w:cs="Times New Roman"/>
          <w:sz w:val="24"/>
          <w:szCs w:val="24"/>
          <w:lang w:eastAsia="ru-RU"/>
        </w:rPr>
        <w:t>е</w:t>
      </w:r>
      <w:r w:rsidRPr="00C23D22">
        <w:rPr>
          <w:rFonts w:ascii="Times New Roman" w:eastAsia="Times New Roman" w:hAnsi="Times New Roman" w:cs="Times New Roman"/>
          <w:sz w:val="24"/>
          <w:szCs w:val="24"/>
          <w:lang w:eastAsia="ru-RU"/>
        </w:rPr>
        <w:t xml:space="preserve"> в аренду имущества, включенного в перечень имущества, находящегося в муниципальной собственности,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r w:rsidR="00B4207D">
        <w:rPr>
          <w:rFonts w:ascii="Times New Roman" w:eastAsia="Times New Roman" w:hAnsi="Times New Roman" w:cs="Times New Roman"/>
          <w:sz w:val="24"/>
          <w:szCs w:val="24"/>
          <w:lang w:eastAsia="ru-RU"/>
        </w:rPr>
        <w:t>»</w:t>
      </w:r>
      <w:r w:rsidRPr="00C23D22">
        <w:rPr>
          <w:rFonts w:ascii="Times New Roman" w:eastAsia="Times New Roman" w:hAnsi="Times New Roman" w:cs="Times New Roman"/>
          <w:sz w:val="24"/>
          <w:szCs w:val="24"/>
          <w:lang w:eastAsia="ru-RU"/>
        </w:rPr>
        <w:t xml:space="preserve"> (далее - административный регламент) разработан в соответствии с </w:t>
      </w:r>
      <w:hyperlink r:id="rId4" w:history="1">
        <w:r w:rsidRPr="005369D4">
          <w:rPr>
            <w:rFonts w:ascii="Times New Roman" w:eastAsia="Times New Roman" w:hAnsi="Times New Roman" w:cs="Times New Roman"/>
            <w:sz w:val="24"/>
            <w:szCs w:val="24"/>
            <w:lang w:eastAsia="ru-RU"/>
          </w:rPr>
          <w:t>Федеральными законами от 26.07.2006 N 135-ФЗ «О защите конкуренции»</w:t>
        </w:r>
      </w:hyperlink>
      <w:r w:rsidRPr="00C23D22">
        <w:rPr>
          <w:rFonts w:ascii="Times New Roman" w:eastAsia="Times New Roman" w:hAnsi="Times New Roman" w:cs="Times New Roman"/>
          <w:sz w:val="24"/>
          <w:szCs w:val="24"/>
          <w:lang w:eastAsia="ru-RU"/>
        </w:rPr>
        <w:t xml:space="preserve">, </w:t>
      </w:r>
      <w:hyperlink r:id="rId5" w:history="1">
        <w:r w:rsidRPr="005369D4">
          <w:rPr>
            <w:rFonts w:ascii="Times New Roman" w:eastAsia="Times New Roman" w:hAnsi="Times New Roman" w:cs="Times New Roman"/>
            <w:sz w:val="24"/>
            <w:szCs w:val="24"/>
            <w:lang w:eastAsia="ru-RU"/>
          </w:rPr>
          <w:t>от 24.07.2007</w:t>
        </w:r>
        <w:proofErr w:type="gramEnd"/>
        <w:r w:rsidRPr="005369D4">
          <w:rPr>
            <w:rFonts w:ascii="Times New Roman" w:eastAsia="Times New Roman" w:hAnsi="Times New Roman" w:cs="Times New Roman"/>
            <w:sz w:val="24"/>
            <w:szCs w:val="24"/>
            <w:lang w:eastAsia="ru-RU"/>
          </w:rPr>
          <w:t xml:space="preserve"> </w:t>
        </w:r>
        <w:proofErr w:type="gramStart"/>
        <w:r w:rsidRPr="005369D4">
          <w:rPr>
            <w:rFonts w:ascii="Times New Roman" w:eastAsia="Times New Roman" w:hAnsi="Times New Roman" w:cs="Times New Roman"/>
            <w:sz w:val="24"/>
            <w:szCs w:val="24"/>
            <w:lang w:eastAsia="ru-RU"/>
          </w:rPr>
          <w:t>N 209-ФЗ «О развитии малого и среднего предпринимательства в Российской Федерации»</w:t>
        </w:r>
      </w:hyperlink>
      <w:r w:rsidRPr="00C23D22">
        <w:rPr>
          <w:rFonts w:ascii="Times New Roman" w:eastAsia="Times New Roman" w:hAnsi="Times New Roman" w:cs="Times New Roman"/>
          <w:sz w:val="24"/>
          <w:szCs w:val="24"/>
          <w:lang w:eastAsia="ru-RU"/>
        </w:rPr>
        <w:t xml:space="preserve"> (далее - Федеральный закон N 209-ФЗ), </w:t>
      </w:r>
      <w:hyperlink r:id="rId6" w:history="1">
        <w:r w:rsidRPr="005369D4">
          <w:rPr>
            <w:rFonts w:ascii="Times New Roman" w:eastAsia="Times New Roman" w:hAnsi="Times New Roman" w:cs="Times New Roman"/>
            <w:sz w:val="24"/>
            <w:szCs w:val="24"/>
            <w:lang w:eastAsia="ru-RU"/>
          </w:rPr>
          <w:t>от 27.07.2010 N 210-ФЗ «Об организации предоставления государственных и муниципальных услуг»</w:t>
        </w:r>
      </w:hyperlink>
      <w:r w:rsidRPr="00C23D22">
        <w:rPr>
          <w:rFonts w:ascii="Times New Roman" w:eastAsia="Times New Roman" w:hAnsi="Times New Roman" w:cs="Times New Roman"/>
          <w:sz w:val="24"/>
          <w:szCs w:val="24"/>
          <w:lang w:eastAsia="ru-RU"/>
        </w:rPr>
        <w:t xml:space="preserve"> (далее - Федеральный закон N 210-ФЗ), Уставом </w:t>
      </w:r>
      <w:r w:rsidR="005369D4">
        <w:rPr>
          <w:rFonts w:ascii="Times New Roman" w:eastAsia="Times New Roman" w:hAnsi="Times New Roman" w:cs="Times New Roman"/>
          <w:sz w:val="24"/>
          <w:szCs w:val="24"/>
          <w:lang w:eastAsia="ru-RU"/>
        </w:rPr>
        <w:t>Полтавского городского поселения</w:t>
      </w:r>
      <w:r w:rsidRPr="00C23D22">
        <w:rPr>
          <w:rFonts w:ascii="Times New Roman" w:eastAsia="Times New Roman" w:hAnsi="Times New Roman" w:cs="Times New Roman"/>
          <w:sz w:val="24"/>
          <w:szCs w:val="24"/>
          <w:lang w:eastAsia="ru-RU"/>
        </w:rPr>
        <w:t xml:space="preserve">, </w:t>
      </w:r>
      <w:r w:rsidR="005369D4" w:rsidRPr="005369D4">
        <w:rPr>
          <w:rFonts w:ascii="Times New Roman" w:eastAsia="Times New Roman" w:hAnsi="Times New Roman" w:cs="Times New Roman"/>
          <w:sz w:val="24"/>
          <w:szCs w:val="24"/>
          <w:lang w:eastAsia="ru-RU"/>
        </w:rPr>
        <w:t>Порядк</w:t>
      </w:r>
      <w:r w:rsidR="005369D4">
        <w:rPr>
          <w:rFonts w:ascii="Times New Roman" w:eastAsia="Times New Roman" w:hAnsi="Times New Roman" w:cs="Times New Roman"/>
          <w:sz w:val="24"/>
          <w:szCs w:val="24"/>
          <w:lang w:eastAsia="ru-RU"/>
        </w:rPr>
        <w:t>ом</w:t>
      </w:r>
      <w:r w:rsidR="005369D4" w:rsidRPr="005369D4">
        <w:rPr>
          <w:rFonts w:ascii="Times New Roman" w:eastAsia="Times New Roman" w:hAnsi="Times New Roman" w:cs="Times New Roman"/>
          <w:sz w:val="24"/>
          <w:szCs w:val="24"/>
          <w:lang w:eastAsia="ru-RU"/>
        </w:rPr>
        <w:t xml:space="preserve"> управления и распоряжения имуществом, находящимся в муниципальной собственности Полтавского городского поселения</w:t>
      </w:r>
      <w:r w:rsidRPr="00C23D22">
        <w:rPr>
          <w:rFonts w:ascii="Times New Roman" w:eastAsia="Times New Roman" w:hAnsi="Times New Roman" w:cs="Times New Roman"/>
          <w:sz w:val="24"/>
          <w:szCs w:val="24"/>
          <w:lang w:eastAsia="ru-RU"/>
        </w:rPr>
        <w:t>, принятым решением Совета депутатов город</w:t>
      </w:r>
      <w:r w:rsidR="005369D4">
        <w:rPr>
          <w:rFonts w:ascii="Times New Roman" w:eastAsia="Times New Roman" w:hAnsi="Times New Roman" w:cs="Times New Roman"/>
          <w:sz w:val="24"/>
          <w:szCs w:val="24"/>
          <w:lang w:eastAsia="ru-RU"/>
        </w:rPr>
        <w:t>ского</w:t>
      </w:r>
      <w:r w:rsidRPr="00C23D22">
        <w:rPr>
          <w:rFonts w:ascii="Times New Roman" w:eastAsia="Times New Roman" w:hAnsi="Times New Roman" w:cs="Times New Roman"/>
          <w:sz w:val="24"/>
          <w:szCs w:val="24"/>
          <w:lang w:eastAsia="ru-RU"/>
        </w:rPr>
        <w:t xml:space="preserve"> </w:t>
      </w:r>
      <w:r w:rsidR="005369D4" w:rsidRPr="005369D4">
        <w:rPr>
          <w:rFonts w:ascii="Times New Roman" w:eastAsia="Times New Roman" w:hAnsi="Times New Roman" w:cs="Times New Roman"/>
          <w:sz w:val="24"/>
          <w:szCs w:val="24"/>
          <w:lang w:eastAsia="ru-RU"/>
        </w:rPr>
        <w:t>поселения</w:t>
      </w:r>
      <w:r w:rsidRPr="00C23D22">
        <w:rPr>
          <w:rFonts w:ascii="Times New Roman" w:eastAsia="Times New Roman" w:hAnsi="Times New Roman" w:cs="Times New Roman"/>
          <w:sz w:val="24"/>
          <w:szCs w:val="24"/>
          <w:lang w:eastAsia="ru-RU"/>
        </w:rPr>
        <w:t xml:space="preserve"> </w:t>
      </w:r>
      <w:hyperlink r:id="rId7" w:history="1">
        <w:r w:rsidR="005369D4" w:rsidRPr="005369D4">
          <w:rPr>
            <w:rFonts w:ascii="Times New Roman" w:eastAsia="Times New Roman" w:hAnsi="Times New Roman" w:cs="Times New Roman"/>
            <w:sz w:val="24"/>
            <w:szCs w:val="24"/>
            <w:lang w:eastAsia="ru-RU"/>
          </w:rPr>
          <w:t>от 30.08.2019</w:t>
        </w:r>
        <w:r w:rsidRPr="005369D4">
          <w:rPr>
            <w:rFonts w:ascii="Times New Roman" w:eastAsia="Times New Roman" w:hAnsi="Times New Roman" w:cs="Times New Roman"/>
            <w:sz w:val="24"/>
            <w:szCs w:val="24"/>
            <w:lang w:eastAsia="ru-RU"/>
          </w:rPr>
          <w:t xml:space="preserve"> N</w:t>
        </w:r>
        <w:proofErr w:type="gramEnd"/>
        <w:r w:rsidRPr="005369D4">
          <w:rPr>
            <w:rFonts w:ascii="Times New Roman" w:eastAsia="Times New Roman" w:hAnsi="Times New Roman" w:cs="Times New Roman"/>
            <w:sz w:val="24"/>
            <w:szCs w:val="24"/>
            <w:lang w:eastAsia="ru-RU"/>
          </w:rPr>
          <w:t xml:space="preserve"> </w:t>
        </w:r>
        <w:proofErr w:type="gramStart"/>
        <w:r w:rsidR="005369D4" w:rsidRPr="005369D4">
          <w:rPr>
            <w:rFonts w:ascii="Times New Roman" w:eastAsia="Times New Roman" w:hAnsi="Times New Roman" w:cs="Times New Roman"/>
            <w:sz w:val="24"/>
            <w:szCs w:val="24"/>
            <w:lang w:eastAsia="ru-RU"/>
          </w:rPr>
          <w:t>43</w:t>
        </w:r>
      </w:hyperlink>
      <w:r w:rsidRPr="00C23D22">
        <w:rPr>
          <w:rFonts w:ascii="Times New Roman" w:eastAsia="Times New Roman" w:hAnsi="Times New Roman" w:cs="Times New Roman"/>
          <w:sz w:val="24"/>
          <w:szCs w:val="24"/>
          <w:lang w:eastAsia="ru-RU"/>
        </w:rPr>
        <w:t xml:space="preserve"> (далее - Порядок N </w:t>
      </w:r>
      <w:r w:rsidR="005369D4" w:rsidRPr="005369D4">
        <w:rPr>
          <w:rFonts w:ascii="Times New Roman" w:eastAsia="Times New Roman" w:hAnsi="Times New Roman" w:cs="Times New Roman"/>
          <w:sz w:val="24"/>
          <w:szCs w:val="24"/>
          <w:lang w:eastAsia="ru-RU"/>
        </w:rPr>
        <w:t>43</w:t>
      </w:r>
      <w:r w:rsidRPr="00C23D22">
        <w:rPr>
          <w:rFonts w:ascii="Times New Roman" w:eastAsia="Times New Roman" w:hAnsi="Times New Roman" w:cs="Times New Roman"/>
          <w:sz w:val="24"/>
          <w:szCs w:val="24"/>
          <w:lang w:eastAsia="ru-RU"/>
        </w:rPr>
        <w:t xml:space="preserve">), </w:t>
      </w:r>
      <w:r w:rsidR="005369D4" w:rsidRPr="005369D4">
        <w:rPr>
          <w:rFonts w:ascii="Times New Roman" w:eastAsia="Times New Roman" w:hAnsi="Times New Roman" w:cs="Times New Roman"/>
          <w:sz w:val="24"/>
          <w:szCs w:val="24"/>
          <w:lang w:eastAsia="ru-RU"/>
        </w:rPr>
        <w:t>«Об утверждении Порядка формирования, ведения и опубликования перечня имущества, находящегося в собственности Полтавского городского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23D22">
        <w:rPr>
          <w:rFonts w:ascii="Times New Roman" w:eastAsia="Times New Roman" w:hAnsi="Times New Roman" w:cs="Times New Roman"/>
          <w:sz w:val="24"/>
          <w:szCs w:val="24"/>
          <w:lang w:eastAsia="ru-RU"/>
        </w:rPr>
        <w:t xml:space="preserve">, утвержденным </w:t>
      </w:r>
      <w:r w:rsidR="005369D4">
        <w:rPr>
          <w:rFonts w:ascii="Times New Roman" w:eastAsia="Times New Roman" w:hAnsi="Times New Roman" w:cs="Times New Roman"/>
          <w:sz w:val="24"/>
          <w:szCs w:val="24"/>
          <w:lang w:eastAsia="ru-RU"/>
        </w:rPr>
        <w:t>постановлением</w:t>
      </w:r>
      <w:r w:rsidRPr="00C23D22">
        <w:rPr>
          <w:rFonts w:ascii="Times New Roman" w:eastAsia="Times New Roman" w:hAnsi="Times New Roman" w:cs="Times New Roman"/>
          <w:sz w:val="24"/>
          <w:szCs w:val="24"/>
          <w:lang w:eastAsia="ru-RU"/>
        </w:rPr>
        <w:t xml:space="preserve"> </w:t>
      </w:r>
      <w:hyperlink r:id="rId8" w:history="1">
        <w:r w:rsidRPr="005369D4">
          <w:rPr>
            <w:rFonts w:ascii="Times New Roman" w:eastAsia="Times New Roman" w:hAnsi="Times New Roman" w:cs="Times New Roman"/>
            <w:sz w:val="24"/>
            <w:szCs w:val="24"/>
            <w:lang w:eastAsia="ru-RU"/>
          </w:rPr>
          <w:t xml:space="preserve">от </w:t>
        </w:r>
        <w:r w:rsidR="005369D4" w:rsidRPr="005369D4">
          <w:rPr>
            <w:rFonts w:ascii="Times New Roman" w:eastAsia="Times New Roman" w:hAnsi="Times New Roman" w:cs="Times New Roman"/>
            <w:sz w:val="24"/>
            <w:szCs w:val="24"/>
            <w:lang w:eastAsia="ru-RU"/>
          </w:rPr>
          <w:t>31.05.2017</w:t>
        </w:r>
        <w:r w:rsidRPr="005369D4">
          <w:rPr>
            <w:rFonts w:ascii="Times New Roman" w:eastAsia="Times New Roman" w:hAnsi="Times New Roman" w:cs="Times New Roman"/>
            <w:sz w:val="24"/>
            <w:szCs w:val="24"/>
            <w:lang w:eastAsia="ru-RU"/>
          </w:rPr>
          <w:t xml:space="preserve"> N </w:t>
        </w:r>
      </w:hyperlink>
      <w:r w:rsidR="005369D4" w:rsidRPr="005369D4">
        <w:rPr>
          <w:rFonts w:ascii="Times New Roman" w:eastAsia="Times New Roman" w:hAnsi="Times New Roman" w:cs="Times New Roman"/>
          <w:sz w:val="24"/>
          <w:szCs w:val="24"/>
          <w:lang w:eastAsia="ru-RU"/>
        </w:rPr>
        <w:t>56</w:t>
      </w:r>
      <w:r w:rsidRPr="00C23D22">
        <w:rPr>
          <w:rFonts w:ascii="Times New Roman" w:eastAsia="Times New Roman" w:hAnsi="Times New Roman" w:cs="Times New Roman"/>
          <w:sz w:val="24"/>
          <w:szCs w:val="24"/>
          <w:lang w:eastAsia="ru-RU"/>
        </w:rPr>
        <w:t xml:space="preserve"> (далее - Порядок N </w:t>
      </w:r>
      <w:r w:rsidR="005369D4">
        <w:rPr>
          <w:rFonts w:ascii="Times New Roman" w:eastAsia="Times New Roman" w:hAnsi="Times New Roman" w:cs="Times New Roman"/>
          <w:sz w:val="24"/>
          <w:szCs w:val="24"/>
          <w:lang w:eastAsia="ru-RU"/>
        </w:rPr>
        <w:t>56</w:t>
      </w:r>
      <w:r w:rsidRPr="00C23D22">
        <w:rPr>
          <w:rFonts w:ascii="Times New Roman" w:eastAsia="Times New Roman" w:hAnsi="Times New Roman" w:cs="Times New Roman"/>
          <w:sz w:val="24"/>
          <w:szCs w:val="24"/>
          <w:lang w:eastAsia="ru-RU"/>
        </w:rPr>
        <w:t>)</w:t>
      </w:r>
      <w:r w:rsidR="005369D4">
        <w:rPr>
          <w:rFonts w:ascii="Times New Roman" w:eastAsia="Times New Roman" w:hAnsi="Times New Roman" w:cs="Times New Roman"/>
          <w:sz w:val="24"/>
          <w:szCs w:val="24"/>
          <w:lang w:eastAsia="ru-RU"/>
        </w:rPr>
        <w:t>.</w:t>
      </w:r>
      <w:proofErr w:type="gramEnd"/>
    </w:p>
    <w:p w:rsidR="00F85B1F" w:rsidRDefault="00C23D22" w:rsidP="00F85B1F">
      <w:pPr>
        <w:ind w:firstLine="708"/>
        <w:rPr>
          <w:rFonts w:ascii="Times New Roman" w:hAnsi="Times New Roman" w:cs="Times New Roman"/>
          <w:sz w:val="24"/>
          <w:szCs w:val="24"/>
        </w:rPr>
      </w:pPr>
      <w:r w:rsidRPr="00C23D22">
        <w:rPr>
          <w:rFonts w:ascii="Times New Roman" w:eastAsia="Times New Roman" w:hAnsi="Times New Roman" w:cs="Times New Roman"/>
          <w:sz w:val="24"/>
          <w:szCs w:val="24"/>
          <w:lang w:eastAsia="ru-RU"/>
        </w:rPr>
        <w:t xml:space="preserve">1.2. </w:t>
      </w:r>
      <w:proofErr w:type="gramStart"/>
      <w:r w:rsidRPr="00C23D2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(далее - муниципальная услуга), в том числе в электронной форме с использованием федеральной государственной</w:t>
      </w:r>
      <w:proofErr w:type="gramEnd"/>
      <w:r w:rsidRPr="00C23D22">
        <w:rPr>
          <w:rFonts w:ascii="Times New Roman" w:eastAsia="Times New Roman" w:hAnsi="Times New Roman" w:cs="Times New Roman"/>
          <w:sz w:val="24"/>
          <w:szCs w:val="24"/>
          <w:lang w:eastAsia="ru-RU"/>
        </w:rPr>
        <w:t xml:space="preserve"> </w:t>
      </w:r>
      <w:proofErr w:type="gramStart"/>
      <w:r w:rsidRPr="00C23D22">
        <w:rPr>
          <w:rFonts w:ascii="Times New Roman" w:eastAsia="Times New Roman" w:hAnsi="Times New Roman" w:cs="Times New Roman"/>
          <w:sz w:val="24"/>
          <w:szCs w:val="24"/>
          <w:lang w:eastAsia="ru-RU"/>
        </w:rPr>
        <w:t xml:space="preserve">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w:t>
      </w:r>
      <w:r w:rsidRPr="00C23D22">
        <w:rPr>
          <w:rFonts w:ascii="Times New Roman" w:eastAsia="Times New Roman" w:hAnsi="Times New Roman" w:cs="Times New Roman"/>
          <w:sz w:val="24"/>
          <w:szCs w:val="24"/>
          <w:lang w:eastAsia="ru-RU"/>
        </w:rPr>
        <w:lastRenderedPageBreak/>
        <w:t xml:space="preserve">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9C62C6">
        <w:rPr>
          <w:rFonts w:ascii="Times New Roman" w:eastAsia="Times New Roman" w:hAnsi="Times New Roman" w:cs="Times New Roman"/>
          <w:sz w:val="24"/>
          <w:szCs w:val="24"/>
          <w:lang w:eastAsia="ru-RU"/>
        </w:rPr>
        <w:t>администрации Полтавского</w:t>
      </w:r>
      <w:proofErr w:type="gramEnd"/>
      <w:r w:rsidR="009C62C6">
        <w:rPr>
          <w:rFonts w:ascii="Times New Roman" w:eastAsia="Times New Roman" w:hAnsi="Times New Roman" w:cs="Times New Roman"/>
          <w:sz w:val="24"/>
          <w:szCs w:val="24"/>
          <w:lang w:eastAsia="ru-RU"/>
        </w:rPr>
        <w:t xml:space="preserve"> городского поселения</w:t>
      </w:r>
      <w:r w:rsidRPr="00C23D22">
        <w:rPr>
          <w:rFonts w:ascii="Times New Roman" w:eastAsia="Times New Roman" w:hAnsi="Times New Roman" w:cs="Times New Roman"/>
          <w:sz w:val="24"/>
          <w:szCs w:val="24"/>
          <w:lang w:eastAsia="ru-RU"/>
        </w:rPr>
        <w:t xml:space="preserve"> (далее - </w:t>
      </w:r>
      <w:r w:rsidR="009C62C6">
        <w:rPr>
          <w:rFonts w:ascii="Times New Roman" w:eastAsia="Times New Roman" w:hAnsi="Times New Roman" w:cs="Times New Roman"/>
          <w:sz w:val="24"/>
          <w:szCs w:val="24"/>
          <w:lang w:eastAsia="ru-RU"/>
        </w:rPr>
        <w:t>администрация</w:t>
      </w:r>
      <w:r w:rsidRPr="00C23D22">
        <w:rPr>
          <w:rFonts w:ascii="Times New Roman" w:eastAsia="Times New Roman" w:hAnsi="Times New Roman" w:cs="Times New Roman"/>
          <w:sz w:val="24"/>
          <w:szCs w:val="24"/>
          <w:lang w:eastAsia="ru-RU"/>
        </w:rPr>
        <w:t xml:space="preserve">), предоставляющей муниципальную услугу, ее должностных лиц, муниципальных служащих. </w:t>
      </w:r>
      <w:r w:rsidRPr="00C23D22">
        <w:rPr>
          <w:rFonts w:ascii="Times New Roman" w:eastAsia="Times New Roman" w:hAnsi="Times New Roman" w:cs="Times New Roman"/>
          <w:sz w:val="24"/>
          <w:szCs w:val="24"/>
          <w:lang w:eastAsia="ru-RU"/>
        </w:rPr>
        <w:br/>
      </w:r>
      <w:r w:rsidR="009C62C6">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 xml:space="preserve">1.3. </w:t>
      </w:r>
      <w:proofErr w:type="gramStart"/>
      <w:r w:rsidR="00F85B1F" w:rsidRPr="00F85B1F">
        <w:rPr>
          <w:rFonts w:ascii="Times New Roman" w:eastAsia="Calibri" w:hAnsi="Times New Roman" w:cs="Times New Roman"/>
          <w:sz w:val="24"/>
          <w:szCs w:val="24"/>
        </w:rPr>
        <w:t>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w:t>
      </w:r>
      <w:proofErr w:type="gramEnd"/>
      <w:r w:rsidR="00F85B1F" w:rsidRPr="00F85B1F">
        <w:rPr>
          <w:rFonts w:ascii="Times New Roman" w:eastAsia="Calibri" w:hAnsi="Times New Roman" w:cs="Times New Roman"/>
          <w:sz w:val="24"/>
          <w:szCs w:val="24"/>
        </w:rPr>
        <w:t xml:space="preserve"> законодательством Российской Федерации</w:t>
      </w:r>
      <w:r w:rsidR="00F85B1F">
        <w:rPr>
          <w:rFonts w:ascii="Times New Roman" w:hAnsi="Times New Roman" w:cs="Times New Roman"/>
          <w:sz w:val="24"/>
          <w:szCs w:val="24"/>
        </w:rPr>
        <w:t xml:space="preserve"> </w:t>
      </w:r>
      <w:r w:rsidR="00F85B1F" w:rsidRPr="00F85B1F">
        <w:rPr>
          <w:rFonts w:ascii="Times New Roman" w:eastAsia="Calibri" w:hAnsi="Times New Roman" w:cs="Times New Roman"/>
          <w:sz w:val="24"/>
          <w:szCs w:val="24"/>
        </w:rPr>
        <w:t>(далее - заявители)</w:t>
      </w:r>
      <w:r w:rsidR="00F85B1F">
        <w:rPr>
          <w:rFonts w:ascii="Times New Roman" w:hAnsi="Times New Roman" w:cs="Times New Roman"/>
          <w:sz w:val="24"/>
          <w:szCs w:val="24"/>
        </w:rPr>
        <w:t xml:space="preserve"> </w:t>
      </w:r>
      <w:r w:rsidR="00F85B1F" w:rsidRPr="00F85B1F">
        <w:rPr>
          <w:rFonts w:ascii="Times New Roman" w:hAnsi="Times New Roman" w:cs="Times New Roman"/>
          <w:color w:val="00B050"/>
          <w:sz w:val="24"/>
          <w:szCs w:val="24"/>
        </w:rPr>
        <w:t>(пункт в редакции постановление № 81 от 28.07.2021)</w:t>
      </w:r>
    </w:p>
    <w:p w:rsidR="00C23D22" w:rsidRPr="00C23D22" w:rsidRDefault="00C23D22" w:rsidP="00F85B1F">
      <w:pPr>
        <w:ind w:firstLine="708"/>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b/>
          <w:bCs/>
          <w:sz w:val="24"/>
          <w:szCs w:val="24"/>
          <w:lang w:eastAsia="ru-RU"/>
        </w:rPr>
        <w:t>2. Стандарт предоставления муниципальной услуги</w:t>
      </w:r>
    </w:p>
    <w:p w:rsidR="009E0EB8" w:rsidRDefault="00C23D22" w:rsidP="00D44771">
      <w:pPr>
        <w:ind w:firstLine="567"/>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r>
      <w:r w:rsidR="00911D66">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2.1. Наименование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p w:rsidR="000A0FF4" w:rsidRDefault="00911D66" w:rsidP="005369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3D22" w:rsidRPr="00C23D22">
        <w:rPr>
          <w:rFonts w:ascii="Times New Roman" w:eastAsia="Times New Roman" w:hAnsi="Times New Roman" w:cs="Times New Roman"/>
          <w:sz w:val="24"/>
          <w:szCs w:val="24"/>
          <w:lang w:eastAsia="ru-RU"/>
        </w:rPr>
        <w:t xml:space="preserve">2.2. Муниципальная услуга предоставляется </w:t>
      </w:r>
      <w:r w:rsidR="00E12877">
        <w:rPr>
          <w:rFonts w:ascii="Times New Roman" w:eastAsia="Times New Roman" w:hAnsi="Times New Roman" w:cs="Times New Roman"/>
          <w:sz w:val="24"/>
          <w:szCs w:val="24"/>
          <w:lang w:eastAsia="ru-RU"/>
        </w:rPr>
        <w:t>администраци</w:t>
      </w:r>
      <w:r w:rsidR="00C23D22" w:rsidRPr="00C23D22">
        <w:rPr>
          <w:rFonts w:ascii="Times New Roman" w:eastAsia="Times New Roman" w:hAnsi="Times New Roman" w:cs="Times New Roman"/>
          <w:sz w:val="24"/>
          <w:szCs w:val="24"/>
          <w:lang w:eastAsia="ru-RU"/>
        </w:rPr>
        <w:t>ей.</w:t>
      </w:r>
    </w:p>
    <w:p w:rsidR="000A0FF4" w:rsidRPr="00D44771" w:rsidRDefault="00911D66" w:rsidP="005369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3D22" w:rsidRPr="00C23D22">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выдача (направление) заявителю </w:t>
      </w:r>
      <w:proofErr w:type="gramStart"/>
      <w:r w:rsidR="00C23D22" w:rsidRPr="00C23D22">
        <w:rPr>
          <w:rFonts w:ascii="Times New Roman" w:eastAsia="Times New Roman" w:hAnsi="Times New Roman" w:cs="Times New Roman"/>
          <w:sz w:val="24"/>
          <w:szCs w:val="24"/>
          <w:lang w:eastAsia="ru-RU"/>
        </w:rPr>
        <w:t>проекта договора аренды недвижимого имущества муниципальной казны</w:t>
      </w:r>
      <w:proofErr w:type="gramEnd"/>
      <w:r w:rsidR="00C23D22" w:rsidRPr="00C23D22">
        <w:rPr>
          <w:rFonts w:ascii="Times New Roman" w:eastAsia="Times New Roman" w:hAnsi="Times New Roman" w:cs="Times New Roman"/>
          <w:sz w:val="24"/>
          <w:szCs w:val="24"/>
          <w:lang w:eastAsia="ru-RU"/>
        </w:rPr>
        <w:t xml:space="preserve"> </w:t>
      </w:r>
      <w:r w:rsidR="00C23D22" w:rsidRPr="00D44771">
        <w:rPr>
          <w:rFonts w:ascii="Times New Roman" w:eastAsia="Times New Roman" w:hAnsi="Times New Roman" w:cs="Times New Roman"/>
          <w:sz w:val="24"/>
          <w:szCs w:val="24"/>
          <w:lang w:eastAsia="ru-RU"/>
        </w:rPr>
        <w:t>либо отказ в предоставлении муниципальной услуги по основаниям, предусмотренным пунктом 2.13 административного регламента.</w:t>
      </w:r>
    </w:p>
    <w:p w:rsidR="009E0EB8"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w:t>
      </w:r>
    </w:p>
    <w:p w:rsidR="009E0EB8" w:rsidRDefault="00911D66" w:rsidP="005369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3D22" w:rsidRPr="00C23D22">
        <w:rPr>
          <w:rFonts w:ascii="Times New Roman" w:eastAsia="Times New Roman" w:hAnsi="Times New Roman" w:cs="Times New Roman"/>
          <w:sz w:val="24"/>
          <w:szCs w:val="24"/>
          <w:lang w:eastAsia="ru-RU"/>
        </w:rPr>
        <w:t>2.4. Срок предоставления муниципальной услуги - не более 30 дней со дня регистрации заявления о предоставлении в аренду имущества, включенного в Перечень, без проведения торгов (далее - заявление).</w:t>
      </w:r>
    </w:p>
    <w:p w:rsidR="000A0FF4" w:rsidRPr="000A0FF4" w:rsidRDefault="00C23D22" w:rsidP="000A0FF4">
      <w:pPr>
        <w:widowControl w:val="0"/>
        <w:autoSpaceDE w:val="0"/>
        <w:autoSpaceDN w:val="0"/>
        <w:ind w:firstLine="567"/>
        <w:rPr>
          <w:rFonts w:ascii="Times New Roman" w:hAnsi="Times New Roman" w:cs="Times New Roman"/>
          <w:color w:val="000000"/>
          <w:sz w:val="24"/>
          <w:szCs w:val="28"/>
        </w:rPr>
      </w:pPr>
      <w:r w:rsidRPr="00C23D22">
        <w:rPr>
          <w:rFonts w:ascii="Times New Roman" w:eastAsia="Times New Roman" w:hAnsi="Times New Roman" w:cs="Times New Roman"/>
          <w:sz w:val="24"/>
          <w:szCs w:val="24"/>
          <w:lang w:eastAsia="ru-RU"/>
        </w:rPr>
        <w:t xml:space="preserve">2.5. </w:t>
      </w:r>
      <w:r w:rsidR="000A0FF4" w:rsidRPr="000A0FF4">
        <w:rPr>
          <w:rFonts w:ascii="Times New Roman" w:hAnsi="Times New Roman" w:cs="Times New Roman"/>
          <w:color w:val="000000"/>
          <w:sz w:val="24"/>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w:t>
      </w:r>
    </w:p>
    <w:p w:rsidR="000A0FF4" w:rsidRPr="000A0FF4" w:rsidRDefault="000A0FF4" w:rsidP="000A0FF4">
      <w:pPr>
        <w:widowControl w:val="0"/>
        <w:autoSpaceDE w:val="0"/>
        <w:autoSpaceDN w:val="0"/>
        <w:adjustRightInd w:val="0"/>
        <w:ind w:firstLine="540"/>
        <w:rPr>
          <w:rFonts w:ascii="Times New Roman" w:hAnsi="Times New Roman" w:cs="Times New Roman"/>
          <w:color w:val="000000"/>
          <w:sz w:val="24"/>
          <w:szCs w:val="28"/>
        </w:rPr>
      </w:pPr>
      <w:r w:rsidRPr="000A0FF4">
        <w:rPr>
          <w:rFonts w:ascii="Times New Roman" w:hAnsi="Times New Roman" w:cs="Times New Roman"/>
          <w:color w:val="000000"/>
          <w:sz w:val="24"/>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w:t>
      </w:r>
    </w:p>
    <w:p w:rsidR="00E12877" w:rsidRDefault="00911D66" w:rsidP="005369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3D22" w:rsidRPr="00C23D22">
        <w:rPr>
          <w:rFonts w:ascii="Times New Roman" w:eastAsia="Times New Roman" w:hAnsi="Times New Roman" w:cs="Times New Roman"/>
          <w:sz w:val="24"/>
          <w:szCs w:val="24"/>
          <w:lang w:eastAsia="ru-RU"/>
        </w:rPr>
        <w:t>2.6. Документы, необходимые для предоставления муниципальной услуги, подаются в письменной форме:</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на бумажном носителе лично или почтовым отправлением по месту нахождения а</w:t>
      </w:r>
      <w:r w:rsidR="00E12877">
        <w:rPr>
          <w:rFonts w:ascii="Times New Roman" w:eastAsia="Times New Roman" w:hAnsi="Times New Roman" w:cs="Times New Roman"/>
          <w:sz w:val="24"/>
          <w:szCs w:val="24"/>
          <w:lang w:eastAsia="ru-RU"/>
        </w:rPr>
        <w:t>дминистрации</w:t>
      </w:r>
      <w:r w:rsidRPr="00C23D22">
        <w:rPr>
          <w:rFonts w:ascii="Times New Roman" w:eastAsia="Times New Roman" w:hAnsi="Times New Roman" w:cs="Times New Roman"/>
          <w:sz w:val="24"/>
          <w:szCs w:val="24"/>
          <w:lang w:eastAsia="ru-RU"/>
        </w:rPr>
        <w:t>;</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в электронной форме посредством Единого портала государственных и муниципальных услуг.</w:t>
      </w:r>
      <w:r w:rsidRPr="00C23D22">
        <w:rPr>
          <w:rFonts w:ascii="Times New Roman" w:eastAsia="Times New Roman" w:hAnsi="Times New Roman" w:cs="Times New Roman"/>
          <w:sz w:val="24"/>
          <w:szCs w:val="24"/>
          <w:lang w:eastAsia="ru-RU"/>
        </w:rPr>
        <w:b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r w:rsidRPr="00C23D22">
        <w:rPr>
          <w:rFonts w:ascii="Times New Roman" w:eastAsia="Times New Roman" w:hAnsi="Times New Roman" w:cs="Times New Roman"/>
          <w:sz w:val="24"/>
          <w:szCs w:val="24"/>
          <w:lang w:eastAsia="ru-RU"/>
        </w:rPr>
        <w:br/>
        <w:t>При предоставлении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E12877" w:rsidRDefault="00911D66" w:rsidP="005369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23D22" w:rsidRPr="00C23D22">
        <w:rPr>
          <w:rFonts w:ascii="Times New Roman" w:eastAsia="Times New Roman" w:hAnsi="Times New Roman" w:cs="Times New Roman"/>
          <w:sz w:val="24"/>
          <w:szCs w:val="24"/>
          <w:lang w:eastAsia="ru-RU"/>
        </w:rPr>
        <w:t>2.7. Для предоставления муниципальной услуги заявитель (представитель заявителя) представляет следующие документы:</w:t>
      </w:r>
    </w:p>
    <w:p w:rsidR="00E12877" w:rsidRPr="00E12877" w:rsidRDefault="00C23D22" w:rsidP="002D61B7">
      <w:pPr>
        <w:tabs>
          <w:tab w:val="left" w:pos="851"/>
        </w:tabs>
        <w:ind w:firstLine="709"/>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заявление по образцу согласно приложению 1 к административному регламенту;</w:t>
      </w:r>
      <w:r w:rsidRPr="00C23D22">
        <w:rPr>
          <w:rFonts w:ascii="Times New Roman" w:eastAsia="Times New Roman" w:hAnsi="Times New Roman" w:cs="Times New Roman"/>
          <w:sz w:val="24"/>
          <w:szCs w:val="24"/>
          <w:lang w:eastAsia="ru-RU"/>
        </w:rPr>
        <w:br/>
      </w:r>
      <w:r w:rsidR="002D61B7">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копию документа, удостоверяющего личность заявителя;</w:t>
      </w:r>
      <w:r w:rsidRPr="00C23D22">
        <w:rPr>
          <w:rFonts w:ascii="Times New Roman" w:eastAsia="Times New Roman" w:hAnsi="Times New Roman" w:cs="Times New Roman"/>
          <w:sz w:val="24"/>
          <w:szCs w:val="24"/>
          <w:lang w:eastAsia="ru-RU"/>
        </w:rPr>
        <w:br/>
        <w:t>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r w:rsidRPr="00C23D22">
        <w:rPr>
          <w:rFonts w:ascii="Times New Roman" w:eastAsia="Times New Roman" w:hAnsi="Times New Roman" w:cs="Times New Roman"/>
          <w:sz w:val="24"/>
          <w:szCs w:val="24"/>
          <w:lang w:eastAsia="ru-RU"/>
        </w:rPr>
        <w:br/>
        <w:t>копии учредительных документов (для юридического лица);</w:t>
      </w:r>
      <w:r w:rsidRPr="00C23D22">
        <w:rPr>
          <w:rFonts w:ascii="Times New Roman" w:eastAsia="Times New Roman" w:hAnsi="Times New Roman" w:cs="Times New Roman"/>
          <w:sz w:val="24"/>
          <w:szCs w:val="24"/>
          <w:lang w:eastAsia="ru-RU"/>
        </w:rPr>
        <w:b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sidRPr="00C23D22">
        <w:rPr>
          <w:rFonts w:ascii="Times New Roman" w:eastAsia="Times New Roman" w:hAnsi="Times New Roman" w:cs="Times New Roman"/>
          <w:sz w:val="24"/>
          <w:szCs w:val="24"/>
          <w:lang w:eastAsia="ru-RU"/>
        </w:rPr>
        <w:br/>
        <w:t xml:space="preserve">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E12877">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E12877">
        <w:rPr>
          <w:rFonts w:ascii="Times New Roman" w:eastAsia="Times New Roman" w:hAnsi="Times New Roman" w:cs="Times New Roman"/>
          <w:sz w:val="24"/>
          <w:szCs w:val="24"/>
          <w:lang w:eastAsia="ru-RU"/>
        </w:rPr>
        <w:t>;</w:t>
      </w:r>
    </w:p>
    <w:p w:rsidR="000A0FF4" w:rsidRDefault="00C23D22" w:rsidP="002D61B7">
      <w:pPr>
        <w:ind w:firstLine="709"/>
        <w:rPr>
          <w:rFonts w:ascii="Times New Roman" w:eastAsia="Times New Roman" w:hAnsi="Times New Roman" w:cs="Times New Roman"/>
          <w:sz w:val="24"/>
          <w:szCs w:val="24"/>
          <w:lang w:eastAsia="ru-RU"/>
        </w:rPr>
      </w:pPr>
      <w:proofErr w:type="gramStart"/>
      <w:r w:rsidRPr="00C23D22">
        <w:rPr>
          <w:rFonts w:ascii="Times New Roman" w:eastAsia="Times New Roman" w:hAnsi="Times New Roman" w:cs="Times New Roman"/>
          <w:sz w:val="24"/>
          <w:szCs w:val="24"/>
          <w:lang w:eastAsia="ru-RU"/>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N 209-ФЗ, по форме, утвержденной Министерством экономического развития Российской Федерации </w:t>
      </w:r>
      <w:hyperlink r:id="rId10" w:history="1">
        <w:r w:rsidRPr="00E12877">
          <w:rPr>
            <w:rFonts w:ascii="Times New Roman" w:eastAsia="Times New Roman" w:hAnsi="Times New Roman" w:cs="Times New Roman"/>
            <w:sz w:val="24"/>
            <w:szCs w:val="24"/>
            <w:lang w:eastAsia="ru-RU"/>
          </w:rPr>
          <w:t>от 10.03.2016 N 113</w:t>
        </w:r>
      </w:hyperlink>
      <w:r w:rsidRPr="00C23D22">
        <w:rPr>
          <w:rFonts w:ascii="Times New Roman" w:eastAsia="Times New Roman" w:hAnsi="Times New Roman" w:cs="Times New Roman"/>
          <w:sz w:val="24"/>
          <w:szCs w:val="24"/>
          <w:lang w:eastAsia="ru-RU"/>
        </w:rPr>
        <w:t xml:space="preserve"> (для субъектов малого или среднего предпринимательства, являющихся в соответствии с Федеральным законом N 209-ФЗ вновь созданным юридическим лицом, вновь зарегистрированным индивидуальным предпринимателем);</w:t>
      </w:r>
      <w:proofErr w:type="gramEnd"/>
      <w:r w:rsidRPr="00C23D22">
        <w:rPr>
          <w:rFonts w:ascii="Times New Roman" w:eastAsia="Times New Roman" w:hAnsi="Times New Roman" w:cs="Times New Roman"/>
          <w:sz w:val="24"/>
          <w:szCs w:val="24"/>
          <w:lang w:eastAsia="ru-RU"/>
        </w:rPr>
        <w:br/>
        <w:t>до 01.01.2020 справку о среднесписочной численности инвалидов по отношению к другим работникам, подписанную руководителем и заверенную печатью (при наличии печати) заявителя (для организаций, созданных общероссийскими общественными объединениями инвалидов, на которые в соответствии с законодательством Российской Федерации распространяется действие Федерального закона N 209-ФЗ (далее - организации, созданные общероссийскими общественными объединениями инвалидов);</w:t>
      </w:r>
      <w:r w:rsidRPr="00C23D22">
        <w:rPr>
          <w:rFonts w:ascii="Times New Roman" w:eastAsia="Times New Roman" w:hAnsi="Times New Roman" w:cs="Times New Roman"/>
          <w:sz w:val="24"/>
          <w:szCs w:val="24"/>
          <w:lang w:eastAsia="ru-RU"/>
        </w:rPr>
        <w:br/>
        <w:t>до 01.01.2020 справку о доле оплаты труда инвалидов в фонде оплаты труда, подписанную руководителем и заверенную печатью (при наличии печати) заявителя (для организации, созданной общероссийским общественным объединением инвалидов);</w:t>
      </w:r>
      <w:r w:rsidRPr="00C23D22">
        <w:rPr>
          <w:rFonts w:ascii="Times New Roman" w:eastAsia="Times New Roman" w:hAnsi="Times New Roman" w:cs="Times New Roman"/>
          <w:sz w:val="24"/>
          <w:szCs w:val="24"/>
          <w:lang w:eastAsia="ru-RU"/>
        </w:rPr>
        <w:br/>
        <w:t>справку, подписанную руководителем и заверенную печатью (при ее наличии) организации, образующей инфраструктуру поддержки субъектов малого и среднего предпринимательства, об осуществлении деятельности по оказанию юридических и консалтинговых услуг (для организаций, образующих инфраструктуру поддержки субъектов малого и среднего предпринимательства);</w:t>
      </w:r>
    </w:p>
    <w:p w:rsidR="000A0FF4" w:rsidRDefault="00C23D22" w:rsidP="002D61B7">
      <w:pPr>
        <w:ind w:firstLine="709"/>
        <w:rPr>
          <w:rFonts w:ascii="Times New Roman" w:eastAsia="Times New Roman" w:hAnsi="Times New Roman" w:cs="Times New Roman"/>
          <w:sz w:val="24"/>
          <w:szCs w:val="24"/>
          <w:lang w:eastAsia="ru-RU"/>
        </w:rPr>
      </w:pPr>
      <w:proofErr w:type="gramStart"/>
      <w:r w:rsidRPr="00C23D22">
        <w:rPr>
          <w:rFonts w:ascii="Times New Roman" w:eastAsia="Times New Roman" w:hAnsi="Times New Roman" w:cs="Times New Roman"/>
          <w:sz w:val="24"/>
          <w:szCs w:val="24"/>
          <w:lang w:eastAsia="ru-RU"/>
        </w:rPr>
        <w:t xml:space="preserve">документы, подтверждающие получение согласия лица, не являющегося заявителем, на обработку его персональных данных, если в соответствии с </w:t>
      </w:r>
      <w:hyperlink r:id="rId11" w:history="1">
        <w:r w:rsidRPr="00E12877">
          <w:rPr>
            <w:rFonts w:ascii="Times New Roman" w:eastAsia="Times New Roman" w:hAnsi="Times New Roman" w:cs="Times New Roman"/>
            <w:sz w:val="24"/>
            <w:szCs w:val="24"/>
            <w:lang w:eastAsia="ru-RU"/>
          </w:rPr>
          <w:t>Федеральным законом от 27.07.2006 N 152-ФЗ «О персональных данных»</w:t>
        </w:r>
      </w:hyperlink>
      <w:r w:rsidRPr="00C23D22">
        <w:rPr>
          <w:rFonts w:ascii="Times New Roman" w:eastAsia="Times New Roman" w:hAnsi="Times New Roman" w:cs="Times New Roman"/>
          <w:sz w:val="24"/>
          <w:szCs w:val="24"/>
          <w:lang w:eastAsia="ru-RU"/>
        </w:rPr>
        <w:t xml:space="preserve">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E12877" w:rsidRDefault="00C23D22" w:rsidP="002D61B7">
      <w:pPr>
        <w:ind w:firstLine="709"/>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в инспекции Федеральной налоговой службы запрашиваются следующие документы (их копии или сведения, содержащиеся в них), если заявитель не представил их самостоятельно:</w:t>
      </w:r>
    </w:p>
    <w:p w:rsidR="00E12877" w:rsidRDefault="00C23D22" w:rsidP="002D61B7">
      <w:pPr>
        <w:ind w:firstLine="709"/>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выписка из Единого государственного реестра юридических лиц или индивидуальных предпринимателей;</w:t>
      </w:r>
      <w:r w:rsidRPr="00C23D22">
        <w:rPr>
          <w:rFonts w:ascii="Times New Roman" w:eastAsia="Times New Roman" w:hAnsi="Times New Roman" w:cs="Times New Roman"/>
          <w:sz w:val="24"/>
          <w:szCs w:val="24"/>
          <w:lang w:eastAsia="ru-RU"/>
        </w:rPr>
        <w:br/>
      </w:r>
      <w:proofErr w:type="gramStart"/>
      <w:r w:rsidRPr="00C23D22">
        <w:rPr>
          <w:rFonts w:ascii="Times New Roman" w:eastAsia="Times New Roman" w:hAnsi="Times New Roman" w:cs="Times New Roman"/>
          <w:sz w:val="24"/>
          <w:szCs w:val="24"/>
          <w:lang w:eastAsia="ru-RU"/>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w:t>
      </w:r>
      <w:r w:rsidRPr="00C23D22">
        <w:rPr>
          <w:rFonts w:ascii="Times New Roman" w:eastAsia="Times New Roman" w:hAnsi="Times New Roman" w:cs="Times New Roman"/>
          <w:sz w:val="24"/>
          <w:szCs w:val="24"/>
          <w:lang w:eastAsia="ru-RU"/>
        </w:rPr>
        <w:lastRenderedPageBreak/>
        <w:t xml:space="preserve">страховых взносов, пеней, штрафов, процентов по форме в соответствии с приказом Федеральной налоговой службы России </w:t>
      </w:r>
      <w:hyperlink r:id="rId12" w:history="1">
        <w:r w:rsidRPr="00E12877">
          <w:rPr>
            <w:rFonts w:ascii="Times New Roman" w:eastAsia="Times New Roman" w:hAnsi="Times New Roman" w:cs="Times New Roman"/>
            <w:sz w:val="24"/>
            <w:szCs w:val="24"/>
            <w:lang w:eastAsia="ru-RU"/>
          </w:rPr>
          <w:t>от 20.01.2017 N ММВ-7-8/20@</w:t>
        </w:r>
      </w:hyperlink>
      <w:r w:rsidRPr="00C23D22">
        <w:rPr>
          <w:rFonts w:ascii="Times New Roman" w:eastAsia="Times New Roman" w:hAnsi="Times New Roman" w:cs="Times New Roman"/>
          <w:sz w:val="24"/>
          <w:szCs w:val="24"/>
          <w:lang w:eastAsia="ru-RU"/>
        </w:rPr>
        <w:t xml:space="preserve"> либо справка о состоянии расчетов по налогам, сборам, страховым взносам, пеням, штрафам, процентам организаций и индивидуальных предпринимателей по форме в соответствии с приказом Федеральной</w:t>
      </w:r>
      <w:proofErr w:type="gramEnd"/>
      <w:r w:rsidRPr="00C23D22">
        <w:rPr>
          <w:rFonts w:ascii="Times New Roman" w:eastAsia="Times New Roman" w:hAnsi="Times New Roman" w:cs="Times New Roman"/>
          <w:sz w:val="24"/>
          <w:szCs w:val="24"/>
          <w:lang w:eastAsia="ru-RU"/>
        </w:rPr>
        <w:t xml:space="preserve"> налоговой службы России </w:t>
      </w:r>
      <w:hyperlink r:id="rId13" w:history="1">
        <w:r w:rsidRPr="00E12877">
          <w:rPr>
            <w:rFonts w:ascii="Times New Roman" w:eastAsia="Times New Roman" w:hAnsi="Times New Roman" w:cs="Times New Roman"/>
            <w:sz w:val="24"/>
            <w:szCs w:val="24"/>
            <w:lang w:eastAsia="ru-RU"/>
          </w:rPr>
          <w:t>от 28.12.2016 N ММВ-7-17/722@</w:t>
        </w:r>
      </w:hyperlink>
      <w:r w:rsidRPr="00C23D22">
        <w:rPr>
          <w:rFonts w:ascii="Times New Roman" w:eastAsia="Times New Roman" w:hAnsi="Times New Roman" w:cs="Times New Roman"/>
          <w:sz w:val="24"/>
          <w:szCs w:val="24"/>
          <w:lang w:eastAsia="ru-RU"/>
        </w:rPr>
        <w:t>, выданные в отношении субъектов малого и среднего предпринимательства, организации, образующей инфраструктуру поддержки субъектов малого и среднего предпринимательства по состоянию на дату подачи заявления.</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2.9. Документы, предусмотренные пунктом 2.8 административного регламента, заявитель вправе представить по собственной инициативе.</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2.7 административного регламента.</w:t>
      </w:r>
    </w:p>
    <w:p w:rsidR="00F85B1F" w:rsidRDefault="00F85B1F" w:rsidP="005369D4">
      <w:pPr>
        <w:rPr>
          <w:rFonts w:ascii="Times New Roman" w:eastAsia="Times New Roman" w:hAnsi="Times New Roman" w:cs="Times New Roman"/>
          <w:sz w:val="24"/>
          <w:szCs w:val="24"/>
          <w:lang w:eastAsia="ru-RU"/>
        </w:rPr>
      </w:pPr>
      <w:proofErr w:type="gramStart"/>
      <w:r w:rsidRPr="00F85B1F">
        <w:rPr>
          <w:rFonts w:ascii="Times New Roman" w:eastAsia="Times New Roman" w:hAnsi="Times New Roman" w:cs="Times New Roman"/>
          <w:sz w:val="24"/>
          <w:szCs w:val="24"/>
          <w:lang w:eastAsia="ru-RU"/>
        </w:rPr>
        <w:t>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Times New Roman" w:hAnsi="Times New Roman" w:cs="Times New Roman"/>
          <w:sz w:val="24"/>
          <w:szCs w:val="24"/>
          <w:lang w:eastAsia="ru-RU"/>
        </w:rPr>
        <w:t xml:space="preserve"> </w:t>
      </w:r>
      <w:r w:rsidRPr="00F85B1F">
        <w:rPr>
          <w:rFonts w:ascii="Times New Roman" w:eastAsia="Times New Roman" w:hAnsi="Times New Roman" w:cs="Times New Roman"/>
          <w:color w:val="00B050"/>
          <w:sz w:val="24"/>
          <w:szCs w:val="24"/>
          <w:lang w:eastAsia="ru-RU"/>
        </w:rPr>
        <w:t>(абзац введен постановлением № 44 от 12.04.2021)</w:t>
      </w:r>
      <w:proofErr w:type="gramEnd"/>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2.11. Основания для отказа в приеме документов отсутствуют. </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2.12. Основание для приостановления предоставление муниципальной услуги: проведение оценки рыночной стоимости арендной платы за аренду имущества, включенного в Перечень (далее - оценка рыночной стоимости арендной платы), - до дня получения отчета об оценке рыночной стоимости арендной платы, проведенной в соответствии с законодательством, регулирующим оценочную деятельность в Российской Федерации.</w:t>
      </w:r>
      <w:r w:rsidRPr="00C23D22">
        <w:rPr>
          <w:rFonts w:ascii="Times New Roman" w:eastAsia="Times New Roman" w:hAnsi="Times New Roman" w:cs="Times New Roman"/>
          <w:sz w:val="24"/>
          <w:szCs w:val="24"/>
          <w:lang w:eastAsia="ru-RU"/>
        </w:rPr>
        <w:br/>
        <w:t>2.13. Основания для отказа в предоставлении муниципальной услуги:</w:t>
      </w:r>
      <w:r w:rsidRPr="00C23D22">
        <w:rPr>
          <w:rFonts w:ascii="Times New Roman" w:eastAsia="Times New Roman" w:hAnsi="Times New Roman" w:cs="Times New Roman"/>
          <w:sz w:val="24"/>
          <w:szCs w:val="24"/>
          <w:lang w:eastAsia="ru-RU"/>
        </w:rPr>
        <w:br/>
        <w:t>непредставление документов, предусмотренных пунктом 2.7 административного регламента;</w:t>
      </w:r>
      <w:r w:rsidRPr="00C23D22">
        <w:rPr>
          <w:rFonts w:ascii="Times New Roman" w:eastAsia="Times New Roman" w:hAnsi="Times New Roman" w:cs="Times New Roman"/>
          <w:sz w:val="24"/>
          <w:szCs w:val="24"/>
          <w:lang w:eastAsia="ru-RU"/>
        </w:rPr>
        <w:br/>
        <w:t>представление документов, содержащих недостоверные сведения;</w:t>
      </w:r>
      <w:r w:rsidRPr="00C23D22">
        <w:rPr>
          <w:rFonts w:ascii="Times New Roman" w:eastAsia="Times New Roman" w:hAnsi="Times New Roman" w:cs="Times New Roman"/>
          <w:sz w:val="24"/>
          <w:szCs w:val="24"/>
          <w:lang w:eastAsia="ru-RU"/>
        </w:rPr>
        <w:br/>
        <w:t>несоответствие заявителя требованиям, предусмотренным пунктом 1.3 Порядка N 244;</w:t>
      </w:r>
      <w:r w:rsidRPr="00C23D22">
        <w:rPr>
          <w:rFonts w:ascii="Times New Roman" w:eastAsia="Times New Roman" w:hAnsi="Times New Roman" w:cs="Times New Roman"/>
          <w:sz w:val="24"/>
          <w:szCs w:val="24"/>
          <w:lang w:eastAsia="ru-RU"/>
        </w:rPr>
        <w:br/>
        <w:t>отсутствуют основания для предоставления заявителю имущества, включенного в Перечень, без проведения торгов;</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заявителю предоставлено в аренду имущество, включенное в Перечень, и срок такого договора аренды не истек;</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с момента признания арендодателем </w:t>
      </w:r>
      <w:proofErr w:type="gramStart"/>
      <w:r w:rsidRPr="00C23D22">
        <w:rPr>
          <w:rFonts w:ascii="Times New Roman" w:eastAsia="Times New Roman" w:hAnsi="Times New Roman" w:cs="Times New Roman"/>
          <w:sz w:val="24"/>
          <w:szCs w:val="24"/>
          <w:lang w:eastAsia="ru-RU"/>
        </w:rPr>
        <w:t>заявителя</w:t>
      </w:r>
      <w:proofErr w:type="gramEnd"/>
      <w:r w:rsidRPr="00C23D22">
        <w:rPr>
          <w:rFonts w:ascii="Times New Roman" w:eastAsia="Times New Roman" w:hAnsi="Times New Roman" w:cs="Times New Roman"/>
          <w:sz w:val="24"/>
          <w:szCs w:val="24"/>
          <w:lang w:eastAsia="ru-RU"/>
        </w:rPr>
        <w:t xml:space="preserve"> допустившим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r w:rsidRPr="00C23D22">
        <w:rPr>
          <w:rFonts w:ascii="Times New Roman" w:eastAsia="Times New Roman" w:hAnsi="Times New Roman" w:cs="Times New Roman"/>
          <w:sz w:val="24"/>
          <w:szCs w:val="24"/>
          <w:lang w:eastAsia="ru-RU"/>
        </w:rPr>
        <w:br/>
        <w:t>отсутствие свободного имущества, включенного в Перечень.</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2.14. Муниципальная услуга предоставляется бесплатно.</w:t>
      </w:r>
      <w:r w:rsidRPr="00C23D22">
        <w:rPr>
          <w:rFonts w:ascii="Times New Roman" w:eastAsia="Times New Roman" w:hAnsi="Times New Roman" w:cs="Times New Roman"/>
          <w:sz w:val="24"/>
          <w:szCs w:val="24"/>
          <w:lang w:eastAsia="ru-RU"/>
        </w:rPr>
        <w:br/>
        <w:t>2.15. Максимальный срок ожидания заявителя в очереди при подаче документов или при получении результата муниципальной услуги - не более 15 минут.</w:t>
      </w:r>
      <w:r w:rsidRPr="00C23D22">
        <w:rPr>
          <w:rFonts w:ascii="Times New Roman" w:eastAsia="Times New Roman" w:hAnsi="Times New Roman" w:cs="Times New Roman"/>
          <w:sz w:val="24"/>
          <w:szCs w:val="24"/>
          <w:lang w:eastAsia="ru-RU"/>
        </w:rPr>
        <w:br/>
        <w:t xml:space="preserve">2.16. Срок регистрации документов для предоставления муниципальной услуги - один день (в день их поступления в </w:t>
      </w:r>
      <w:r w:rsidR="00D44771">
        <w:rPr>
          <w:rFonts w:ascii="Times New Roman" w:eastAsia="Times New Roman" w:hAnsi="Times New Roman" w:cs="Times New Roman"/>
          <w:sz w:val="24"/>
          <w:szCs w:val="24"/>
          <w:lang w:eastAsia="ru-RU"/>
        </w:rPr>
        <w:t>администрацию</w:t>
      </w:r>
      <w:r w:rsidRPr="00C23D22">
        <w:rPr>
          <w:rFonts w:ascii="Times New Roman" w:eastAsia="Times New Roman" w:hAnsi="Times New Roman" w:cs="Times New Roman"/>
          <w:sz w:val="24"/>
          <w:szCs w:val="24"/>
          <w:lang w:eastAsia="ru-RU"/>
        </w:rPr>
        <w:t>).</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r w:rsidRPr="00C23D22">
        <w:rPr>
          <w:rFonts w:ascii="Times New Roman" w:eastAsia="Times New Roman" w:hAnsi="Times New Roman" w:cs="Times New Roman"/>
          <w:sz w:val="24"/>
          <w:szCs w:val="24"/>
          <w:lang w:eastAsia="ru-RU"/>
        </w:rPr>
        <w:br/>
        <w:t>в устной форме лично в часы приема или по телефону в соответствии с режимом работы а</w:t>
      </w:r>
      <w:r w:rsidR="000A0FF4">
        <w:rPr>
          <w:rFonts w:ascii="Times New Roman" w:eastAsia="Times New Roman" w:hAnsi="Times New Roman" w:cs="Times New Roman"/>
          <w:sz w:val="24"/>
          <w:szCs w:val="24"/>
          <w:lang w:eastAsia="ru-RU"/>
        </w:rPr>
        <w:t>дминистрации</w:t>
      </w:r>
      <w:r w:rsidRPr="00C23D22">
        <w:rPr>
          <w:rFonts w:ascii="Times New Roman" w:eastAsia="Times New Roman" w:hAnsi="Times New Roman" w:cs="Times New Roman"/>
          <w:sz w:val="24"/>
          <w:szCs w:val="24"/>
          <w:lang w:eastAsia="ru-RU"/>
        </w:rPr>
        <w:t>;</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lastRenderedPageBreak/>
        <w:t xml:space="preserve">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w:t>
      </w:r>
      <w:r w:rsidR="000A0FF4">
        <w:rPr>
          <w:rFonts w:ascii="Times New Roman" w:eastAsia="Times New Roman" w:hAnsi="Times New Roman" w:cs="Times New Roman"/>
          <w:sz w:val="24"/>
          <w:szCs w:val="24"/>
          <w:lang w:eastAsia="ru-RU"/>
        </w:rPr>
        <w:t>администрацию</w:t>
      </w:r>
      <w:r w:rsidRPr="00C23D22">
        <w:rPr>
          <w:rFonts w:ascii="Times New Roman" w:eastAsia="Times New Roman" w:hAnsi="Times New Roman" w:cs="Times New Roman"/>
          <w:sz w:val="24"/>
          <w:szCs w:val="24"/>
          <w:lang w:eastAsia="ru-RU"/>
        </w:rPr>
        <w:t>.</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w:t>
      </w:r>
      <w:r w:rsidR="000A0FF4">
        <w:rPr>
          <w:rFonts w:ascii="Times New Roman" w:eastAsia="Times New Roman" w:hAnsi="Times New Roman" w:cs="Times New Roman"/>
          <w:sz w:val="24"/>
          <w:szCs w:val="24"/>
          <w:lang w:eastAsia="ru-RU"/>
        </w:rPr>
        <w:t xml:space="preserve">ниципальной услуги, специалист </w:t>
      </w:r>
      <w:r w:rsidRPr="00C23D22">
        <w:rPr>
          <w:rFonts w:ascii="Times New Roman" w:eastAsia="Times New Roman" w:hAnsi="Times New Roman" w:cs="Times New Roman"/>
          <w:sz w:val="24"/>
          <w:szCs w:val="24"/>
          <w:lang w:eastAsia="ru-RU"/>
        </w:rPr>
        <w:t>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r w:rsidRPr="00C23D22">
        <w:rPr>
          <w:rFonts w:ascii="Times New Roman" w:eastAsia="Times New Roman" w:hAnsi="Times New Roman" w:cs="Times New Roman"/>
          <w:sz w:val="24"/>
          <w:szCs w:val="24"/>
          <w:lang w:eastAsia="ru-RU"/>
        </w:rPr>
        <w:b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w:t>
      </w:r>
      <w:r w:rsidR="000A0FF4">
        <w:rPr>
          <w:rFonts w:ascii="Times New Roman" w:eastAsia="Times New Roman" w:hAnsi="Times New Roman" w:cs="Times New Roman"/>
          <w:sz w:val="24"/>
          <w:szCs w:val="24"/>
          <w:lang w:eastAsia="ru-RU"/>
        </w:rPr>
        <w:t>администрацию</w:t>
      </w:r>
      <w:r w:rsidRPr="00C23D22">
        <w:rPr>
          <w:rFonts w:ascii="Times New Roman" w:eastAsia="Times New Roman" w:hAnsi="Times New Roman" w:cs="Times New Roman"/>
          <w:sz w:val="24"/>
          <w:szCs w:val="24"/>
          <w:lang w:eastAsia="ru-RU"/>
        </w:rPr>
        <w:t>.</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Письменный ответ на обращение, поступившее в </w:t>
      </w:r>
      <w:r w:rsidR="000A0FF4">
        <w:rPr>
          <w:rFonts w:ascii="Times New Roman" w:eastAsia="Times New Roman" w:hAnsi="Times New Roman" w:cs="Times New Roman"/>
          <w:sz w:val="24"/>
          <w:szCs w:val="24"/>
          <w:lang w:eastAsia="ru-RU"/>
        </w:rPr>
        <w:t>администрацию</w:t>
      </w:r>
      <w:r w:rsidRPr="00C23D22">
        <w:rPr>
          <w:rFonts w:ascii="Times New Roman" w:eastAsia="Times New Roman" w:hAnsi="Times New Roman" w:cs="Times New Roman"/>
          <w:sz w:val="24"/>
          <w:szCs w:val="24"/>
          <w:lang w:eastAsia="ru-RU"/>
        </w:rPr>
        <w:t xml:space="preserve">, подписывается </w:t>
      </w:r>
      <w:r w:rsidR="000A0FF4">
        <w:rPr>
          <w:rFonts w:ascii="Times New Roman" w:eastAsia="Times New Roman" w:hAnsi="Times New Roman" w:cs="Times New Roman"/>
          <w:sz w:val="24"/>
          <w:szCs w:val="24"/>
          <w:lang w:eastAsia="ru-RU"/>
        </w:rPr>
        <w:t>главой</w:t>
      </w:r>
      <w:r w:rsidRPr="00C23D22">
        <w:rPr>
          <w:rFonts w:ascii="Times New Roman" w:eastAsia="Times New Roman" w:hAnsi="Times New Roman" w:cs="Times New Roman"/>
          <w:sz w:val="24"/>
          <w:szCs w:val="24"/>
          <w:lang w:eastAsia="ru-RU"/>
        </w:rPr>
        <w:t xml:space="preserve">,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w:t>
      </w:r>
      <w:r w:rsidR="000A0FF4">
        <w:rPr>
          <w:rFonts w:ascii="Times New Roman" w:eastAsia="Times New Roman" w:hAnsi="Times New Roman" w:cs="Times New Roman"/>
          <w:sz w:val="24"/>
          <w:szCs w:val="24"/>
          <w:lang w:eastAsia="ru-RU"/>
        </w:rPr>
        <w:t>в администрацию</w:t>
      </w:r>
      <w:r w:rsidRPr="00C23D22">
        <w:rPr>
          <w:rFonts w:ascii="Times New Roman" w:eastAsia="Times New Roman" w:hAnsi="Times New Roman" w:cs="Times New Roman"/>
          <w:sz w:val="24"/>
          <w:szCs w:val="24"/>
          <w:lang w:eastAsia="ru-RU"/>
        </w:rPr>
        <w:t>.</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Информация о месте нахождения, графике работы, номерах справочных телефонов </w:t>
      </w:r>
      <w:r w:rsidR="000A0FF4">
        <w:rPr>
          <w:rFonts w:ascii="Times New Roman" w:eastAsia="Times New Roman" w:hAnsi="Times New Roman" w:cs="Times New Roman"/>
          <w:sz w:val="24"/>
          <w:szCs w:val="24"/>
          <w:lang w:eastAsia="ru-RU"/>
        </w:rPr>
        <w:t>администрации</w:t>
      </w:r>
      <w:r w:rsidRPr="00C23D22">
        <w:rPr>
          <w:rFonts w:ascii="Times New Roman" w:eastAsia="Times New Roman" w:hAnsi="Times New Roman" w:cs="Times New Roman"/>
          <w:sz w:val="24"/>
          <w:szCs w:val="24"/>
          <w:lang w:eastAsia="ru-RU"/>
        </w:rPr>
        <w:t>, адресах электронной почты а</w:t>
      </w:r>
      <w:r w:rsidR="000A0FF4">
        <w:rPr>
          <w:rFonts w:ascii="Times New Roman" w:eastAsia="Times New Roman" w:hAnsi="Times New Roman" w:cs="Times New Roman"/>
          <w:sz w:val="24"/>
          <w:szCs w:val="24"/>
          <w:lang w:eastAsia="ru-RU"/>
        </w:rPr>
        <w:t>дминистрации</w:t>
      </w:r>
      <w:r w:rsidRPr="00C23D22">
        <w:rPr>
          <w:rFonts w:ascii="Times New Roman" w:eastAsia="Times New Roman" w:hAnsi="Times New Roman" w:cs="Times New Roman"/>
          <w:sz w:val="24"/>
          <w:szCs w:val="24"/>
          <w:lang w:eastAsia="ru-RU"/>
        </w:rPr>
        <w:t xml:space="preserve">, размещается на информационных стендах в </w:t>
      </w:r>
      <w:r w:rsidR="000A0FF4">
        <w:rPr>
          <w:rFonts w:ascii="Times New Roman" w:eastAsia="Times New Roman" w:hAnsi="Times New Roman" w:cs="Times New Roman"/>
          <w:sz w:val="24"/>
          <w:szCs w:val="24"/>
          <w:lang w:eastAsia="ru-RU"/>
        </w:rPr>
        <w:t>администрации</w:t>
      </w:r>
      <w:r w:rsidRPr="00C23D22">
        <w:rPr>
          <w:rFonts w:ascii="Times New Roman" w:eastAsia="Times New Roman" w:hAnsi="Times New Roman" w:cs="Times New Roman"/>
          <w:sz w:val="24"/>
          <w:szCs w:val="24"/>
          <w:lang w:eastAsia="ru-RU"/>
        </w:rPr>
        <w:t xml:space="preserve">, на официальном сайте </w:t>
      </w:r>
      <w:r w:rsidR="000A0FF4">
        <w:rPr>
          <w:rFonts w:ascii="Times New Roman" w:eastAsia="Times New Roman" w:hAnsi="Times New Roman" w:cs="Times New Roman"/>
          <w:sz w:val="24"/>
          <w:szCs w:val="24"/>
          <w:lang w:eastAsia="ru-RU"/>
        </w:rPr>
        <w:t>администрации</w:t>
      </w:r>
      <w:r w:rsidRPr="00C23D22">
        <w:rPr>
          <w:rFonts w:ascii="Times New Roman" w:eastAsia="Times New Roman" w:hAnsi="Times New Roman" w:cs="Times New Roman"/>
          <w:sz w:val="24"/>
          <w:szCs w:val="24"/>
          <w:lang w:eastAsia="ru-RU"/>
        </w:rPr>
        <w:t>, в федеральном реестре, на Едином портале государственных и муниципальных услуг (</w:t>
      </w:r>
      <w:proofErr w:type="spellStart"/>
      <w:r w:rsidRPr="00C23D22">
        <w:rPr>
          <w:rFonts w:ascii="Times New Roman" w:eastAsia="Times New Roman" w:hAnsi="Times New Roman" w:cs="Times New Roman"/>
          <w:sz w:val="24"/>
          <w:szCs w:val="24"/>
          <w:lang w:eastAsia="ru-RU"/>
        </w:rPr>
        <w:t>www.gosuslugi.ru</w:t>
      </w:r>
      <w:proofErr w:type="spellEnd"/>
      <w:r w:rsidRPr="00C23D22">
        <w:rPr>
          <w:rFonts w:ascii="Times New Roman" w:eastAsia="Times New Roman" w:hAnsi="Times New Roman" w:cs="Times New Roman"/>
          <w:sz w:val="24"/>
          <w:szCs w:val="24"/>
          <w:lang w:eastAsia="ru-RU"/>
        </w:rPr>
        <w:t xml:space="preserve">, </w:t>
      </w:r>
      <w:proofErr w:type="spellStart"/>
      <w:r w:rsidRPr="00C23D22">
        <w:rPr>
          <w:rFonts w:ascii="Times New Roman" w:eastAsia="Times New Roman" w:hAnsi="Times New Roman" w:cs="Times New Roman"/>
          <w:sz w:val="24"/>
          <w:szCs w:val="24"/>
          <w:lang w:eastAsia="ru-RU"/>
        </w:rPr>
        <w:t>госуслуги</w:t>
      </w:r>
      <w:proofErr w:type="gramStart"/>
      <w:r w:rsidRPr="00C23D22">
        <w:rPr>
          <w:rFonts w:ascii="Times New Roman" w:eastAsia="Times New Roman" w:hAnsi="Times New Roman" w:cs="Times New Roman"/>
          <w:sz w:val="24"/>
          <w:szCs w:val="24"/>
          <w:lang w:eastAsia="ru-RU"/>
        </w:rPr>
        <w:t>.р</w:t>
      </w:r>
      <w:proofErr w:type="gramEnd"/>
      <w:r w:rsidRPr="00C23D22">
        <w:rPr>
          <w:rFonts w:ascii="Times New Roman" w:eastAsia="Times New Roman" w:hAnsi="Times New Roman" w:cs="Times New Roman"/>
          <w:sz w:val="24"/>
          <w:szCs w:val="24"/>
          <w:lang w:eastAsia="ru-RU"/>
        </w:rPr>
        <w:t>ф</w:t>
      </w:r>
      <w:proofErr w:type="spellEnd"/>
      <w:r w:rsidRPr="00C23D22">
        <w:rPr>
          <w:rFonts w:ascii="Times New Roman" w:eastAsia="Times New Roman" w:hAnsi="Times New Roman" w:cs="Times New Roman"/>
          <w:sz w:val="24"/>
          <w:szCs w:val="24"/>
          <w:lang w:eastAsia="ru-RU"/>
        </w:rPr>
        <w:t xml:space="preserve">). </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r w:rsidRPr="00C23D22">
        <w:rPr>
          <w:rFonts w:ascii="Times New Roman" w:eastAsia="Times New Roman" w:hAnsi="Times New Roman" w:cs="Times New Roman"/>
          <w:sz w:val="24"/>
          <w:szCs w:val="24"/>
          <w:lang w:eastAsia="ru-RU"/>
        </w:rPr>
        <w:b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C23D22">
        <w:rPr>
          <w:rFonts w:ascii="Times New Roman" w:eastAsia="Times New Roman" w:hAnsi="Times New Roman" w:cs="Times New Roman"/>
          <w:sz w:val="24"/>
          <w:szCs w:val="24"/>
          <w:lang w:eastAsia="ru-RU"/>
        </w:rPr>
        <w:t>маломобильных</w:t>
      </w:r>
      <w:proofErr w:type="spellEnd"/>
      <w:r w:rsidRPr="00C23D22">
        <w:rPr>
          <w:rFonts w:ascii="Times New Roman" w:eastAsia="Times New Roman" w:hAnsi="Times New Roman" w:cs="Times New Roman"/>
          <w:sz w:val="24"/>
          <w:szCs w:val="24"/>
          <w:lang w:eastAsia="ru-RU"/>
        </w:rPr>
        <w:t xml:space="preserve"> граждан.</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lastRenderedPageBreak/>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A0FF4"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Места ожидания в очереди оборудуются стульями, кресельными секциями.</w:t>
      </w:r>
      <w:r w:rsidRPr="00C23D22">
        <w:rPr>
          <w:rFonts w:ascii="Times New Roman" w:eastAsia="Times New Roman" w:hAnsi="Times New Roman" w:cs="Times New Roman"/>
          <w:sz w:val="24"/>
          <w:szCs w:val="24"/>
          <w:lang w:eastAsia="ru-RU"/>
        </w:rPr>
        <w:br/>
        <w:t>У входа в каждое помещение размещается табличка с наименованием отдела и номером кабинета.</w:t>
      </w:r>
      <w:r w:rsidRPr="00C23D22">
        <w:rPr>
          <w:rFonts w:ascii="Times New Roman" w:eastAsia="Times New Roman" w:hAnsi="Times New Roman" w:cs="Times New Roman"/>
          <w:sz w:val="24"/>
          <w:szCs w:val="24"/>
          <w:lang w:eastAsia="ru-RU"/>
        </w:rPr>
        <w:b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E12877"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r:id="rId14" w:history="1">
        <w:r w:rsidRPr="00E12877">
          <w:rPr>
            <w:rFonts w:ascii="Times New Roman" w:eastAsia="Times New Roman" w:hAnsi="Times New Roman" w:cs="Times New Roman"/>
            <w:color w:val="0000FF"/>
            <w:sz w:val="24"/>
            <w:szCs w:val="24"/>
            <w:lang w:eastAsia="ru-RU"/>
          </w:rPr>
          <w:t>с</w:t>
        </w:r>
        <w:r w:rsidRPr="00E12877">
          <w:rPr>
            <w:rFonts w:ascii="Times New Roman" w:eastAsia="Times New Roman" w:hAnsi="Times New Roman" w:cs="Times New Roman"/>
            <w:sz w:val="24"/>
            <w:szCs w:val="24"/>
            <w:lang w:eastAsia="ru-RU"/>
          </w:rPr>
          <w:t>татьи 15 Федерального закона от 24.11.1995 N 181-ФЗ «О социальной защите инвалидов в Российской Федерации»</w:t>
        </w:r>
      </w:hyperlink>
      <w:r w:rsidRPr="00C23D22">
        <w:rPr>
          <w:rFonts w:ascii="Times New Roman" w:eastAsia="Times New Roman" w:hAnsi="Times New Roman" w:cs="Times New Roman"/>
          <w:sz w:val="24"/>
          <w:szCs w:val="24"/>
          <w:lang w:eastAsia="ru-RU"/>
        </w:rPr>
        <w:t>.</w:t>
      </w:r>
    </w:p>
    <w:p w:rsidR="000A0FF4"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2.19. Информационные стенды располагаются в доступном месте и содержат:</w:t>
      </w:r>
      <w:r w:rsidRPr="00C23D22">
        <w:rPr>
          <w:rFonts w:ascii="Times New Roman" w:eastAsia="Times New Roman" w:hAnsi="Times New Roman" w:cs="Times New Roman"/>
          <w:sz w:val="24"/>
          <w:szCs w:val="24"/>
          <w:lang w:eastAsia="ru-RU"/>
        </w:rPr>
        <w:br/>
        <w:t>выдержки из нормативных правовых актов, содержащих нормы, регулирующие деятельность по предоставлению муниципальной услуги;</w:t>
      </w:r>
      <w:r w:rsidR="000A0FF4">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образцы заполнения документов, необходимых для получения муниципальной услуги, и их перечень;</w:t>
      </w:r>
      <w:r w:rsidR="000A0FF4">
        <w:rPr>
          <w:rFonts w:ascii="Times New Roman" w:eastAsia="Times New Roman" w:hAnsi="Times New Roman" w:cs="Times New Roman"/>
          <w:sz w:val="24"/>
          <w:szCs w:val="24"/>
          <w:lang w:eastAsia="ru-RU"/>
        </w:rPr>
        <w:t xml:space="preserve"> </w:t>
      </w:r>
      <w:proofErr w:type="gramStart"/>
      <w:r w:rsidRPr="00C23D22">
        <w:rPr>
          <w:rFonts w:ascii="Times New Roman" w:eastAsia="Times New Roman" w:hAnsi="Times New Roman" w:cs="Times New Roman"/>
          <w:sz w:val="24"/>
          <w:szCs w:val="24"/>
          <w:lang w:eastAsia="ru-RU"/>
        </w:rPr>
        <w:t>информацию о месте нахождения, графике работы, номерах справочных телефонов а</w:t>
      </w:r>
      <w:r w:rsidR="000A0FF4">
        <w:rPr>
          <w:rFonts w:ascii="Times New Roman" w:eastAsia="Times New Roman" w:hAnsi="Times New Roman" w:cs="Times New Roman"/>
          <w:sz w:val="24"/>
          <w:szCs w:val="24"/>
          <w:lang w:eastAsia="ru-RU"/>
        </w:rPr>
        <w:t>дминистрации</w:t>
      </w:r>
      <w:r w:rsidRPr="00C23D22">
        <w:rPr>
          <w:rFonts w:ascii="Times New Roman" w:eastAsia="Times New Roman" w:hAnsi="Times New Roman" w:cs="Times New Roman"/>
          <w:sz w:val="24"/>
          <w:szCs w:val="24"/>
          <w:lang w:eastAsia="ru-RU"/>
        </w:rPr>
        <w:t>, адресах электронной почты а</w:t>
      </w:r>
      <w:r w:rsidR="000A0FF4">
        <w:rPr>
          <w:rFonts w:ascii="Times New Roman" w:eastAsia="Times New Roman" w:hAnsi="Times New Roman" w:cs="Times New Roman"/>
          <w:sz w:val="24"/>
          <w:szCs w:val="24"/>
          <w:lang w:eastAsia="ru-RU"/>
        </w:rPr>
        <w:t>дминистрации</w:t>
      </w:r>
      <w:r w:rsidRPr="00C23D22">
        <w:rPr>
          <w:rFonts w:ascii="Times New Roman" w:eastAsia="Times New Roman" w:hAnsi="Times New Roman" w:cs="Times New Roman"/>
          <w:sz w:val="24"/>
          <w:szCs w:val="24"/>
          <w:lang w:eastAsia="ru-RU"/>
        </w:rPr>
        <w:t xml:space="preserve">, адресе официального сайта </w:t>
      </w:r>
      <w:r w:rsidR="000A0FF4">
        <w:rPr>
          <w:rFonts w:ascii="Times New Roman" w:eastAsia="Times New Roman" w:hAnsi="Times New Roman" w:cs="Times New Roman"/>
          <w:sz w:val="24"/>
          <w:szCs w:val="24"/>
          <w:lang w:eastAsia="ru-RU"/>
        </w:rPr>
        <w:t>администрации</w:t>
      </w:r>
      <w:r w:rsidRPr="00C23D22">
        <w:rPr>
          <w:rFonts w:ascii="Times New Roman" w:eastAsia="Times New Roman" w:hAnsi="Times New Roman" w:cs="Times New Roman"/>
          <w:sz w:val="24"/>
          <w:szCs w:val="24"/>
          <w:lang w:eastAsia="ru-RU"/>
        </w:rPr>
        <w:t>, где заинтересованные лица могут получить информацию, необходимую для предоставления муниципальной услуги;</w:t>
      </w:r>
      <w:r w:rsidR="000A0FF4">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r w:rsidR="000A0FF4">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текст административного регламента с приложениями;</w:t>
      </w:r>
      <w:proofErr w:type="gramEnd"/>
      <w:r w:rsidR="000A0FF4">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 xml:space="preserve">информацию о порядке подачи и рассмотрения жалобы на действия (бездействие) </w:t>
      </w:r>
      <w:r w:rsidR="000A0FF4">
        <w:rPr>
          <w:rFonts w:ascii="Times New Roman" w:eastAsia="Times New Roman" w:hAnsi="Times New Roman" w:cs="Times New Roman"/>
          <w:sz w:val="24"/>
          <w:szCs w:val="24"/>
          <w:lang w:eastAsia="ru-RU"/>
        </w:rPr>
        <w:t>администрац</w:t>
      </w:r>
      <w:r w:rsidRPr="00C23D22">
        <w:rPr>
          <w:rFonts w:ascii="Times New Roman" w:eastAsia="Times New Roman" w:hAnsi="Times New Roman" w:cs="Times New Roman"/>
          <w:sz w:val="24"/>
          <w:szCs w:val="24"/>
          <w:lang w:eastAsia="ru-RU"/>
        </w:rPr>
        <w:t>ии, предоставляющей муниципальную услугу, ее должностных лиц, муниципальных служащих.</w:t>
      </w:r>
    </w:p>
    <w:p w:rsidR="00D44771"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2.20. Показателями доступности муниципальной услуги являются:</w:t>
      </w:r>
      <w:r w:rsidRPr="00C23D22">
        <w:rPr>
          <w:rFonts w:ascii="Times New Roman" w:eastAsia="Times New Roman" w:hAnsi="Times New Roman" w:cs="Times New Roman"/>
          <w:sz w:val="24"/>
          <w:szCs w:val="24"/>
          <w:lang w:eastAsia="ru-RU"/>
        </w:rPr>
        <w:br/>
        <w:t>возможность получения заявителем полной и достоверной информации о порядке предоставления муниципальной услуги, в том числе в электронной форме;</w:t>
      </w:r>
      <w:r w:rsidRPr="00C23D22">
        <w:rPr>
          <w:rFonts w:ascii="Times New Roman" w:eastAsia="Times New Roman" w:hAnsi="Times New Roman" w:cs="Times New Roman"/>
          <w:sz w:val="24"/>
          <w:szCs w:val="24"/>
          <w:lang w:eastAsia="ru-RU"/>
        </w:rPr>
        <w:br/>
        <w:t>транспортная доступность мест предоставления муниципальной услуги;</w:t>
      </w:r>
      <w:r w:rsidRPr="00C23D22">
        <w:rPr>
          <w:rFonts w:ascii="Times New Roman" w:eastAsia="Times New Roman" w:hAnsi="Times New Roman" w:cs="Times New Roman"/>
          <w:sz w:val="24"/>
          <w:szCs w:val="24"/>
          <w:lang w:eastAsia="ru-RU"/>
        </w:rPr>
        <w:br/>
        <w:t xml:space="preserve">обеспечение беспрепятственного доступа к местам предоставления муниципальной услуги </w:t>
      </w:r>
      <w:proofErr w:type="spellStart"/>
      <w:r w:rsidRPr="00C23D22">
        <w:rPr>
          <w:rFonts w:ascii="Times New Roman" w:eastAsia="Times New Roman" w:hAnsi="Times New Roman" w:cs="Times New Roman"/>
          <w:sz w:val="24"/>
          <w:szCs w:val="24"/>
          <w:lang w:eastAsia="ru-RU"/>
        </w:rPr>
        <w:t>маломобильных</w:t>
      </w:r>
      <w:proofErr w:type="spellEnd"/>
      <w:r w:rsidRPr="00C23D22">
        <w:rPr>
          <w:rFonts w:ascii="Times New Roman" w:eastAsia="Times New Roman" w:hAnsi="Times New Roman" w:cs="Times New Roman"/>
          <w:sz w:val="24"/>
          <w:szCs w:val="24"/>
          <w:lang w:eastAsia="ru-RU"/>
        </w:rPr>
        <w:t xml:space="preserve"> групп граждан, включая инвалидов, использующих кресла-коляски и собак-проводников;</w:t>
      </w:r>
      <w:r w:rsidR="00D44771">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r w:rsidR="00D44771">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предоставление бесплатно муниципальной услуги и информации о ней.</w:t>
      </w:r>
      <w:r w:rsidRPr="00C23D22">
        <w:rPr>
          <w:rFonts w:ascii="Times New Roman" w:eastAsia="Times New Roman" w:hAnsi="Times New Roman" w:cs="Times New Roman"/>
          <w:sz w:val="24"/>
          <w:szCs w:val="24"/>
          <w:lang w:eastAsia="ru-RU"/>
        </w:rPr>
        <w:br/>
        <w:t>2.21. Показатели качества муниципальной услуги:</w:t>
      </w:r>
    </w:p>
    <w:p w:rsidR="00C23D22" w:rsidRPr="00C23D22" w:rsidRDefault="00C23D22" w:rsidP="005369D4">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исполнение обращения в установленные сроки;</w:t>
      </w:r>
      <w:r w:rsidR="00D44771">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соблюдение порядка выполнения административных процедур.</w:t>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b/>
          <w:bCs/>
          <w:sz w:val="24"/>
          <w:szCs w:val="24"/>
          <w:lang w:eastAsia="ru-RU"/>
        </w:rPr>
        <w:t xml:space="preserve">3. Административные процедуры предоставления </w:t>
      </w:r>
      <w:r w:rsidRPr="00C23D22">
        <w:rPr>
          <w:rFonts w:ascii="Times New Roman" w:eastAsia="Times New Roman" w:hAnsi="Times New Roman" w:cs="Times New Roman"/>
          <w:b/>
          <w:bCs/>
          <w:sz w:val="24"/>
          <w:szCs w:val="24"/>
          <w:lang w:eastAsia="ru-RU"/>
        </w:rPr>
        <w:br/>
        <w:t>муниципальной услуги</w:t>
      </w:r>
      <w:r w:rsidRPr="00C23D22">
        <w:rPr>
          <w:rFonts w:ascii="Times New Roman" w:eastAsia="Times New Roman" w:hAnsi="Times New Roman" w:cs="Times New Roman"/>
          <w:b/>
          <w:bCs/>
          <w:sz w:val="24"/>
          <w:szCs w:val="24"/>
          <w:lang w:eastAsia="ru-RU"/>
        </w:rPr>
        <w:br/>
      </w:r>
      <w:r w:rsidRPr="00C23D22">
        <w:rPr>
          <w:rFonts w:ascii="Times New Roman" w:eastAsia="Times New Roman" w:hAnsi="Times New Roman" w:cs="Times New Roman"/>
          <w:b/>
          <w:bCs/>
          <w:sz w:val="24"/>
          <w:szCs w:val="24"/>
          <w:lang w:eastAsia="ru-RU"/>
        </w:rPr>
        <w:br/>
        <w:t>3.1. Перечень административных процедур</w:t>
      </w:r>
      <w:r w:rsidRPr="00C23D22">
        <w:rPr>
          <w:rFonts w:ascii="Times New Roman" w:eastAsia="Times New Roman" w:hAnsi="Times New Roman" w:cs="Times New Roman"/>
          <w:sz w:val="24"/>
          <w:szCs w:val="24"/>
          <w:lang w:eastAsia="ru-RU"/>
        </w:rPr>
        <w:t xml:space="preserve"> </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t>3.1.1. Прием документов на получение муниципальной услуги.</w:t>
      </w:r>
      <w:r w:rsidRPr="00C23D22">
        <w:rPr>
          <w:rFonts w:ascii="Times New Roman" w:eastAsia="Times New Roman" w:hAnsi="Times New Roman" w:cs="Times New Roman"/>
          <w:sz w:val="24"/>
          <w:szCs w:val="24"/>
          <w:lang w:eastAsia="ru-RU"/>
        </w:rPr>
        <w:br/>
        <w:t>3.1.2. Рассмотрение документов на получение му</w:t>
      </w:r>
      <w:r w:rsidR="00932310">
        <w:rPr>
          <w:rFonts w:ascii="Times New Roman" w:eastAsia="Times New Roman" w:hAnsi="Times New Roman" w:cs="Times New Roman"/>
          <w:sz w:val="24"/>
          <w:szCs w:val="24"/>
          <w:lang w:eastAsia="ru-RU"/>
        </w:rPr>
        <w:t>ниципальной услуги, направление д</w:t>
      </w:r>
      <w:r w:rsidRPr="00C23D22">
        <w:rPr>
          <w:rFonts w:ascii="Times New Roman" w:eastAsia="Times New Roman" w:hAnsi="Times New Roman" w:cs="Times New Roman"/>
          <w:sz w:val="24"/>
          <w:szCs w:val="24"/>
          <w:lang w:eastAsia="ru-RU"/>
        </w:rPr>
        <w:t>окументов на проведение оценки рыночной стоимости арендной платы либо выдача (направление) заявителю уведомления об отказе.</w:t>
      </w:r>
    </w:p>
    <w:p w:rsidR="00C23D22" w:rsidRPr="00C23D22"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lastRenderedPageBreak/>
        <w:t>3.1.3. Подготовка и выдача (направление) заявителю проекта договора аренды недвижимого имущества и (или) проекта договора аренды движимого имущества.</w:t>
      </w:r>
      <w:r w:rsidRPr="00C23D22">
        <w:rPr>
          <w:rFonts w:ascii="Times New Roman" w:eastAsia="Times New Roman" w:hAnsi="Times New Roman" w:cs="Times New Roman"/>
          <w:sz w:val="24"/>
          <w:szCs w:val="24"/>
          <w:lang w:eastAsia="ru-RU"/>
        </w:rPr>
        <w:br/>
        <w:t>3.1.4. Исправление допущенных опечаток и ошибок в выданных в результате предоставления муниципальной услуги документах.</w:t>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b/>
          <w:bCs/>
          <w:sz w:val="24"/>
          <w:szCs w:val="24"/>
          <w:lang w:eastAsia="ru-RU"/>
        </w:rPr>
        <w:t>3.2. Прием документов на получение муниципальной услуги</w:t>
      </w:r>
      <w:r w:rsidRPr="00C23D22">
        <w:rPr>
          <w:rFonts w:ascii="Times New Roman" w:eastAsia="Times New Roman" w:hAnsi="Times New Roman" w:cs="Times New Roman"/>
          <w:sz w:val="24"/>
          <w:szCs w:val="24"/>
          <w:lang w:eastAsia="ru-RU"/>
        </w:rPr>
        <w:t xml:space="preserve"> </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2.6, 2.7 административного регламента.</w:t>
      </w:r>
      <w:r w:rsidRPr="00C23D22">
        <w:rPr>
          <w:rFonts w:ascii="Times New Roman" w:eastAsia="Times New Roman" w:hAnsi="Times New Roman" w:cs="Times New Roman"/>
          <w:sz w:val="24"/>
          <w:szCs w:val="24"/>
          <w:lang w:eastAsia="ru-RU"/>
        </w:rPr>
        <w:br/>
        <w:t>3.2.2. Специалист ответственный за прием документов в день приема документов:</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устанавливает предмет обращения, личность и полномочия заявителя (представителя заявителя);</w:t>
      </w:r>
      <w:r w:rsidRPr="00C23D22">
        <w:rPr>
          <w:rFonts w:ascii="Times New Roman" w:eastAsia="Times New Roman" w:hAnsi="Times New Roman" w:cs="Times New Roman"/>
          <w:sz w:val="24"/>
          <w:szCs w:val="24"/>
          <w:lang w:eastAsia="ru-RU"/>
        </w:rPr>
        <w:br/>
        <w:t>проверяет правильность заполнения заявления и комплектность представленных документов;</w:t>
      </w:r>
      <w:r w:rsidRPr="00C23D22">
        <w:rPr>
          <w:rFonts w:ascii="Times New Roman" w:eastAsia="Times New Roman" w:hAnsi="Times New Roman" w:cs="Times New Roman"/>
          <w:sz w:val="24"/>
          <w:szCs w:val="24"/>
          <w:lang w:eastAsia="ru-RU"/>
        </w:rPr>
        <w:br/>
        <w:t>обеспечивает регистрацию документов.</w:t>
      </w:r>
    </w:p>
    <w:p w:rsidR="006B26D0" w:rsidRPr="006B26D0" w:rsidRDefault="006B26D0" w:rsidP="006B26D0">
      <w:pPr>
        <w:autoSpaceDE w:val="0"/>
        <w:autoSpaceDN w:val="0"/>
        <w:adjustRightInd w:val="0"/>
        <w:ind w:firstLine="709"/>
        <w:rPr>
          <w:rFonts w:ascii="Times New Roman" w:hAnsi="Times New Roman" w:cs="Times New Roman"/>
          <w:color w:val="00B050"/>
          <w:sz w:val="24"/>
          <w:szCs w:val="24"/>
        </w:rPr>
      </w:pPr>
      <w:r w:rsidRPr="006B26D0">
        <w:rPr>
          <w:rFonts w:ascii="Times New Roman" w:hAnsi="Times New Roman" w:cs="Times New Roman"/>
          <w:color w:val="00B050"/>
          <w:sz w:val="24"/>
          <w:szCs w:val="24"/>
        </w:rPr>
        <w:t xml:space="preserve">(нижеследующие абзацы </w:t>
      </w:r>
      <w:r>
        <w:rPr>
          <w:rFonts w:ascii="Times New Roman" w:hAnsi="Times New Roman" w:cs="Times New Roman"/>
          <w:color w:val="00B050"/>
          <w:sz w:val="24"/>
          <w:szCs w:val="24"/>
        </w:rPr>
        <w:t xml:space="preserve">пункта 3.2.2 </w:t>
      </w:r>
      <w:r w:rsidRPr="006B26D0">
        <w:rPr>
          <w:rFonts w:ascii="Times New Roman" w:hAnsi="Times New Roman" w:cs="Times New Roman"/>
          <w:color w:val="00B050"/>
          <w:sz w:val="24"/>
          <w:szCs w:val="24"/>
        </w:rPr>
        <w:t>введены постановлением № 88 от 02.08.2022)</w:t>
      </w:r>
    </w:p>
    <w:p w:rsidR="006B26D0" w:rsidRPr="006B26D0" w:rsidRDefault="006B26D0" w:rsidP="006B26D0">
      <w:pPr>
        <w:autoSpaceDE w:val="0"/>
        <w:autoSpaceDN w:val="0"/>
        <w:adjustRightInd w:val="0"/>
        <w:ind w:firstLine="709"/>
        <w:rPr>
          <w:rFonts w:ascii="Times New Roman" w:hAnsi="Times New Roman" w:cs="Times New Roman"/>
          <w:sz w:val="24"/>
          <w:szCs w:val="24"/>
        </w:rPr>
      </w:pPr>
      <w:proofErr w:type="gramStart"/>
      <w:r w:rsidRPr="006B26D0">
        <w:rPr>
          <w:rFonts w:ascii="Times New Roman" w:hAnsi="Times New Roman" w:cs="Times New Roman"/>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6B26D0">
        <w:rPr>
          <w:rFonts w:ascii="Times New Roman" w:hAnsi="Times New Roman" w:cs="Times New Roman"/>
          <w:sz w:val="24"/>
          <w:szCs w:val="24"/>
        </w:rPr>
        <w:t xml:space="preserve"> информации, информационных технологиях и о защите информации». </w:t>
      </w:r>
    </w:p>
    <w:p w:rsidR="006B26D0" w:rsidRPr="006B26D0" w:rsidRDefault="006B26D0" w:rsidP="006B26D0">
      <w:pPr>
        <w:autoSpaceDE w:val="0"/>
        <w:autoSpaceDN w:val="0"/>
        <w:adjustRightInd w:val="0"/>
        <w:ind w:firstLine="709"/>
        <w:rPr>
          <w:rFonts w:ascii="Times New Roman" w:hAnsi="Times New Roman" w:cs="Times New Roman"/>
          <w:sz w:val="24"/>
          <w:szCs w:val="24"/>
        </w:rPr>
      </w:pPr>
      <w:r w:rsidRPr="006B26D0">
        <w:rPr>
          <w:rFonts w:ascii="Times New Roman" w:hAnsi="Times New Roman" w:cs="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6B26D0" w:rsidRPr="006B26D0" w:rsidRDefault="006B26D0" w:rsidP="006B26D0">
      <w:pPr>
        <w:autoSpaceDE w:val="0"/>
        <w:autoSpaceDN w:val="0"/>
        <w:adjustRightInd w:val="0"/>
        <w:ind w:firstLine="709"/>
        <w:rPr>
          <w:rFonts w:ascii="Times New Roman" w:hAnsi="Times New Roman" w:cs="Times New Roman"/>
          <w:sz w:val="24"/>
          <w:szCs w:val="24"/>
        </w:rPr>
      </w:pPr>
      <w:proofErr w:type="gramStart"/>
      <w:r w:rsidRPr="006B26D0">
        <w:rPr>
          <w:rFonts w:ascii="Times New Roman" w:hAnsi="Times New Roman" w:cs="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6B26D0" w:rsidRPr="006B26D0" w:rsidRDefault="006B26D0" w:rsidP="006B26D0">
      <w:pPr>
        <w:autoSpaceDE w:val="0"/>
        <w:autoSpaceDN w:val="0"/>
        <w:adjustRightInd w:val="0"/>
        <w:ind w:firstLine="709"/>
        <w:rPr>
          <w:rFonts w:ascii="Times New Roman" w:hAnsi="Times New Roman" w:cs="Times New Roman"/>
          <w:sz w:val="24"/>
          <w:szCs w:val="24"/>
        </w:rPr>
      </w:pPr>
      <w:r w:rsidRPr="006B26D0">
        <w:rPr>
          <w:rFonts w:ascii="Times New Roman" w:hAnsi="Times New Roman" w:cs="Times New Roman"/>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6B26D0">
        <w:rPr>
          <w:rFonts w:ascii="Times New Roman" w:hAnsi="Times New Roman" w:cs="Times New Roman"/>
          <w:sz w:val="24"/>
          <w:szCs w:val="24"/>
        </w:rPr>
        <w:t xml:space="preserve">.». </w:t>
      </w:r>
      <w:proofErr w:type="gramEnd"/>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3.2.3. При поступлении документов в электронной форме с использованием Единого портала государственных и муниципальных услуг специалист по приему документов в день регистрации направляет заявителю уведомление, подтверждающее получение и регистрацию документов в электронной форме.</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3.2.4. Документы, поступившие при личном обращении в </w:t>
      </w:r>
      <w:r w:rsidR="00932310">
        <w:rPr>
          <w:rFonts w:ascii="Times New Roman" w:eastAsia="Times New Roman" w:hAnsi="Times New Roman" w:cs="Times New Roman"/>
          <w:sz w:val="24"/>
          <w:szCs w:val="24"/>
          <w:lang w:eastAsia="ru-RU"/>
        </w:rPr>
        <w:t>администрацию</w:t>
      </w:r>
      <w:r w:rsidRPr="00C23D22">
        <w:rPr>
          <w:rFonts w:ascii="Times New Roman" w:eastAsia="Times New Roman" w:hAnsi="Times New Roman" w:cs="Times New Roman"/>
          <w:sz w:val="24"/>
          <w:szCs w:val="24"/>
          <w:lang w:eastAsia="ru-RU"/>
        </w:rPr>
        <w:t xml:space="preserve">, почтовым отправлением или через Единый портал государственных и муниципальных услуг, регистрируются в день их поступления в </w:t>
      </w:r>
      <w:r w:rsidR="00932310">
        <w:rPr>
          <w:rFonts w:ascii="Times New Roman" w:eastAsia="Times New Roman" w:hAnsi="Times New Roman" w:cs="Times New Roman"/>
          <w:sz w:val="24"/>
          <w:szCs w:val="24"/>
          <w:lang w:eastAsia="ru-RU"/>
        </w:rPr>
        <w:t>администрацию</w:t>
      </w:r>
      <w:r w:rsidRPr="00C23D22">
        <w:rPr>
          <w:rFonts w:ascii="Times New Roman" w:eastAsia="Times New Roman" w:hAnsi="Times New Roman" w:cs="Times New Roman"/>
          <w:sz w:val="24"/>
          <w:szCs w:val="24"/>
          <w:lang w:eastAsia="ru-RU"/>
        </w:rPr>
        <w:t>.</w:t>
      </w:r>
      <w:r w:rsidRPr="00C23D22">
        <w:rPr>
          <w:rFonts w:ascii="Times New Roman" w:eastAsia="Times New Roman" w:hAnsi="Times New Roman" w:cs="Times New Roman"/>
          <w:sz w:val="24"/>
          <w:szCs w:val="24"/>
          <w:lang w:eastAsia="ru-RU"/>
        </w:rPr>
        <w:br/>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3.2.6. Срок выполнения административной процедуры по приему документов на получение муниципальной услуги - один день.</w:t>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b/>
          <w:bCs/>
          <w:sz w:val="24"/>
          <w:szCs w:val="24"/>
          <w:lang w:eastAsia="ru-RU"/>
        </w:rPr>
        <w:t>3.3. Рассмотрение документов на получение муниципальной услуги,</w:t>
      </w:r>
      <w:r w:rsidRPr="00C23D22">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b/>
          <w:bCs/>
          <w:sz w:val="24"/>
          <w:szCs w:val="24"/>
          <w:lang w:eastAsia="ru-RU"/>
        </w:rPr>
        <w:t>направление документов на проведение оценки рыночной стоимости</w:t>
      </w:r>
      <w:r w:rsidRPr="00C23D22">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b/>
          <w:bCs/>
          <w:sz w:val="24"/>
          <w:szCs w:val="24"/>
          <w:lang w:eastAsia="ru-RU"/>
        </w:rPr>
        <w:lastRenderedPageBreak/>
        <w:t>арендной платы либо выдача (направление) заявителю</w:t>
      </w:r>
      <w:r w:rsidRPr="00C23D22">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b/>
          <w:bCs/>
          <w:sz w:val="24"/>
          <w:szCs w:val="24"/>
          <w:lang w:eastAsia="ru-RU"/>
        </w:rPr>
        <w:t>уведомления об отказе</w:t>
      </w:r>
      <w:r w:rsidRPr="00C23D22">
        <w:rPr>
          <w:rFonts w:ascii="Times New Roman" w:eastAsia="Times New Roman" w:hAnsi="Times New Roman" w:cs="Times New Roman"/>
          <w:sz w:val="24"/>
          <w:szCs w:val="24"/>
          <w:lang w:eastAsia="ru-RU"/>
        </w:rPr>
        <w:t xml:space="preserve"> </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t>3.3.1. Основанием для начала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w:t>
      </w:r>
      <w:r w:rsidR="00932310">
        <w:rPr>
          <w:rFonts w:ascii="Times New Roman" w:eastAsia="Times New Roman" w:hAnsi="Times New Roman" w:cs="Times New Roman"/>
          <w:sz w:val="24"/>
          <w:szCs w:val="24"/>
          <w:lang w:eastAsia="ru-RU"/>
        </w:rPr>
        <w:t xml:space="preserve"> платы </w:t>
      </w:r>
      <w:r w:rsidRPr="00C23D22">
        <w:rPr>
          <w:rFonts w:ascii="Times New Roman" w:eastAsia="Times New Roman" w:hAnsi="Times New Roman" w:cs="Times New Roman"/>
          <w:sz w:val="24"/>
          <w:szCs w:val="24"/>
          <w:lang w:eastAsia="ru-RU"/>
        </w:rPr>
        <w:t xml:space="preserve"> либо выдаче (направлению) заявителю уведомления об отказе является прием и регистрация документов.</w:t>
      </w:r>
      <w:r w:rsidRPr="00C23D22">
        <w:rPr>
          <w:rFonts w:ascii="Times New Roman" w:eastAsia="Times New Roman" w:hAnsi="Times New Roman" w:cs="Times New Roman"/>
          <w:sz w:val="24"/>
          <w:szCs w:val="24"/>
          <w:lang w:eastAsia="ru-RU"/>
        </w:rPr>
        <w:br/>
        <w:t>3.3.2. В течение одного дня со дня регистрации документов специалист по приему документов передает документы специалисту ответственному за рассмотрение документов (далее - специалист по рассмотрению документов).</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3.3.3. Специалист по рассмотрению документов: </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3.3.3.1.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w:t>
      </w:r>
      <w:r w:rsidRPr="00C23D22">
        <w:rPr>
          <w:rFonts w:ascii="Times New Roman" w:eastAsia="Times New Roman" w:hAnsi="Times New Roman" w:cs="Times New Roman"/>
          <w:sz w:val="24"/>
          <w:szCs w:val="24"/>
          <w:lang w:eastAsia="ru-RU"/>
        </w:rPr>
        <w:b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3.3.3.2. </w:t>
      </w:r>
      <w:proofErr w:type="gramStart"/>
      <w:r w:rsidRPr="00C23D22">
        <w:rPr>
          <w:rFonts w:ascii="Times New Roman" w:eastAsia="Times New Roman" w:hAnsi="Times New Roman" w:cs="Times New Roman"/>
          <w:sz w:val="24"/>
          <w:szCs w:val="24"/>
          <w:lang w:eastAsia="ru-RU"/>
        </w:rPr>
        <w:t>В течение девяти дней со дня поступления документов в соответствии с подпунктом 3.3.3.1 административного регламента осуществляет рассмотрение документов:</w:t>
      </w:r>
      <w:r w:rsidRPr="00C23D22">
        <w:rPr>
          <w:rFonts w:ascii="Times New Roman" w:eastAsia="Times New Roman" w:hAnsi="Times New Roman" w:cs="Times New Roman"/>
          <w:sz w:val="24"/>
          <w:szCs w:val="24"/>
          <w:lang w:eastAsia="ru-RU"/>
        </w:rPr>
        <w:br/>
        <w:t xml:space="preserve">при отсутствии оснований для отказа в предоставлении муниципальной услуги, предусмотренных пунктом 2.13 административного регламента, осуществляет подготовку документов для проведения оценки рыночной стоимости ежемесячной арендной платы за аренду имущества, включенного в Перечень, передает их на подпись </w:t>
      </w:r>
      <w:r w:rsidR="00932310">
        <w:rPr>
          <w:rFonts w:ascii="Times New Roman" w:eastAsia="Times New Roman" w:hAnsi="Times New Roman" w:cs="Times New Roman"/>
          <w:sz w:val="24"/>
          <w:szCs w:val="24"/>
          <w:lang w:eastAsia="ru-RU"/>
        </w:rPr>
        <w:t>главе</w:t>
      </w:r>
      <w:r w:rsidRPr="00C23D22">
        <w:rPr>
          <w:rFonts w:ascii="Times New Roman" w:eastAsia="Times New Roman" w:hAnsi="Times New Roman" w:cs="Times New Roman"/>
          <w:sz w:val="24"/>
          <w:szCs w:val="24"/>
          <w:lang w:eastAsia="ru-RU"/>
        </w:rPr>
        <w:t>;</w:t>
      </w:r>
      <w:proofErr w:type="gramEnd"/>
      <w:r w:rsidRPr="00C23D22">
        <w:rPr>
          <w:rFonts w:ascii="Times New Roman" w:eastAsia="Times New Roman" w:hAnsi="Times New Roman" w:cs="Times New Roman"/>
          <w:sz w:val="24"/>
          <w:szCs w:val="24"/>
          <w:lang w:eastAsia="ru-RU"/>
        </w:rPr>
        <w:br/>
        <w:t xml:space="preserve">при наличии оснований для отказа в предоставлении муниципальной услуги, предусмотренных пунктом 2.13 административного регламента, осуществляет подготовку уведомления об отказе по форме согласно приложению 2 к административному регламенту и передает его на подпись </w:t>
      </w:r>
      <w:r w:rsidR="00932310">
        <w:rPr>
          <w:rFonts w:ascii="Times New Roman" w:eastAsia="Times New Roman" w:hAnsi="Times New Roman" w:cs="Times New Roman"/>
          <w:sz w:val="24"/>
          <w:szCs w:val="24"/>
          <w:lang w:eastAsia="ru-RU"/>
        </w:rPr>
        <w:t>главе</w:t>
      </w:r>
      <w:r w:rsidRPr="00C23D22">
        <w:rPr>
          <w:rFonts w:ascii="Times New Roman" w:eastAsia="Times New Roman" w:hAnsi="Times New Roman" w:cs="Times New Roman"/>
          <w:sz w:val="24"/>
          <w:szCs w:val="24"/>
          <w:lang w:eastAsia="ru-RU"/>
        </w:rPr>
        <w:t>.</w:t>
      </w:r>
      <w:r w:rsidRPr="00C23D22">
        <w:rPr>
          <w:rFonts w:ascii="Times New Roman" w:eastAsia="Times New Roman" w:hAnsi="Times New Roman" w:cs="Times New Roman"/>
          <w:sz w:val="24"/>
          <w:szCs w:val="24"/>
          <w:lang w:eastAsia="ru-RU"/>
        </w:rPr>
        <w:br/>
        <w:t xml:space="preserve">3.3.4. </w:t>
      </w:r>
      <w:r w:rsidR="00932310">
        <w:rPr>
          <w:rFonts w:ascii="Times New Roman" w:eastAsia="Times New Roman" w:hAnsi="Times New Roman" w:cs="Times New Roman"/>
          <w:sz w:val="24"/>
          <w:szCs w:val="24"/>
          <w:lang w:eastAsia="ru-RU"/>
        </w:rPr>
        <w:t>Глава</w:t>
      </w:r>
      <w:r w:rsidRPr="00C23D22">
        <w:rPr>
          <w:rFonts w:ascii="Times New Roman" w:eastAsia="Times New Roman" w:hAnsi="Times New Roman" w:cs="Times New Roman"/>
          <w:sz w:val="24"/>
          <w:szCs w:val="24"/>
          <w:lang w:eastAsia="ru-RU"/>
        </w:rPr>
        <w:t xml:space="preserve"> в течение двух дней со дня поступления на подпись документов, предусмотренных подпунктом 3.3.3.2 административного регламента, подписывает и возвращает их специалисту по рассмотрению документов.</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3.3.5. Специалист по рассмотрению документов в течение одного дня со дня подписания документов </w:t>
      </w:r>
      <w:r w:rsidR="00932310">
        <w:rPr>
          <w:rFonts w:ascii="Times New Roman" w:eastAsia="Times New Roman" w:hAnsi="Times New Roman" w:cs="Times New Roman"/>
          <w:sz w:val="24"/>
          <w:szCs w:val="24"/>
          <w:lang w:eastAsia="ru-RU"/>
        </w:rPr>
        <w:t>главой</w:t>
      </w:r>
      <w:r w:rsidRPr="00C23D22">
        <w:rPr>
          <w:rFonts w:ascii="Times New Roman" w:eastAsia="Times New Roman" w:hAnsi="Times New Roman" w:cs="Times New Roman"/>
          <w:sz w:val="24"/>
          <w:szCs w:val="24"/>
          <w:lang w:eastAsia="ru-RU"/>
        </w:rPr>
        <w:t xml:space="preserve"> осуществляет одно из следующих действий:</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3.3.5.1. Направляет документы на проведение оценки рыночной стоимости арендной платы в соответствии с законодательством, регулирующим оценочную деятельность в Российской Федерации.</w:t>
      </w:r>
    </w:p>
    <w:p w:rsidR="00C23D22" w:rsidRPr="00C23D22"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3.3.5.2. Выдает уведомление об отказе заявителю лично либо направляет его почтовым отправлением, если иной способ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уведомления об отказе направляется заявителю с использованием Единого портала государственных и муниципальных услуг.</w:t>
      </w:r>
      <w:r w:rsidRPr="00C23D22">
        <w:rPr>
          <w:rFonts w:ascii="Times New Roman" w:eastAsia="Times New Roman" w:hAnsi="Times New Roman" w:cs="Times New Roman"/>
          <w:sz w:val="24"/>
          <w:szCs w:val="24"/>
          <w:lang w:eastAsia="ru-RU"/>
        </w:rPr>
        <w:br/>
        <w:t>3.3.6. Результатом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является направление документов на проведение оценки рыночной стоимости арендной платы либо выдача (направление) заявителю уведомления об отказе.</w:t>
      </w:r>
      <w:r w:rsidRPr="00C23D22">
        <w:rPr>
          <w:rFonts w:ascii="Times New Roman" w:eastAsia="Times New Roman" w:hAnsi="Times New Roman" w:cs="Times New Roman"/>
          <w:sz w:val="24"/>
          <w:szCs w:val="24"/>
          <w:lang w:eastAsia="ru-RU"/>
        </w:rPr>
        <w:br/>
        <w:t xml:space="preserve">3.3.7. Срок выполнения административной процедуры по рассмотрению документов на </w:t>
      </w:r>
      <w:r w:rsidRPr="00C23D22">
        <w:rPr>
          <w:rFonts w:ascii="Times New Roman" w:eastAsia="Times New Roman" w:hAnsi="Times New Roman" w:cs="Times New Roman"/>
          <w:sz w:val="24"/>
          <w:szCs w:val="24"/>
          <w:lang w:eastAsia="ru-RU"/>
        </w:rPr>
        <w:lastRenderedPageBreak/>
        <w:t>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- 19 дней.</w:t>
      </w:r>
    </w:p>
    <w:p w:rsidR="00C23D22" w:rsidRPr="00C23D22" w:rsidRDefault="00C23D22" w:rsidP="00932310">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b/>
          <w:bCs/>
          <w:sz w:val="24"/>
          <w:szCs w:val="24"/>
          <w:lang w:eastAsia="ru-RU"/>
        </w:rPr>
        <w:t>3.4. Подготовка и выдача (направление) заявителю проекта договора</w:t>
      </w:r>
      <w:r w:rsidRPr="00C23D22">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b/>
          <w:bCs/>
          <w:sz w:val="24"/>
          <w:szCs w:val="24"/>
          <w:lang w:eastAsia="ru-RU"/>
        </w:rPr>
        <w:t>аренды недвижимого имущества и (или) проекта договора аренды</w:t>
      </w:r>
      <w:r w:rsidRPr="00C23D22">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b/>
          <w:bCs/>
          <w:sz w:val="24"/>
          <w:szCs w:val="24"/>
          <w:lang w:eastAsia="ru-RU"/>
        </w:rPr>
        <w:t>движимого имущества</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t>3.4.1. Основанием для начала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направление документов на проведение оценки рыночной стоимости арендной платы.</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При направлении документов на проведение оценки рыночной стоимости арендной платы предоставление муниципальной услуги приостанавливается до дня получения отчета об оценке рыночной стоимости арендной платы, проведенной в соответствии с законодательством, регулирующим оценочную деятельность в Российской Федерации.</w:t>
      </w:r>
      <w:r w:rsidRPr="00C23D22">
        <w:rPr>
          <w:rFonts w:ascii="Times New Roman" w:eastAsia="Times New Roman" w:hAnsi="Times New Roman" w:cs="Times New Roman"/>
          <w:sz w:val="24"/>
          <w:szCs w:val="24"/>
          <w:lang w:eastAsia="ru-RU"/>
        </w:rPr>
        <w:br/>
        <w:t xml:space="preserve">3.4.2. Специалист по рассмотрению документов в течение шести дней со дня получения отчета об оценке рыночной стоимости арендной платы осуществляет подготовку сопроводительного письма и проекта договора аренды недвижимого имущества и (или) проекта договора аренды движимого имущества и передает их на подпись </w:t>
      </w:r>
      <w:r w:rsidR="00932310">
        <w:rPr>
          <w:rFonts w:ascii="Times New Roman" w:eastAsia="Times New Roman" w:hAnsi="Times New Roman" w:cs="Times New Roman"/>
          <w:sz w:val="24"/>
          <w:szCs w:val="24"/>
          <w:lang w:eastAsia="ru-RU"/>
        </w:rPr>
        <w:t>главе.</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3.4.3. </w:t>
      </w:r>
      <w:r w:rsidR="00932310">
        <w:rPr>
          <w:rFonts w:ascii="Times New Roman" w:eastAsia="Times New Roman" w:hAnsi="Times New Roman" w:cs="Times New Roman"/>
          <w:sz w:val="24"/>
          <w:szCs w:val="24"/>
          <w:lang w:eastAsia="ru-RU"/>
        </w:rPr>
        <w:t xml:space="preserve">Глава </w:t>
      </w:r>
      <w:r w:rsidRPr="00C23D22">
        <w:rPr>
          <w:rFonts w:ascii="Times New Roman" w:eastAsia="Times New Roman" w:hAnsi="Times New Roman" w:cs="Times New Roman"/>
          <w:sz w:val="24"/>
          <w:szCs w:val="24"/>
          <w:lang w:eastAsia="ru-RU"/>
        </w:rPr>
        <w:t>в течение двух дней со дня поступления на подпись документов, предусмотренных пунктом 3.4.2 административного регламента, подписывает и возвращает их специалисту по рассмотрению документов.</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3.4.4. Специалист по рассмотрению документов в течение двух дней со дня подписания документов, предусмотренных пунктом 3.4.2 административного регламента, </w:t>
      </w:r>
      <w:r w:rsidR="00932310">
        <w:rPr>
          <w:rFonts w:ascii="Times New Roman" w:eastAsia="Times New Roman" w:hAnsi="Times New Roman" w:cs="Times New Roman"/>
          <w:sz w:val="24"/>
          <w:szCs w:val="24"/>
          <w:lang w:eastAsia="ru-RU"/>
        </w:rPr>
        <w:t>главой</w:t>
      </w:r>
      <w:r w:rsidRPr="00C23D22">
        <w:rPr>
          <w:rFonts w:ascii="Times New Roman" w:eastAsia="Times New Roman" w:hAnsi="Times New Roman" w:cs="Times New Roman"/>
          <w:sz w:val="24"/>
          <w:szCs w:val="24"/>
          <w:lang w:eastAsia="ru-RU"/>
        </w:rPr>
        <w:t xml:space="preserve"> выдает сопроводительное письмо с приложением проекта договора аренды недвижимого имущества и (или) проекта договора аренды движимого имущества заявителю лично либо направляет их почтовым отправлением, если иной способ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сопроводительного письма и проекта договора аренды недвижимого имущества и (или) проекта договора аренды движимого имущества направляется заявителю с использованием Единого портала государственных и муниципальных услуг.</w:t>
      </w:r>
    </w:p>
    <w:p w:rsidR="00C23D22"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3.4.5. Результатом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выдача (направление) заявителю сопроводительного письма с приложением проекта договора аренды недвижимого имущества и (или) проекта договора аренды движимого имущества.</w:t>
      </w:r>
      <w:r w:rsidRPr="00C23D22">
        <w:rPr>
          <w:rFonts w:ascii="Times New Roman" w:eastAsia="Times New Roman" w:hAnsi="Times New Roman" w:cs="Times New Roman"/>
          <w:sz w:val="24"/>
          <w:szCs w:val="24"/>
          <w:lang w:eastAsia="ru-RU"/>
        </w:rPr>
        <w:br/>
        <w:t>3.4.6. Срок выполнения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- 10 дней.</w:t>
      </w:r>
    </w:p>
    <w:p w:rsidR="00E43BB0" w:rsidRDefault="00184C42" w:rsidP="00E43BB0">
      <w:pPr>
        <w:ind w:firstLine="567"/>
        <w:rPr>
          <w:rFonts w:ascii="Times New Roman" w:eastAsia="Times New Roman" w:hAnsi="Times New Roman" w:cs="Times New Roman"/>
          <w:color w:val="00B050"/>
          <w:sz w:val="24"/>
          <w:szCs w:val="24"/>
          <w:lang w:eastAsia="ru-RU"/>
        </w:rPr>
      </w:pPr>
      <w:r w:rsidRPr="00E43BB0">
        <w:rPr>
          <w:rFonts w:ascii="Times New Roman" w:eastAsia="Times New Roman" w:hAnsi="Times New Roman" w:cs="Times New Roman"/>
          <w:sz w:val="24"/>
          <w:szCs w:val="24"/>
          <w:lang w:eastAsia="ru-RU"/>
        </w:rPr>
        <w:t xml:space="preserve">3.4.7. </w:t>
      </w:r>
      <w:proofErr w:type="gramStart"/>
      <w:r w:rsidRPr="00E43BB0">
        <w:rPr>
          <w:rFonts w:ascii="Times New Roman" w:hAnsi="Times New Roman" w:cs="Times New Roman"/>
          <w:sz w:val="24"/>
          <w:szCs w:val="24"/>
        </w:rPr>
        <w:t>Администрация в случае, если право, ограничение права или обременение объекта недвижимости возникают на основании акта администрации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w:t>
      </w:r>
      <w:proofErr w:type="gramEnd"/>
      <w:r w:rsidRPr="00E43BB0">
        <w:rPr>
          <w:rFonts w:ascii="Times New Roman" w:hAnsi="Times New Roman" w:cs="Times New Roman"/>
          <w:sz w:val="24"/>
          <w:szCs w:val="24"/>
        </w:rPr>
        <w:t xml:space="preserve">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r:id="rId15" w:anchor="/document/71129192/entry/18" w:history="1">
        <w:r w:rsidRPr="00E43BB0">
          <w:rPr>
            <w:rStyle w:val="a3"/>
            <w:rFonts w:ascii="Times New Roman" w:hAnsi="Times New Roman" w:cs="Times New Roman"/>
            <w:sz w:val="24"/>
            <w:szCs w:val="24"/>
          </w:rPr>
          <w:t>статьей 18</w:t>
        </w:r>
      </w:hyperlink>
      <w:r w:rsidRPr="00E43BB0">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w:t>
      </w:r>
      <w:r w:rsidR="00E43BB0" w:rsidRPr="00E43BB0">
        <w:rPr>
          <w:rFonts w:ascii="Times New Roman" w:hAnsi="Times New Roman" w:cs="Times New Roman"/>
          <w:sz w:val="24"/>
          <w:szCs w:val="24"/>
        </w:rPr>
        <w:t xml:space="preserve"> </w:t>
      </w:r>
      <w:r w:rsidR="00E43BB0" w:rsidRPr="00E43BB0">
        <w:rPr>
          <w:rFonts w:ascii="Times New Roman" w:eastAsia="Times New Roman" w:hAnsi="Times New Roman" w:cs="Times New Roman"/>
          <w:color w:val="00B050"/>
          <w:sz w:val="24"/>
          <w:szCs w:val="24"/>
          <w:lang w:eastAsia="ru-RU"/>
        </w:rPr>
        <w:t>(в ред. пост. № 18 от 17.02.2021 г.)</w:t>
      </w:r>
      <w:r w:rsidR="00E43BB0">
        <w:rPr>
          <w:rFonts w:ascii="Times New Roman" w:eastAsia="Times New Roman" w:hAnsi="Times New Roman" w:cs="Times New Roman"/>
          <w:color w:val="00B050"/>
          <w:sz w:val="24"/>
          <w:szCs w:val="24"/>
          <w:lang w:eastAsia="ru-RU"/>
        </w:rPr>
        <w:t>.</w:t>
      </w:r>
    </w:p>
    <w:p w:rsidR="00C23D22" w:rsidRPr="00C23D22" w:rsidRDefault="00C23D22" w:rsidP="00E43BB0">
      <w:pPr>
        <w:ind w:firstLine="567"/>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lastRenderedPageBreak/>
        <w:br/>
      </w:r>
      <w:r w:rsidRPr="00C23D22">
        <w:rPr>
          <w:rFonts w:ascii="Times New Roman" w:eastAsia="Times New Roman" w:hAnsi="Times New Roman" w:cs="Times New Roman"/>
          <w:b/>
          <w:bCs/>
          <w:sz w:val="24"/>
          <w:szCs w:val="24"/>
          <w:lang w:eastAsia="ru-RU"/>
        </w:rPr>
        <w:t>3.5. Исправление допущенных опечаток и ошибок в выданных в результате предоставления муниципальной услуги документах</w:t>
      </w:r>
    </w:p>
    <w:p w:rsidR="00932310"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3.5.1. </w:t>
      </w:r>
      <w:proofErr w:type="gramStart"/>
      <w:r w:rsidRPr="00C23D22">
        <w:rPr>
          <w:rFonts w:ascii="Times New Roman" w:eastAsia="Times New Roman" w:hAnsi="Times New Roman" w:cs="Times New Roman"/>
          <w:sz w:val="24"/>
          <w:szCs w:val="24"/>
          <w:lang w:eastAsia="ru-RU"/>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w:t>
      </w:r>
      <w:r w:rsidR="00D44771">
        <w:rPr>
          <w:rFonts w:ascii="Times New Roman" w:eastAsia="Times New Roman" w:hAnsi="Times New Roman" w:cs="Times New Roman"/>
          <w:sz w:val="24"/>
          <w:szCs w:val="24"/>
          <w:lang w:eastAsia="ru-RU"/>
        </w:rPr>
        <w:t>администрацию</w:t>
      </w:r>
      <w:r w:rsidRPr="00C23D22">
        <w:rPr>
          <w:rFonts w:ascii="Times New Roman" w:eastAsia="Times New Roman" w:hAnsi="Times New Roman" w:cs="Times New Roman"/>
          <w:sz w:val="24"/>
          <w:szCs w:val="24"/>
          <w:lang w:eastAsia="ru-RU"/>
        </w:rPr>
        <w:t>, поданное в письменной форме одним из способов, предусмотренных пунктом 2.6 административного регламента.</w:t>
      </w:r>
      <w:proofErr w:type="gramEnd"/>
    </w:p>
    <w:p w:rsidR="00C23D22" w:rsidRDefault="00C23D22" w:rsidP="00932310">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3.5.2. Обращение заявителя об исправлении допущенных опечаток и ошибок регистрируется в день его поступления в </w:t>
      </w:r>
      <w:r w:rsidR="00932310">
        <w:rPr>
          <w:rFonts w:ascii="Times New Roman" w:eastAsia="Times New Roman" w:hAnsi="Times New Roman" w:cs="Times New Roman"/>
          <w:sz w:val="24"/>
          <w:szCs w:val="24"/>
          <w:lang w:eastAsia="ru-RU"/>
        </w:rPr>
        <w:t>администрацию</w:t>
      </w:r>
      <w:r w:rsidRPr="00C23D22">
        <w:rPr>
          <w:rFonts w:ascii="Times New Roman" w:eastAsia="Times New Roman" w:hAnsi="Times New Roman" w:cs="Times New Roman"/>
          <w:sz w:val="24"/>
          <w:szCs w:val="24"/>
          <w:lang w:eastAsia="ru-RU"/>
        </w:rPr>
        <w:t xml:space="preserve"> и передается специалисту а</w:t>
      </w:r>
      <w:r w:rsidR="00D44771">
        <w:rPr>
          <w:rFonts w:ascii="Times New Roman" w:eastAsia="Times New Roman" w:hAnsi="Times New Roman" w:cs="Times New Roman"/>
          <w:sz w:val="24"/>
          <w:szCs w:val="24"/>
          <w:lang w:eastAsia="ru-RU"/>
        </w:rPr>
        <w:t>дминистрации</w:t>
      </w:r>
      <w:r w:rsidRPr="00C23D22">
        <w:rPr>
          <w:rFonts w:ascii="Times New Roman" w:eastAsia="Times New Roman" w:hAnsi="Times New Roman" w:cs="Times New Roman"/>
          <w:sz w:val="24"/>
          <w:szCs w:val="24"/>
          <w:lang w:eastAsia="ru-RU"/>
        </w:rPr>
        <w:t>, подготовившему документ, содержащий опечатку или ошибку.</w:t>
      </w:r>
      <w:r w:rsidRPr="00C23D22">
        <w:rPr>
          <w:rFonts w:ascii="Times New Roman" w:eastAsia="Times New Roman" w:hAnsi="Times New Roman" w:cs="Times New Roman"/>
          <w:sz w:val="24"/>
          <w:szCs w:val="24"/>
          <w:lang w:eastAsia="ru-RU"/>
        </w:rPr>
        <w:br/>
        <w:t xml:space="preserve">3.5.3. </w:t>
      </w:r>
      <w:proofErr w:type="gramStart"/>
      <w:r w:rsidRPr="00C23D22">
        <w:rPr>
          <w:rFonts w:ascii="Times New Roman" w:eastAsia="Times New Roman" w:hAnsi="Times New Roman" w:cs="Times New Roman"/>
          <w:sz w:val="24"/>
          <w:szCs w:val="24"/>
          <w:lang w:eastAsia="ru-RU"/>
        </w:rPr>
        <w:t xml:space="preserve">Специалист,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w:t>
      </w:r>
      <w:r w:rsidR="00932310">
        <w:rPr>
          <w:rFonts w:ascii="Times New Roman" w:eastAsia="Times New Roman" w:hAnsi="Times New Roman" w:cs="Times New Roman"/>
          <w:sz w:val="24"/>
          <w:szCs w:val="24"/>
          <w:lang w:eastAsia="ru-RU"/>
        </w:rPr>
        <w:t>главой</w:t>
      </w:r>
      <w:r w:rsidRPr="00C23D22">
        <w:rPr>
          <w:rFonts w:ascii="Times New Roman" w:eastAsia="Times New Roman" w:hAnsi="Times New Roman" w:cs="Times New Roman"/>
          <w:sz w:val="24"/>
          <w:szCs w:val="24"/>
          <w:lang w:eastAsia="ru-RU"/>
        </w:rPr>
        <w:t xml:space="preserve"> уведомление об отсутствии опечаток и ошибок в выданных в результате предоставления муниципальной услуги</w:t>
      </w:r>
      <w:proofErr w:type="gramEnd"/>
      <w:r w:rsidRPr="00C23D22">
        <w:rPr>
          <w:rFonts w:ascii="Times New Roman" w:eastAsia="Times New Roman" w:hAnsi="Times New Roman" w:cs="Times New Roman"/>
          <w:sz w:val="24"/>
          <w:szCs w:val="24"/>
          <w:lang w:eastAsia="ru-RU"/>
        </w:rPr>
        <w:t xml:space="preserve"> </w:t>
      </w:r>
      <w:proofErr w:type="gramStart"/>
      <w:r w:rsidRPr="00C23D22">
        <w:rPr>
          <w:rFonts w:ascii="Times New Roman" w:eastAsia="Times New Roman" w:hAnsi="Times New Roman" w:cs="Times New Roman"/>
          <w:sz w:val="24"/>
          <w:szCs w:val="24"/>
          <w:lang w:eastAsia="ru-RU"/>
        </w:rPr>
        <w:t>документах</w:t>
      </w:r>
      <w:proofErr w:type="gramEnd"/>
      <w:r w:rsidRPr="00C23D22">
        <w:rPr>
          <w:rFonts w:ascii="Times New Roman" w:eastAsia="Times New Roman" w:hAnsi="Times New Roman" w:cs="Times New Roman"/>
          <w:sz w:val="24"/>
          <w:szCs w:val="24"/>
          <w:lang w:eastAsia="ru-RU"/>
        </w:rPr>
        <w:t>.</w:t>
      </w:r>
      <w:r w:rsidRPr="00C23D22">
        <w:rPr>
          <w:rFonts w:ascii="Times New Roman" w:eastAsia="Times New Roman" w:hAnsi="Times New Roman" w:cs="Times New Roman"/>
          <w:sz w:val="24"/>
          <w:szCs w:val="24"/>
          <w:lang w:eastAsia="ru-RU"/>
        </w:rPr>
        <w:br/>
        <w:t xml:space="preserve">3.5.4. </w:t>
      </w:r>
      <w:proofErr w:type="gramStart"/>
      <w:r w:rsidRPr="00C23D22">
        <w:rPr>
          <w:rFonts w:ascii="Times New Roman" w:eastAsia="Times New Roman" w:hAnsi="Times New Roman" w:cs="Times New Roman"/>
          <w:sz w:val="24"/>
          <w:szCs w:val="24"/>
          <w:lang w:eastAsia="ru-RU"/>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r w:rsidRPr="00C23D22">
        <w:rPr>
          <w:rFonts w:ascii="Times New Roman" w:eastAsia="Times New Roman" w:hAnsi="Times New Roman" w:cs="Times New Roman"/>
          <w:sz w:val="24"/>
          <w:szCs w:val="24"/>
          <w:lang w:eastAsia="ru-RU"/>
        </w:rPr>
        <w:br/>
        <w:t>3.5.5.</w:t>
      </w:r>
      <w:proofErr w:type="gramEnd"/>
      <w:r w:rsidRPr="00C23D22">
        <w:rPr>
          <w:rFonts w:ascii="Times New Roman" w:eastAsia="Times New Roman" w:hAnsi="Times New Roman" w:cs="Times New Roman"/>
          <w:sz w:val="24"/>
          <w:szCs w:val="24"/>
          <w:lang w:eastAsia="ru-RU"/>
        </w:rPr>
        <w:t xml:space="preserve">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 </w:t>
      </w:r>
    </w:p>
    <w:p w:rsidR="00F85B1F" w:rsidRPr="00F85B1F" w:rsidRDefault="00F85B1F" w:rsidP="00F85B1F">
      <w:pPr>
        <w:rPr>
          <w:rFonts w:ascii="Times New Roman" w:eastAsia="Times New Roman" w:hAnsi="Times New Roman" w:cs="Times New Roman"/>
          <w:sz w:val="24"/>
          <w:szCs w:val="24"/>
          <w:lang w:eastAsia="ru-RU"/>
        </w:rPr>
      </w:pPr>
    </w:p>
    <w:p w:rsidR="00F85B1F" w:rsidRPr="00F85B1F" w:rsidRDefault="00F85B1F" w:rsidP="00F85B1F">
      <w:pPr>
        <w:jc w:val="center"/>
        <w:rPr>
          <w:rFonts w:ascii="Times New Roman" w:eastAsia="Times New Roman" w:hAnsi="Times New Roman" w:cs="Times New Roman"/>
          <w:sz w:val="24"/>
          <w:szCs w:val="24"/>
          <w:lang w:eastAsia="ru-RU"/>
        </w:rPr>
      </w:pPr>
      <w:r w:rsidRPr="00F85B1F">
        <w:rPr>
          <w:rFonts w:ascii="Times New Roman" w:eastAsia="Times New Roman" w:hAnsi="Times New Roman" w:cs="Times New Roman"/>
          <w:b/>
          <w:sz w:val="24"/>
          <w:szCs w:val="24"/>
          <w:lang w:eastAsia="ru-RU"/>
        </w:rPr>
        <w:t>3.6 Случаи и порядок предоставления государственной услуги в упреждающем (</w:t>
      </w:r>
      <w:proofErr w:type="spellStart"/>
      <w:r w:rsidRPr="00F85B1F">
        <w:rPr>
          <w:rFonts w:ascii="Times New Roman" w:eastAsia="Times New Roman" w:hAnsi="Times New Roman" w:cs="Times New Roman"/>
          <w:b/>
          <w:sz w:val="24"/>
          <w:szCs w:val="24"/>
          <w:lang w:eastAsia="ru-RU"/>
        </w:rPr>
        <w:t>проактивном</w:t>
      </w:r>
      <w:proofErr w:type="spellEnd"/>
      <w:r w:rsidRPr="00F85B1F">
        <w:rPr>
          <w:rFonts w:ascii="Times New Roman" w:eastAsia="Times New Roman" w:hAnsi="Times New Roman" w:cs="Times New Roman"/>
          <w:b/>
          <w:sz w:val="24"/>
          <w:szCs w:val="24"/>
          <w:lang w:eastAsia="ru-RU"/>
        </w:rPr>
        <w:t xml:space="preserve">) режиме </w:t>
      </w:r>
      <w:r w:rsidRPr="00F85B1F">
        <w:rPr>
          <w:rFonts w:ascii="Times New Roman" w:eastAsia="Times New Roman" w:hAnsi="Times New Roman" w:cs="Times New Roman"/>
          <w:sz w:val="24"/>
          <w:szCs w:val="24"/>
          <w:lang w:eastAsia="ru-RU"/>
        </w:rPr>
        <w:t xml:space="preserve"> </w:t>
      </w:r>
      <w:r w:rsidRPr="00F85B1F">
        <w:rPr>
          <w:rFonts w:ascii="Times New Roman" w:eastAsia="Times New Roman" w:hAnsi="Times New Roman" w:cs="Times New Roman"/>
          <w:color w:val="00B050"/>
          <w:sz w:val="24"/>
          <w:szCs w:val="24"/>
          <w:lang w:eastAsia="ru-RU"/>
        </w:rPr>
        <w:t>(подраздел введен постановлением от 02.11.2021  № 140)</w:t>
      </w:r>
    </w:p>
    <w:p w:rsidR="00F85B1F" w:rsidRPr="00F85B1F" w:rsidRDefault="00F85B1F" w:rsidP="00F85B1F">
      <w:pPr>
        <w:rPr>
          <w:rFonts w:ascii="Times New Roman" w:eastAsia="Times New Roman" w:hAnsi="Times New Roman" w:cs="Times New Roman"/>
          <w:sz w:val="24"/>
          <w:szCs w:val="24"/>
          <w:lang w:eastAsia="ru-RU"/>
        </w:rPr>
      </w:pPr>
      <w:r w:rsidRPr="00F85B1F">
        <w:rPr>
          <w:rFonts w:ascii="Times New Roman" w:eastAsia="Times New Roman" w:hAnsi="Times New Roman" w:cs="Times New Roman"/>
          <w:sz w:val="24"/>
          <w:szCs w:val="24"/>
          <w:lang w:eastAsia="ru-RU"/>
        </w:rPr>
        <w:t>3.6.1. Предоставление государственной услуги в упреждающем (</w:t>
      </w:r>
      <w:proofErr w:type="spellStart"/>
      <w:r w:rsidRPr="00F85B1F">
        <w:rPr>
          <w:rFonts w:ascii="Times New Roman" w:eastAsia="Times New Roman" w:hAnsi="Times New Roman" w:cs="Times New Roman"/>
          <w:sz w:val="24"/>
          <w:szCs w:val="24"/>
          <w:lang w:eastAsia="ru-RU"/>
        </w:rPr>
        <w:t>проактивном</w:t>
      </w:r>
      <w:proofErr w:type="spellEnd"/>
      <w:r w:rsidRPr="00F85B1F">
        <w:rPr>
          <w:rFonts w:ascii="Times New Roman" w:eastAsia="Times New Roman" w:hAnsi="Times New Roman" w:cs="Times New Roman"/>
          <w:sz w:val="24"/>
          <w:szCs w:val="24"/>
          <w:lang w:eastAsia="ru-RU"/>
        </w:rPr>
        <w:t>) режиме не предусмотрено</w:t>
      </w:r>
      <w:proofErr w:type="gramStart"/>
      <w:r w:rsidRPr="00F85B1F">
        <w:rPr>
          <w:rFonts w:ascii="Times New Roman" w:eastAsia="Times New Roman" w:hAnsi="Times New Roman" w:cs="Times New Roman"/>
          <w:color w:val="00B050"/>
          <w:sz w:val="24"/>
          <w:szCs w:val="24"/>
          <w:lang w:eastAsia="ru-RU"/>
        </w:rPr>
        <w:t>.</w:t>
      </w:r>
      <w:proofErr w:type="gramEnd"/>
      <w:r w:rsidRPr="00F85B1F">
        <w:rPr>
          <w:rFonts w:ascii="Times New Roman" w:eastAsia="Times New Roman" w:hAnsi="Times New Roman" w:cs="Times New Roman"/>
          <w:color w:val="00B050"/>
          <w:sz w:val="24"/>
          <w:szCs w:val="24"/>
          <w:lang w:eastAsia="ru-RU"/>
        </w:rPr>
        <w:t xml:space="preserve"> (</w:t>
      </w:r>
      <w:proofErr w:type="gramStart"/>
      <w:r w:rsidRPr="00F85B1F">
        <w:rPr>
          <w:rFonts w:ascii="Times New Roman" w:eastAsia="Times New Roman" w:hAnsi="Times New Roman" w:cs="Times New Roman"/>
          <w:color w:val="00B050"/>
          <w:sz w:val="24"/>
          <w:szCs w:val="24"/>
          <w:lang w:eastAsia="ru-RU"/>
        </w:rPr>
        <w:t>п</w:t>
      </w:r>
      <w:proofErr w:type="gramEnd"/>
      <w:r w:rsidRPr="00F85B1F">
        <w:rPr>
          <w:rFonts w:ascii="Times New Roman" w:eastAsia="Times New Roman" w:hAnsi="Times New Roman" w:cs="Times New Roman"/>
          <w:color w:val="00B050"/>
          <w:sz w:val="24"/>
          <w:szCs w:val="24"/>
          <w:lang w:eastAsia="ru-RU"/>
        </w:rPr>
        <w:t>ункт введен постановлением от 02.11.2021 № 140)</w:t>
      </w:r>
    </w:p>
    <w:p w:rsidR="00F85B1F" w:rsidRPr="00F85B1F" w:rsidRDefault="00F85B1F" w:rsidP="00F85B1F">
      <w:pPr>
        <w:rPr>
          <w:rFonts w:ascii="Times New Roman" w:eastAsia="Times New Roman" w:hAnsi="Times New Roman" w:cs="Times New Roman"/>
          <w:sz w:val="24"/>
          <w:szCs w:val="24"/>
          <w:lang w:eastAsia="ru-RU"/>
        </w:rPr>
      </w:pPr>
    </w:p>
    <w:p w:rsidR="00F85B1F" w:rsidRPr="00F85B1F" w:rsidRDefault="00F85B1F" w:rsidP="00F85B1F">
      <w:pPr>
        <w:jc w:val="center"/>
        <w:rPr>
          <w:rFonts w:ascii="Times New Roman" w:eastAsia="Times New Roman" w:hAnsi="Times New Roman" w:cs="Times New Roman"/>
          <w:b/>
          <w:sz w:val="24"/>
          <w:szCs w:val="24"/>
          <w:lang w:eastAsia="ru-RU"/>
        </w:rPr>
      </w:pPr>
      <w:r w:rsidRPr="00F85B1F">
        <w:rPr>
          <w:rFonts w:ascii="Times New Roman" w:eastAsia="Times New Roman" w:hAnsi="Times New Roman" w:cs="Times New Roman"/>
          <w:b/>
          <w:sz w:val="24"/>
          <w:szCs w:val="24"/>
          <w:lang w:eastAsia="ru-RU"/>
        </w:rPr>
        <w:t>3.7.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F85B1F" w:rsidRPr="00F85B1F" w:rsidRDefault="00F85B1F" w:rsidP="00F85B1F">
      <w:pPr>
        <w:jc w:val="center"/>
        <w:rPr>
          <w:rFonts w:ascii="Times New Roman" w:eastAsia="Times New Roman" w:hAnsi="Times New Roman" w:cs="Times New Roman"/>
          <w:color w:val="00B050"/>
          <w:sz w:val="24"/>
          <w:szCs w:val="24"/>
          <w:lang w:eastAsia="ru-RU"/>
        </w:rPr>
      </w:pPr>
      <w:r w:rsidRPr="00F85B1F">
        <w:rPr>
          <w:rFonts w:ascii="Times New Roman" w:eastAsia="Times New Roman" w:hAnsi="Times New Roman" w:cs="Times New Roman"/>
          <w:color w:val="00B050"/>
          <w:sz w:val="24"/>
          <w:szCs w:val="24"/>
          <w:lang w:eastAsia="ru-RU"/>
        </w:rPr>
        <w:t>(подраздел введен постановлением от 02.11.2021 № 140)</w:t>
      </w:r>
    </w:p>
    <w:p w:rsidR="00F85B1F" w:rsidRPr="00F85B1F" w:rsidRDefault="00F85B1F" w:rsidP="00F85B1F">
      <w:pPr>
        <w:rPr>
          <w:rFonts w:ascii="Times New Roman" w:eastAsia="Times New Roman" w:hAnsi="Times New Roman" w:cs="Times New Roman"/>
          <w:color w:val="00B050"/>
          <w:sz w:val="24"/>
          <w:szCs w:val="24"/>
          <w:lang w:eastAsia="ru-RU"/>
        </w:rPr>
      </w:pPr>
      <w:r w:rsidRPr="00F85B1F">
        <w:rPr>
          <w:rFonts w:ascii="Times New Roman" w:eastAsia="Times New Roman" w:hAnsi="Times New Roman" w:cs="Times New Roman"/>
          <w:sz w:val="24"/>
          <w:szCs w:val="24"/>
          <w:lang w:eastAsia="ru-RU"/>
        </w:rPr>
        <w:t>3.7.1.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roofErr w:type="gramStart"/>
      <w:r w:rsidRPr="00F85B1F">
        <w:rPr>
          <w:rFonts w:ascii="Times New Roman" w:eastAsia="Times New Roman" w:hAnsi="Times New Roman" w:cs="Times New Roman"/>
          <w:sz w:val="24"/>
          <w:szCs w:val="24"/>
          <w:lang w:eastAsia="ru-RU"/>
        </w:rPr>
        <w:t>.</w:t>
      </w:r>
      <w:proofErr w:type="gramEnd"/>
      <w:r w:rsidRPr="00F85B1F">
        <w:rPr>
          <w:rFonts w:ascii="Times New Roman" w:eastAsia="Times New Roman" w:hAnsi="Times New Roman" w:cs="Times New Roman"/>
          <w:sz w:val="24"/>
          <w:szCs w:val="24"/>
          <w:lang w:eastAsia="ru-RU"/>
        </w:rPr>
        <w:t xml:space="preserve"> </w:t>
      </w:r>
      <w:r w:rsidRPr="00F85B1F">
        <w:rPr>
          <w:rFonts w:ascii="Times New Roman" w:eastAsia="Times New Roman" w:hAnsi="Times New Roman" w:cs="Times New Roman"/>
          <w:color w:val="00B050"/>
          <w:sz w:val="24"/>
          <w:szCs w:val="24"/>
          <w:lang w:eastAsia="ru-RU"/>
        </w:rPr>
        <w:t>(</w:t>
      </w:r>
      <w:proofErr w:type="gramStart"/>
      <w:r w:rsidRPr="00F85B1F">
        <w:rPr>
          <w:rFonts w:ascii="Times New Roman" w:eastAsia="Times New Roman" w:hAnsi="Times New Roman" w:cs="Times New Roman"/>
          <w:color w:val="00B050"/>
          <w:sz w:val="24"/>
          <w:szCs w:val="24"/>
          <w:lang w:eastAsia="ru-RU"/>
        </w:rPr>
        <w:t>п</w:t>
      </w:r>
      <w:proofErr w:type="gramEnd"/>
      <w:r w:rsidRPr="00F85B1F">
        <w:rPr>
          <w:rFonts w:ascii="Times New Roman" w:eastAsia="Times New Roman" w:hAnsi="Times New Roman" w:cs="Times New Roman"/>
          <w:color w:val="00B050"/>
          <w:sz w:val="24"/>
          <w:szCs w:val="24"/>
          <w:lang w:eastAsia="ru-RU"/>
        </w:rPr>
        <w:t>ункт введен постановлением от 02.11.2021 № 140)</w:t>
      </w:r>
    </w:p>
    <w:p w:rsidR="00F85B1F" w:rsidRPr="00C23D22" w:rsidRDefault="00F85B1F" w:rsidP="00932310">
      <w:pPr>
        <w:rPr>
          <w:rFonts w:ascii="Times New Roman" w:eastAsia="Times New Roman" w:hAnsi="Times New Roman" w:cs="Times New Roman"/>
          <w:sz w:val="24"/>
          <w:szCs w:val="24"/>
          <w:lang w:eastAsia="ru-RU"/>
        </w:rPr>
      </w:pP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b/>
          <w:bCs/>
          <w:sz w:val="24"/>
          <w:szCs w:val="24"/>
          <w:lang w:eastAsia="ru-RU"/>
        </w:rPr>
        <w:t xml:space="preserve">4. Формы </w:t>
      </w:r>
      <w:proofErr w:type="gramStart"/>
      <w:r w:rsidRPr="00C23D22">
        <w:rPr>
          <w:rFonts w:ascii="Times New Roman" w:eastAsia="Times New Roman" w:hAnsi="Times New Roman" w:cs="Times New Roman"/>
          <w:b/>
          <w:bCs/>
          <w:sz w:val="24"/>
          <w:szCs w:val="24"/>
          <w:lang w:eastAsia="ru-RU"/>
        </w:rPr>
        <w:t>контроля за</w:t>
      </w:r>
      <w:proofErr w:type="gramEnd"/>
      <w:r w:rsidRPr="00C23D22">
        <w:rPr>
          <w:rFonts w:ascii="Times New Roman" w:eastAsia="Times New Roman" w:hAnsi="Times New Roman" w:cs="Times New Roman"/>
          <w:b/>
          <w:bCs/>
          <w:sz w:val="24"/>
          <w:szCs w:val="24"/>
          <w:lang w:eastAsia="ru-RU"/>
        </w:rPr>
        <w:t xml:space="preserve"> исполнением административного регламента</w:t>
      </w:r>
      <w:r w:rsidRPr="00C23D22">
        <w:rPr>
          <w:rFonts w:ascii="Times New Roman" w:eastAsia="Times New Roman" w:hAnsi="Times New Roman" w:cs="Times New Roman"/>
          <w:sz w:val="24"/>
          <w:szCs w:val="24"/>
          <w:lang w:eastAsia="ru-RU"/>
        </w:rPr>
        <w:t xml:space="preserve"> </w:t>
      </w:r>
    </w:p>
    <w:p w:rsidR="00EF252D" w:rsidRDefault="00C23D22" w:rsidP="00EF252D">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t xml:space="preserve">4.1. </w:t>
      </w:r>
      <w:proofErr w:type="gramStart"/>
      <w:r w:rsidRPr="00C23D22">
        <w:rPr>
          <w:rFonts w:ascii="Times New Roman" w:eastAsia="Times New Roman" w:hAnsi="Times New Roman" w:cs="Times New Roman"/>
          <w:sz w:val="24"/>
          <w:szCs w:val="24"/>
          <w:lang w:eastAsia="ru-RU"/>
        </w:rPr>
        <w:t>Контроль за</w:t>
      </w:r>
      <w:proofErr w:type="gramEnd"/>
      <w:r w:rsidRPr="00C23D22">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текущего контроля за соблюдением и исполнением специалистами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EF252D" w:rsidRDefault="00C23D22" w:rsidP="00EF252D">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lastRenderedPageBreak/>
        <w:t xml:space="preserve">4.2. Текущий </w:t>
      </w:r>
      <w:proofErr w:type="gramStart"/>
      <w:r w:rsidRPr="00C23D22">
        <w:rPr>
          <w:rFonts w:ascii="Times New Roman" w:eastAsia="Times New Roman" w:hAnsi="Times New Roman" w:cs="Times New Roman"/>
          <w:sz w:val="24"/>
          <w:szCs w:val="24"/>
          <w:lang w:eastAsia="ru-RU"/>
        </w:rPr>
        <w:t>контроль за</w:t>
      </w:r>
      <w:proofErr w:type="gramEnd"/>
      <w:r w:rsidRPr="00C23D22">
        <w:rPr>
          <w:rFonts w:ascii="Times New Roman" w:eastAsia="Times New Roman" w:hAnsi="Times New Roman" w:cs="Times New Roman"/>
          <w:sz w:val="24"/>
          <w:szCs w:val="24"/>
          <w:lang w:eastAsia="ru-RU"/>
        </w:rPr>
        <w:t xml:space="preserve"> соблюдением и исполнением специалистами,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w:t>
      </w:r>
      <w:r w:rsidR="00EF252D">
        <w:rPr>
          <w:rFonts w:ascii="Times New Roman" w:eastAsia="Times New Roman" w:hAnsi="Times New Roman" w:cs="Times New Roman"/>
          <w:sz w:val="24"/>
          <w:szCs w:val="24"/>
          <w:lang w:eastAsia="ru-RU"/>
        </w:rPr>
        <w:t xml:space="preserve"> главой</w:t>
      </w:r>
      <w:r w:rsidRPr="00C23D22">
        <w:rPr>
          <w:rFonts w:ascii="Times New Roman" w:eastAsia="Times New Roman" w:hAnsi="Times New Roman" w:cs="Times New Roman"/>
          <w:sz w:val="24"/>
          <w:szCs w:val="24"/>
          <w:lang w:eastAsia="ru-RU"/>
        </w:rPr>
        <w:t>.</w:t>
      </w:r>
    </w:p>
    <w:p w:rsidR="00C23D22" w:rsidRPr="00C23D22" w:rsidRDefault="00C23D22" w:rsidP="00EF252D">
      <w:pPr>
        <w:spacing w:after="100" w:afterAutospacing="1"/>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4.3. </w:t>
      </w:r>
      <w:proofErr w:type="gramStart"/>
      <w:r w:rsidRPr="00C23D22">
        <w:rPr>
          <w:rFonts w:ascii="Times New Roman" w:eastAsia="Times New Roman" w:hAnsi="Times New Roman" w:cs="Times New Roman"/>
          <w:sz w:val="24"/>
          <w:szCs w:val="24"/>
          <w:lang w:eastAsia="ru-RU"/>
        </w:rPr>
        <w:t>Контроль за</w:t>
      </w:r>
      <w:proofErr w:type="gramEnd"/>
      <w:r w:rsidRPr="00C23D2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принятия мер для устранения соответствующих нарушений.</w:t>
      </w:r>
      <w:r w:rsidRPr="00C23D22">
        <w:rPr>
          <w:rFonts w:ascii="Times New Roman" w:eastAsia="Times New Roman" w:hAnsi="Times New Roman" w:cs="Times New Roman"/>
          <w:sz w:val="24"/>
          <w:szCs w:val="24"/>
          <w:lang w:eastAsia="ru-RU"/>
        </w:rPr>
        <w:br/>
        <w:t xml:space="preserve">4.4. Для проведения проверки полноты и качества предоставления муниципальной услуги создается комиссия, состав которой утверждается приказом </w:t>
      </w:r>
      <w:r w:rsidR="00EF252D">
        <w:rPr>
          <w:rFonts w:ascii="Times New Roman" w:eastAsia="Times New Roman" w:hAnsi="Times New Roman" w:cs="Times New Roman"/>
          <w:sz w:val="24"/>
          <w:szCs w:val="24"/>
          <w:lang w:eastAsia="ru-RU"/>
        </w:rPr>
        <w:t>главы</w:t>
      </w:r>
      <w:r w:rsidRPr="00C23D22">
        <w:rPr>
          <w:rFonts w:ascii="Times New Roman" w:eastAsia="Times New Roman" w:hAnsi="Times New Roman" w:cs="Times New Roman"/>
          <w:sz w:val="24"/>
          <w:szCs w:val="24"/>
          <w:lang w:eastAsia="ru-RU"/>
        </w:rPr>
        <w:t>.</w:t>
      </w:r>
      <w:r w:rsidRPr="00C23D22">
        <w:rPr>
          <w:rFonts w:ascii="Times New Roman" w:eastAsia="Times New Roman" w:hAnsi="Times New Roman" w:cs="Times New Roman"/>
          <w:sz w:val="24"/>
          <w:szCs w:val="24"/>
          <w:lang w:eastAsia="ru-RU"/>
        </w:rPr>
        <w:b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r w:rsidRPr="00C23D22">
        <w:rPr>
          <w:rFonts w:ascii="Times New Roman" w:eastAsia="Times New Roman" w:hAnsi="Times New Roman" w:cs="Times New Roman"/>
          <w:sz w:val="24"/>
          <w:szCs w:val="24"/>
          <w:lang w:eastAsia="ru-RU"/>
        </w:rPr>
        <w:br/>
        <w:t>Результаты проверки оформляются в виде акта, в котором указываются выявленные недостатки и предложения об их устранении.</w:t>
      </w:r>
      <w:r w:rsidR="00EF252D">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t>Акт проверки подписывается всеми членами комиссии.</w:t>
      </w:r>
      <w:r w:rsidRPr="00C23D22">
        <w:rPr>
          <w:rFonts w:ascii="Times New Roman" w:eastAsia="Times New Roman" w:hAnsi="Times New Roman" w:cs="Times New Roman"/>
          <w:sz w:val="24"/>
          <w:szCs w:val="24"/>
          <w:lang w:eastAsia="ru-RU"/>
        </w:rPr>
        <w:b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b/>
          <w:bCs/>
          <w:sz w:val="24"/>
          <w:szCs w:val="24"/>
          <w:lang w:eastAsia="ru-RU"/>
        </w:rPr>
        <w:t xml:space="preserve">5. Досудебный (внесудебный) порядок обжалования решений и действий (бездействия) </w:t>
      </w:r>
      <w:r w:rsidR="00EF252D">
        <w:rPr>
          <w:rFonts w:ascii="Times New Roman" w:eastAsia="Times New Roman" w:hAnsi="Times New Roman" w:cs="Times New Roman"/>
          <w:b/>
          <w:bCs/>
          <w:sz w:val="24"/>
          <w:szCs w:val="24"/>
          <w:lang w:eastAsia="ru-RU"/>
        </w:rPr>
        <w:t>администрации</w:t>
      </w:r>
      <w:r w:rsidRPr="00C23D22">
        <w:rPr>
          <w:rFonts w:ascii="Times New Roman" w:eastAsia="Times New Roman" w:hAnsi="Times New Roman" w:cs="Times New Roman"/>
          <w:b/>
          <w:bCs/>
          <w:sz w:val="24"/>
          <w:szCs w:val="24"/>
          <w:lang w:eastAsia="ru-RU"/>
        </w:rPr>
        <w:t>, предоставляющей муниципальную услугу,</w:t>
      </w:r>
      <w:r w:rsidRPr="00C23D22">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b/>
          <w:bCs/>
          <w:sz w:val="24"/>
          <w:szCs w:val="24"/>
          <w:lang w:eastAsia="ru-RU"/>
        </w:rPr>
        <w:t>ее должностных лиц, муниципальных служащих</w:t>
      </w:r>
      <w:r w:rsidRPr="00C23D22">
        <w:rPr>
          <w:rFonts w:ascii="Times New Roman" w:eastAsia="Times New Roman" w:hAnsi="Times New Roman" w:cs="Times New Roman"/>
          <w:sz w:val="24"/>
          <w:szCs w:val="24"/>
          <w:lang w:eastAsia="ru-RU"/>
        </w:rPr>
        <w:t xml:space="preserve"> </w:t>
      </w:r>
    </w:p>
    <w:p w:rsidR="00EF252D" w:rsidRDefault="00C23D22" w:rsidP="00EF252D">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t xml:space="preserve">5.1. </w:t>
      </w:r>
      <w:proofErr w:type="gramStart"/>
      <w:r w:rsidRPr="00C23D22">
        <w:rPr>
          <w:rFonts w:ascii="Times New Roman" w:eastAsia="Times New Roman" w:hAnsi="Times New Roman" w:cs="Times New Roman"/>
          <w:sz w:val="24"/>
          <w:szCs w:val="24"/>
          <w:lang w:eastAsia="ru-RU"/>
        </w:rPr>
        <w:t xml:space="preserve">Заявитель имеет право обжаловать решения и действия (бездействие) </w:t>
      </w:r>
      <w:r w:rsidR="00EF252D">
        <w:rPr>
          <w:rFonts w:ascii="Times New Roman" w:eastAsia="Times New Roman" w:hAnsi="Times New Roman" w:cs="Times New Roman"/>
          <w:sz w:val="24"/>
          <w:szCs w:val="24"/>
          <w:lang w:eastAsia="ru-RU"/>
        </w:rPr>
        <w:t>администрац</w:t>
      </w:r>
      <w:r w:rsidRPr="00C23D22">
        <w:rPr>
          <w:rFonts w:ascii="Times New Roman" w:eastAsia="Times New Roman" w:hAnsi="Times New Roman" w:cs="Times New Roman"/>
          <w:sz w:val="24"/>
          <w:szCs w:val="24"/>
          <w:lang w:eastAsia="ru-RU"/>
        </w:rPr>
        <w:t>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w:t>
      </w:r>
      <w:proofErr w:type="gramEnd"/>
    </w:p>
    <w:p w:rsidR="00EF252D" w:rsidRDefault="00C23D22" w:rsidP="00EF252D">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5.2. Жалоба может быть подана в </w:t>
      </w:r>
      <w:r w:rsidR="00EF252D">
        <w:rPr>
          <w:rFonts w:ascii="Times New Roman" w:eastAsia="Times New Roman" w:hAnsi="Times New Roman" w:cs="Times New Roman"/>
          <w:sz w:val="24"/>
          <w:szCs w:val="24"/>
          <w:lang w:eastAsia="ru-RU"/>
        </w:rPr>
        <w:t>администрацию</w:t>
      </w:r>
      <w:r w:rsidRPr="00C23D22">
        <w:rPr>
          <w:rFonts w:ascii="Times New Roman" w:eastAsia="Times New Roman" w:hAnsi="Times New Roman" w:cs="Times New Roman"/>
          <w:sz w:val="24"/>
          <w:szCs w:val="24"/>
          <w:lang w:eastAsia="ru-RU"/>
        </w:rPr>
        <w:t>, организации либо следующим уполномоченным на рассмотрение жалобы лицам:</w:t>
      </w:r>
    </w:p>
    <w:p w:rsidR="00C23D22" w:rsidRDefault="00C23D22" w:rsidP="00EF252D">
      <w:pPr>
        <w:pBdr>
          <w:bottom w:val="single" w:sz="12" w:space="1" w:color="auto"/>
        </w:pBd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жалоба на ре</w:t>
      </w:r>
      <w:r w:rsidR="00EF252D">
        <w:rPr>
          <w:rFonts w:ascii="Times New Roman" w:eastAsia="Times New Roman" w:hAnsi="Times New Roman" w:cs="Times New Roman"/>
          <w:sz w:val="24"/>
          <w:szCs w:val="24"/>
          <w:lang w:eastAsia="ru-RU"/>
        </w:rPr>
        <w:t>шения и действия (бездействие) администрац</w:t>
      </w:r>
      <w:r w:rsidRPr="00C23D22">
        <w:rPr>
          <w:rFonts w:ascii="Times New Roman" w:eastAsia="Times New Roman" w:hAnsi="Times New Roman" w:cs="Times New Roman"/>
          <w:sz w:val="24"/>
          <w:szCs w:val="24"/>
          <w:lang w:eastAsia="ru-RU"/>
        </w:rPr>
        <w:t xml:space="preserve">ии - </w:t>
      </w:r>
      <w:r w:rsidR="00EF252D">
        <w:rPr>
          <w:rFonts w:ascii="Times New Roman" w:eastAsia="Times New Roman" w:hAnsi="Times New Roman" w:cs="Times New Roman"/>
          <w:sz w:val="24"/>
          <w:szCs w:val="24"/>
          <w:lang w:eastAsia="ru-RU"/>
        </w:rPr>
        <w:t>главе</w:t>
      </w:r>
      <w:r w:rsidRPr="00C23D22">
        <w:rPr>
          <w:rFonts w:ascii="Times New Roman" w:eastAsia="Times New Roman" w:hAnsi="Times New Roman" w:cs="Times New Roman"/>
          <w:sz w:val="24"/>
          <w:szCs w:val="24"/>
          <w:lang w:eastAsia="ru-RU"/>
        </w:rPr>
        <w:t xml:space="preserve">, </w:t>
      </w:r>
      <w:r w:rsidRPr="00C23D22">
        <w:rPr>
          <w:rFonts w:ascii="Times New Roman" w:eastAsia="Times New Roman" w:hAnsi="Times New Roman" w:cs="Times New Roman"/>
          <w:sz w:val="24"/>
          <w:szCs w:val="24"/>
          <w:lang w:eastAsia="ru-RU"/>
        </w:rPr>
        <w:br/>
        <w:t xml:space="preserve">жалоба на действия (бездействие) муниципальных служащих - </w:t>
      </w:r>
      <w:r w:rsidR="00EF252D">
        <w:rPr>
          <w:rFonts w:ascii="Times New Roman" w:eastAsia="Times New Roman" w:hAnsi="Times New Roman" w:cs="Times New Roman"/>
          <w:sz w:val="24"/>
          <w:szCs w:val="24"/>
          <w:lang w:eastAsia="ru-RU"/>
        </w:rPr>
        <w:t>главе</w:t>
      </w:r>
      <w:r w:rsidRPr="00C23D22">
        <w:rPr>
          <w:rFonts w:ascii="Times New Roman" w:eastAsia="Times New Roman" w:hAnsi="Times New Roman" w:cs="Times New Roman"/>
          <w:sz w:val="24"/>
          <w:szCs w:val="24"/>
          <w:lang w:eastAsia="ru-RU"/>
        </w:rPr>
        <w:t>.</w:t>
      </w:r>
      <w:r w:rsidRPr="00C23D22">
        <w:rPr>
          <w:rFonts w:ascii="Times New Roman" w:eastAsia="Times New Roman" w:hAnsi="Times New Roman" w:cs="Times New Roman"/>
          <w:sz w:val="24"/>
          <w:szCs w:val="24"/>
          <w:lang w:eastAsia="ru-RU"/>
        </w:rPr>
        <w:br/>
        <w:t xml:space="preserve">5.3. </w:t>
      </w:r>
      <w:proofErr w:type="gramStart"/>
      <w:r w:rsidRPr="00C23D22">
        <w:rPr>
          <w:rFonts w:ascii="Times New Roman" w:eastAsia="Times New Roman" w:hAnsi="Times New Roman" w:cs="Times New Roman"/>
          <w:sz w:val="24"/>
          <w:szCs w:val="24"/>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w:t>
      </w:r>
      <w:r w:rsidR="00EF252D">
        <w:rPr>
          <w:rFonts w:ascii="Times New Roman" w:eastAsia="Times New Roman" w:hAnsi="Times New Roman" w:cs="Times New Roman"/>
          <w:sz w:val="24"/>
          <w:szCs w:val="24"/>
          <w:lang w:eastAsia="ru-RU"/>
        </w:rPr>
        <w:t>администрации</w:t>
      </w:r>
      <w:r w:rsidRPr="00C23D22">
        <w:rPr>
          <w:rFonts w:ascii="Times New Roman" w:eastAsia="Times New Roman" w:hAnsi="Times New Roman" w:cs="Times New Roman"/>
          <w:sz w:val="24"/>
          <w:szCs w:val="24"/>
          <w:lang w:eastAsia="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r w:rsidRPr="00C23D22">
        <w:rPr>
          <w:rFonts w:ascii="Times New Roman" w:eastAsia="Times New Roman" w:hAnsi="Times New Roman" w:cs="Times New Roman"/>
          <w:sz w:val="24"/>
          <w:szCs w:val="24"/>
          <w:lang w:eastAsia="ru-RU"/>
        </w:rPr>
        <w:br/>
        <w:t>5.4.</w:t>
      </w:r>
      <w:proofErr w:type="gramEnd"/>
      <w:r w:rsidRPr="00C23D22">
        <w:rPr>
          <w:rFonts w:ascii="Times New Roman" w:eastAsia="Times New Roman" w:hAnsi="Times New Roman" w:cs="Times New Roman"/>
          <w:sz w:val="24"/>
          <w:szCs w:val="24"/>
          <w:lang w:eastAsia="ru-RU"/>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w:t>
      </w:r>
      <w:r w:rsidR="00EF252D">
        <w:rPr>
          <w:rFonts w:ascii="Times New Roman" w:eastAsia="Times New Roman" w:hAnsi="Times New Roman" w:cs="Times New Roman"/>
          <w:sz w:val="24"/>
          <w:szCs w:val="24"/>
          <w:lang w:eastAsia="ru-RU"/>
        </w:rPr>
        <w:t>администрац</w:t>
      </w:r>
      <w:r w:rsidRPr="00C23D22">
        <w:rPr>
          <w:rFonts w:ascii="Times New Roman" w:eastAsia="Times New Roman" w:hAnsi="Times New Roman" w:cs="Times New Roman"/>
          <w:sz w:val="24"/>
          <w:szCs w:val="24"/>
          <w:lang w:eastAsia="ru-RU"/>
        </w:rPr>
        <w:t>ии, предоставляющей муниципальную услугу, ее должностных лиц, муниципальных служащих:</w:t>
      </w:r>
      <w:r w:rsidR="00EF252D">
        <w:rPr>
          <w:rFonts w:ascii="Times New Roman" w:eastAsia="Times New Roman" w:hAnsi="Times New Roman" w:cs="Times New Roman"/>
          <w:sz w:val="24"/>
          <w:szCs w:val="24"/>
          <w:lang w:eastAsia="ru-RU"/>
        </w:rPr>
        <w:t xml:space="preserve"> </w:t>
      </w:r>
      <w:hyperlink r:id="rId16" w:history="1">
        <w:r w:rsidRPr="00EF252D">
          <w:rPr>
            <w:rFonts w:ascii="Times New Roman" w:eastAsia="Times New Roman" w:hAnsi="Times New Roman" w:cs="Times New Roman"/>
            <w:sz w:val="24"/>
            <w:szCs w:val="24"/>
            <w:lang w:eastAsia="ru-RU"/>
          </w:rPr>
          <w:t>Федеральный закон от 27.07.2010 N 210-ФЗ</w:t>
        </w:r>
      </w:hyperlink>
      <w:r w:rsidRPr="00C23D22">
        <w:rPr>
          <w:rFonts w:ascii="Times New Roman" w:eastAsia="Times New Roman" w:hAnsi="Times New Roman" w:cs="Times New Roman"/>
          <w:sz w:val="24"/>
          <w:szCs w:val="24"/>
          <w:lang w:eastAsia="ru-RU"/>
        </w:rPr>
        <w:t>.</w:t>
      </w:r>
      <w:r w:rsidRPr="00C23D22">
        <w:rPr>
          <w:rFonts w:ascii="Times New Roman" w:eastAsia="Times New Roman" w:hAnsi="Times New Roman" w:cs="Times New Roman"/>
          <w:sz w:val="24"/>
          <w:szCs w:val="24"/>
          <w:lang w:eastAsia="ru-RU"/>
        </w:rPr>
        <w:br/>
        <w:t>5.5. Информация, содержащаяся в настоящем разделе, подлежит размещению на Едином портале государственных и муниципальных услуг.</w:t>
      </w: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Default="00D44771" w:rsidP="00EF252D">
      <w:pPr>
        <w:pBdr>
          <w:bottom w:val="single" w:sz="12" w:space="1" w:color="auto"/>
        </w:pBdr>
        <w:rPr>
          <w:rFonts w:ascii="Times New Roman" w:eastAsia="Times New Roman" w:hAnsi="Times New Roman" w:cs="Times New Roman"/>
          <w:sz w:val="24"/>
          <w:szCs w:val="24"/>
          <w:lang w:eastAsia="ru-RU"/>
        </w:rPr>
      </w:pPr>
    </w:p>
    <w:p w:rsidR="00D44771" w:rsidRPr="00C23D22" w:rsidRDefault="00D44771" w:rsidP="00C23D22">
      <w:pPr>
        <w:spacing w:before="100" w:beforeAutospacing="1" w:after="240"/>
        <w:jc w:val="center"/>
        <w:rPr>
          <w:rFonts w:ascii="Times New Roman" w:eastAsia="Times New Roman" w:hAnsi="Times New Roman" w:cs="Times New Roman"/>
          <w:sz w:val="24"/>
          <w:szCs w:val="24"/>
          <w:lang w:eastAsia="ru-RU"/>
        </w:rPr>
      </w:pPr>
    </w:p>
    <w:p w:rsidR="00C23D22" w:rsidRPr="00C23D22" w:rsidRDefault="00C23D22" w:rsidP="00C23D22">
      <w:pPr>
        <w:spacing w:before="100" w:beforeAutospacing="1" w:after="100" w:afterAutospacing="1"/>
        <w:jc w:val="right"/>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Приложение 1</w:t>
      </w:r>
      <w:r w:rsidRPr="00C23D22">
        <w:rPr>
          <w:rFonts w:ascii="Times New Roman" w:eastAsia="Times New Roman" w:hAnsi="Times New Roman" w:cs="Times New Roman"/>
          <w:sz w:val="24"/>
          <w:szCs w:val="24"/>
          <w:lang w:eastAsia="ru-RU"/>
        </w:rPr>
        <w:br/>
        <w:t xml:space="preserve">к административному регламенту предоставления </w:t>
      </w:r>
      <w:r w:rsidRPr="00C23D22">
        <w:rPr>
          <w:rFonts w:ascii="Times New Roman" w:eastAsia="Times New Roman" w:hAnsi="Times New Roman" w:cs="Times New Roman"/>
          <w:sz w:val="24"/>
          <w:szCs w:val="24"/>
          <w:lang w:eastAsia="ru-RU"/>
        </w:rPr>
        <w:br/>
        <w:t xml:space="preserve">муниципальной услуги </w:t>
      </w:r>
      <w:r w:rsidR="00B4207D">
        <w:rPr>
          <w:rFonts w:ascii="Times New Roman" w:eastAsia="Times New Roman" w:hAnsi="Times New Roman" w:cs="Times New Roman"/>
          <w:sz w:val="24"/>
          <w:szCs w:val="24"/>
          <w:lang w:eastAsia="ru-RU"/>
        </w:rPr>
        <w:t>«П</w:t>
      </w:r>
      <w:r w:rsidRPr="00C23D22">
        <w:rPr>
          <w:rFonts w:ascii="Times New Roman" w:eastAsia="Times New Roman" w:hAnsi="Times New Roman" w:cs="Times New Roman"/>
          <w:sz w:val="24"/>
          <w:szCs w:val="24"/>
          <w:lang w:eastAsia="ru-RU"/>
        </w:rPr>
        <w:t>редоставлени</w:t>
      </w:r>
      <w:r w:rsidR="00B4207D">
        <w:rPr>
          <w:rFonts w:ascii="Times New Roman" w:eastAsia="Times New Roman" w:hAnsi="Times New Roman" w:cs="Times New Roman"/>
          <w:sz w:val="24"/>
          <w:szCs w:val="24"/>
          <w:lang w:eastAsia="ru-RU"/>
        </w:rPr>
        <w:t>е</w:t>
      </w:r>
      <w:r w:rsidRPr="00C23D22">
        <w:rPr>
          <w:rFonts w:ascii="Times New Roman" w:eastAsia="Times New Roman" w:hAnsi="Times New Roman" w:cs="Times New Roman"/>
          <w:sz w:val="24"/>
          <w:szCs w:val="24"/>
          <w:lang w:eastAsia="ru-RU"/>
        </w:rPr>
        <w:t xml:space="preserve"> в аренду имущества, </w:t>
      </w:r>
      <w:r w:rsidRPr="00C23D22">
        <w:rPr>
          <w:rFonts w:ascii="Times New Roman" w:eastAsia="Times New Roman" w:hAnsi="Times New Roman" w:cs="Times New Roman"/>
          <w:sz w:val="24"/>
          <w:szCs w:val="24"/>
          <w:lang w:eastAsia="ru-RU"/>
        </w:rPr>
        <w:br/>
        <w:t>включенного в перечень имущества, находящегося в муниципальной</w:t>
      </w:r>
      <w:r w:rsidRPr="00C23D22">
        <w:rPr>
          <w:rFonts w:ascii="Times New Roman" w:eastAsia="Times New Roman" w:hAnsi="Times New Roman" w:cs="Times New Roman"/>
          <w:sz w:val="24"/>
          <w:szCs w:val="24"/>
          <w:lang w:eastAsia="ru-RU"/>
        </w:rPr>
        <w:br/>
        <w:t>собственности, свободного от прав третьих лиц (за исключением права</w:t>
      </w:r>
      <w:r w:rsidRPr="00C23D22">
        <w:rPr>
          <w:rFonts w:ascii="Times New Roman" w:eastAsia="Times New Roman" w:hAnsi="Times New Roman" w:cs="Times New Roman"/>
          <w:sz w:val="24"/>
          <w:szCs w:val="24"/>
          <w:lang w:eastAsia="ru-RU"/>
        </w:rPr>
        <w:br/>
        <w:t>хозяйственного ведения, права оперативного управления, а также</w:t>
      </w:r>
      <w:r w:rsidRPr="00C23D22">
        <w:rPr>
          <w:rFonts w:ascii="Times New Roman" w:eastAsia="Times New Roman" w:hAnsi="Times New Roman" w:cs="Times New Roman"/>
          <w:sz w:val="24"/>
          <w:szCs w:val="24"/>
          <w:lang w:eastAsia="ru-RU"/>
        </w:rPr>
        <w:br/>
        <w:t>имущественных прав субъектов малого и среднего</w:t>
      </w:r>
      <w:r w:rsidRPr="00C23D22">
        <w:rPr>
          <w:rFonts w:ascii="Times New Roman" w:eastAsia="Times New Roman" w:hAnsi="Times New Roman" w:cs="Times New Roman"/>
          <w:sz w:val="24"/>
          <w:szCs w:val="24"/>
          <w:lang w:eastAsia="ru-RU"/>
        </w:rPr>
        <w:br/>
        <w:t>предпринимательства), без проведения торгов</w:t>
      </w:r>
      <w:r w:rsidR="00B4207D">
        <w:rPr>
          <w:rFonts w:ascii="Times New Roman" w:eastAsia="Times New Roman" w:hAnsi="Times New Roman" w:cs="Times New Roman"/>
          <w:sz w:val="24"/>
          <w:szCs w:val="24"/>
          <w:lang w:eastAsia="ru-RU"/>
        </w:rPr>
        <w:t>»</w:t>
      </w:r>
      <w:r w:rsidRPr="00C23D22">
        <w:rPr>
          <w:rFonts w:ascii="Times New Roman" w:eastAsia="Times New Roman" w:hAnsi="Times New Roman" w:cs="Times New Roman"/>
          <w:sz w:val="24"/>
          <w:szCs w:val="24"/>
          <w:lang w:eastAsia="ru-RU"/>
        </w:rPr>
        <w:t xml:space="preserve"> </w:t>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ОБРАЗЕЦ</w:t>
      </w:r>
      <w:r w:rsidRPr="00C23D22">
        <w:rPr>
          <w:rFonts w:ascii="Times New Roman" w:eastAsia="Times New Roman" w:hAnsi="Times New Roman" w:cs="Times New Roman"/>
          <w:sz w:val="24"/>
          <w:szCs w:val="24"/>
          <w:lang w:eastAsia="ru-RU"/>
        </w:rPr>
        <w:br/>
        <w:t>заявления о предоставлении в аренду имущества, включенного в перечень</w:t>
      </w:r>
      <w:r w:rsidRPr="00C23D22">
        <w:rPr>
          <w:rFonts w:ascii="Times New Roman" w:eastAsia="Times New Roman" w:hAnsi="Times New Roman" w:cs="Times New Roman"/>
          <w:sz w:val="24"/>
          <w:szCs w:val="24"/>
          <w:lang w:eastAsia="ru-RU"/>
        </w:rPr>
        <w:br/>
        <w:t>имущества, находящегося в муниципальной собственности, свободного</w:t>
      </w:r>
      <w:r w:rsidRPr="00C23D22">
        <w:rPr>
          <w:rFonts w:ascii="Times New Roman" w:eastAsia="Times New Roman" w:hAnsi="Times New Roman" w:cs="Times New Roman"/>
          <w:sz w:val="24"/>
          <w:szCs w:val="24"/>
          <w:lang w:eastAsia="ru-RU"/>
        </w:rPr>
        <w:br/>
        <w:t>от прав третьих лиц (за исключением права хозяйственного ведения,</w:t>
      </w:r>
      <w:r w:rsidRPr="00C23D22">
        <w:rPr>
          <w:rFonts w:ascii="Times New Roman" w:eastAsia="Times New Roman" w:hAnsi="Times New Roman" w:cs="Times New Roman"/>
          <w:sz w:val="24"/>
          <w:szCs w:val="24"/>
          <w:lang w:eastAsia="ru-RU"/>
        </w:rPr>
        <w:br/>
        <w:t>права оперативного управления, а также имущественных прав</w:t>
      </w:r>
      <w:r w:rsidRPr="00C23D22">
        <w:rPr>
          <w:rFonts w:ascii="Times New Roman" w:eastAsia="Times New Roman" w:hAnsi="Times New Roman" w:cs="Times New Roman"/>
          <w:sz w:val="24"/>
          <w:szCs w:val="24"/>
          <w:lang w:eastAsia="ru-RU"/>
        </w:rPr>
        <w:br/>
        <w:t>субъектов малого и среднего предпринимательства),</w:t>
      </w:r>
      <w:r w:rsidRPr="00C23D22">
        <w:rPr>
          <w:rFonts w:ascii="Times New Roman" w:eastAsia="Times New Roman" w:hAnsi="Times New Roman" w:cs="Times New Roman"/>
          <w:sz w:val="24"/>
          <w:szCs w:val="24"/>
          <w:lang w:eastAsia="ru-RU"/>
        </w:rPr>
        <w:br/>
        <w:t xml:space="preserve">без проведения торгов </w:t>
      </w:r>
    </w:p>
    <w:p w:rsidR="004B2EEF" w:rsidRDefault="004B2EEF" w:rsidP="00C23D22">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Полтавского городского поселения </w:t>
      </w:r>
    </w:p>
    <w:p w:rsidR="00C23D22" w:rsidRDefault="004B2EEF" w:rsidP="00C23D22">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Полтавского муниципального района Омской области</w:t>
      </w:r>
    </w:p>
    <w:p w:rsidR="004B2EEF" w:rsidRPr="00C23D22" w:rsidRDefault="004B2EEF" w:rsidP="00C23D22">
      <w:pPr>
        <w:jc w:val="right"/>
        <w:rPr>
          <w:rFonts w:ascii="Times New Roman" w:eastAsia="Times New Roman" w:hAnsi="Times New Roman" w:cs="Times New Roman"/>
          <w:sz w:val="24"/>
          <w:szCs w:val="24"/>
          <w:lang w:eastAsia="ru-RU"/>
        </w:rPr>
      </w:pPr>
    </w:p>
    <w:p w:rsidR="00C23D22" w:rsidRPr="00C23D22" w:rsidRDefault="00C23D22" w:rsidP="00C23D22">
      <w:pPr>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b/>
          <w:bCs/>
          <w:sz w:val="24"/>
          <w:szCs w:val="24"/>
          <w:lang w:eastAsia="ru-RU"/>
        </w:rPr>
        <w:t>ЗАЯВЛЕНИЕ</w:t>
      </w:r>
      <w:r w:rsidRPr="00C23D22">
        <w:rPr>
          <w:rFonts w:ascii="Times New Roman" w:eastAsia="Times New Roman" w:hAnsi="Times New Roman" w:cs="Times New Roman"/>
          <w:b/>
          <w:bCs/>
          <w:sz w:val="24"/>
          <w:szCs w:val="24"/>
          <w:lang w:eastAsia="ru-RU"/>
        </w:rPr>
        <w:br/>
        <w:t xml:space="preserve">о предоставлении в аренду имущества, включенного в перечень имущества, </w:t>
      </w:r>
      <w:r w:rsidRPr="00C23D22">
        <w:rPr>
          <w:rFonts w:ascii="Times New Roman" w:eastAsia="Times New Roman" w:hAnsi="Times New Roman" w:cs="Times New Roman"/>
          <w:b/>
          <w:bCs/>
          <w:sz w:val="24"/>
          <w:szCs w:val="24"/>
          <w:lang w:eastAsia="ru-RU"/>
        </w:rPr>
        <w:br/>
        <w:t xml:space="preserve">находящегося в муниципальной собственности, свободного от прав третьих лиц </w:t>
      </w:r>
      <w:r w:rsidRPr="00C23D22">
        <w:rPr>
          <w:rFonts w:ascii="Times New Roman" w:eastAsia="Times New Roman" w:hAnsi="Times New Roman" w:cs="Times New Roman"/>
          <w:b/>
          <w:bCs/>
          <w:sz w:val="24"/>
          <w:szCs w:val="24"/>
          <w:lang w:eastAsia="ru-RU"/>
        </w:rPr>
        <w:br/>
        <w:t xml:space="preserve">(за исключением права хозяйственного ведения, права оперативного управления, </w:t>
      </w:r>
      <w:r w:rsidRPr="00C23D22">
        <w:rPr>
          <w:rFonts w:ascii="Times New Roman" w:eastAsia="Times New Roman" w:hAnsi="Times New Roman" w:cs="Times New Roman"/>
          <w:b/>
          <w:bCs/>
          <w:sz w:val="24"/>
          <w:szCs w:val="24"/>
          <w:lang w:eastAsia="ru-RU"/>
        </w:rPr>
        <w:br/>
        <w:t xml:space="preserve">а также имущественных прав субъектов малого и среднего </w:t>
      </w:r>
      <w:r w:rsidRPr="00C23D22">
        <w:rPr>
          <w:rFonts w:ascii="Times New Roman" w:eastAsia="Times New Roman" w:hAnsi="Times New Roman" w:cs="Times New Roman"/>
          <w:b/>
          <w:bCs/>
          <w:sz w:val="24"/>
          <w:szCs w:val="24"/>
          <w:lang w:eastAsia="ru-RU"/>
        </w:rPr>
        <w:br/>
        <w:t>предпринимательства), без проведения торгов.</w:t>
      </w:r>
    </w:p>
    <w:p w:rsidR="004B2EEF" w:rsidRDefault="00C23D22" w:rsidP="004B2EEF">
      <w:pPr>
        <w:ind w:firstLine="708"/>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Прошу заключить договор аренды на недвижимое (движимое) имущество, включенное в перечень имущества, находящегося в муниципальной собственности,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расположенное по адресу: </w:t>
      </w:r>
      <w:r w:rsidRPr="00C23D22">
        <w:rPr>
          <w:rFonts w:ascii="Times New Roman" w:eastAsia="Times New Roman" w:hAnsi="Times New Roman" w:cs="Times New Roman"/>
          <w:color w:val="FF0000"/>
          <w:sz w:val="24"/>
          <w:szCs w:val="24"/>
          <w:lang w:eastAsia="ru-RU"/>
        </w:rPr>
        <w:t>_</w:t>
      </w:r>
      <w:r w:rsidRPr="00C23D22">
        <w:rPr>
          <w:rFonts w:ascii="Times New Roman" w:eastAsia="Times New Roman" w:hAnsi="Times New Roman" w:cs="Times New Roman"/>
          <w:sz w:val="24"/>
          <w:szCs w:val="24"/>
          <w:lang w:eastAsia="ru-RU"/>
        </w:rPr>
        <w:t>_____________</w:t>
      </w:r>
      <w:r w:rsidR="004B2EEF">
        <w:rPr>
          <w:rFonts w:ascii="Times New Roman" w:eastAsia="Times New Roman" w:hAnsi="Times New Roman" w:cs="Times New Roman"/>
          <w:sz w:val="24"/>
          <w:szCs w:val="24"/>
          <w:lang w:eastAsia="ru-RU"/>
        </w:rPr>
        <w:t>____________________</w:t>
      </w:r>
      <w:r w:rsidRPr="00C23D22">
        <w:rPr>
          <w:rFonts w:ascii="Times New Roman" w:eastAsia="Times New Roman" w:hAnsi="Times New Roman" w:cs="Times New Roman"/>
          <w:sz w:val="24"/>
          <w:szCs w:val="24"/>
          <w:lang w:eastAsia="ru-RU"/>
        </w:rPr>
        <w:t>,</w:t>
      </w:r>
    </w:p>
    <w:p w:rsidR="004B2EEF" w:rsidRDefault="004B2EEF" w:rsidP="004B2EEF">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3D22" w:rsidRPr="00C23D22">
        <w:rPr>
          <w:rFonts w:ascii="Times New Roman" w:eastAsia="Times New Roman" w:hAnsi="Times New Roman" w:cs="Times New Roman"/>
          <w:sz w:val="24"/>
          <w:szCs w:val="24"/>
          <w:lang w:eastAsia="ru-RU"/>
        </w:rPr>
        <w:t>(характеристики имущества)</w:t>
      </w:r>
    </w:p>
    <w:p w:rsidR="004B2EEF" w:rsidRDefault="00C23D22" w:rsidP="004B2EEF">
      <w:pPr>
        <w:ind w:firstLine="708"/>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Цель использования имущества __________________________</w:t>
      </w:r>
      <w:r w:rsidRPr="00C23D22">
        <w:rPr>
          <w:rFonts w:ascii="Times New Roman" w:eastAsia="Times New Roman" w:hAnsi="Times New Roman" w:cs="Times New Roman"/>
          <w:sz w:val="24"/>
          <w:szCs w:val="24"/>
          <w:lang w:eastAsia="ru-RU"/>
        </w:rPr>
        <w:br/>
        <w:t>Заявитель ___________________________________________________________________</w:t>
      </w:r>
    </w:p>
    <w:p w:rsidR="004B2EEF" w:rsidRDefault="00C23D22" w:rsidP="004B2EEF">
      <w:pPr>
        <w:ind w:firstLine="708"/>
        <w:rPr>
          <w:rFonts w:ascii="Times New Roman" w:eastAsia="Times New Roman" w:hAnsi="Times New Roman" w:cs="Times New Roman"/>
          <w:sz w:val="24"/>
          <w:szCs w:val="24"/>
          <w:lang w:eastAsia="ru-RU"/>
        </w:rPr>
      </w:pPr>
      <w:proofErr w:type="gramStart"/>
      <w:r w:rsidRPr="00C23D22">
        <w:rPr>
          <w:rFonts w:ascii="Times New Roman" w:eastAsia="Times New Roman" w:hAnsi="Times New Roman" w:cs="Times New Roman"/>
          <w:sz w:val="24"/>
          <w:szCs w:val="24"/>
          <w:lang w:eastAsia="ru-RU"/>
        </w:rPr>
        <w:t>(фамилия, имя, отчество (при наличии), паспортные данные для физического лица,</w:t>
      </w:r>
      <w:proofErr w:type="gramEnd"/>
    </w:p>
    <w:p w:rsidR="004B2EEF" w:rsidRDefault="00C23D22" w:rsidP="004B2EEF">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____________________________________________________________________________</w:t>
      </w:r>
    </w:p>
    <w:p w:rsidR="00C23D22" w:rsidRPr="00C23D22" w:rsidRDefault="00C23D22" w:rsidP="004B2EEF">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полное, сокращенное наименование юридического лица)</w:t>
      </w:r>
    </w:p>
    <w:p w:rsidR="004B2EEF" w:rsidRDefault="00C23D22" w:rsidP="004B2EEF">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lastRenderedPageBreak/>
        <w:t>ОГРН _____________________________ ИНН ____________________________________</w:t>
      </w:r>
      <w:r w:rsidRPr="00C23D22">
        <w:rPr>
          <w:rFonts w:ascii="Times New Roman" w:eastAsia="Times New Roman" w:hAnsi="Times New Roman" w:cs="Times New Roman"/>
          <w:sz w:val="24"/>
          <w:szCs w:val="24"/>
          <w:lang w:eastAsia="ru-RU"/>
        </w:rPr>
        <w:br/>
        <w:t>Почтовый адрес заявителя с указанием почтового индекса: ________________________</w:t>
      </w:r>
      <w:r w:rsidRPr="00C23D22">
        <w:rPr>
          <w:rFonts w:ascii="Times New Roman" w:eastAsia="Times New Roman" w:hAnsi="Times New Roman" w:cs="Times New Roman"/>
          <w:sz w:val="24"/>
          <w:szCs w:val="24"/>
          <w:lang w:eastAsia="ru-RU"/>
        </w:rPr>
        <w:br/>
        <w:t>___________________________________________________________________________</w:t>
      </w:r>
      <w:r w:rsidRPr="00C23D22">
        <w:rPr>
          <w:rFonts w:ascii="Times New Roman" w:eastAsia="Times New Roman" w:hAnsi="Times New Roman" w:cs="Times New Roman"/>
          <w:sz w:val="24"/>
          <w:szCs w:val="24"/>
          <w:lang w:eastAsia="ru-RU"/>
        </w:rPr>
        <w:br/>
        <w:t>Юридический адрес заявителя с указанием почтового индекса: ______________________ ____________________________________________________________________________</w:t>
      </w:r>
      <w:r w:rsidRPr="00C23D22">
        <w:rPr>
          <w:rFonts w:ascii="Times New Roman" w:eastAsia="Times New Roman" w:hAnsi="Times New Roman" w:cs="Times New Roman"/>
          <w:sz w:val="24"/>
          <w:szCs w:val="24"/>
          <w:lang w:eastAsia="ru-RU"/>
        </w:rPr>
        <w:br/>
        <w:t>Банковские реквизиты:</w:t>
      </w:r>
      <w:r w:rsidRPr="00C23D22">
        <w:rPr>
          <w:rFonts w:ascii="Times New Roman" w:eastAsia="Times New Roman" w:hAnsi="Times New Roman" w:cs="Times New Roman"/>
          <w:sz w:val="24"/>
          <w:szCs w:val="24"/>
          <w:lang w:eastAsia="ru-RU"/>
        </w:rPr>
        <w:br/>
        <w:t>наименование банка __________________________________________________________</w:t>
      </w:r>
      <w:r w:rsidRPr="00C23D22">
        <w:rPr>
          <w:rFonts w:ascii="Times New Roman" w:eastAsia="Times New Roman" w:hAnsi="Times New Roman" w:cs="Times New Roman"/>
          <w:sz w:val="24"/>
          <w:szCs w:val="24"/>
          <w:lang w:eastAsia="ru-RU"/>
        </w:rPr>
        <w:br/>
        <w:t>БИК ________________________________________</w:t>
      </w:r>
      <w:r w:rsidRPr="00C23D22">
        <w:rPr>
          <w:rFonts w:ascii="Times New Roman" w:eastAsia="Times New Roman" w:hAnsi="Times New Roman" w:cs="Times New Roman"/>
          <w:sz w:val="24"/>
          <w:szCs w:val="24"/>
          <w:lang w:eastAsia="ru-RU"/>
        </w:rPr>
        <w:br/>
        <w:t>корр. счет ___________________________________________________________________</w:t>
      </w:r>
      <w:r w:rsidRPr="00C23D22">
        <w:rPr>
          <w:rFonts w:ascii="Times New Roman" w:eastAsia="Times New Roman" w:hAnsi="Times New Roman" w:cs="Times New Roman"/>
          <w:sz w:val="24"/>
          <w:szCs w:val="24"/>
          <w:lang w:eastAsia="ru-RU"/>
        </w:rPr>
        <w:br/>
        <w:t>расчетный счет ______________________________________________________________</w:t>
      </w:r>
      <w:r w:rsidRPr="00C23D22">
        <w:rPr>
          <w:rFonts w:ascii="Times New Roman" w:eastAsia="Times New Roman" w:hAnsi="Times New Roman" w:cs="Times New Roman"/>
          <w:sz w:val="24"/>
          <w:szCs w:val="24"/>
          <w:lang w:eastAsia="ru-RU"/>
        </w:rPr>
        <w:br/>
        <w:t>телефон офиса _______________________ телефон бухгалтерии</w:t>
      </w:r>
      <w:proofErr w:type="gramStart"/>
      <w:r w:rsidRPr="00C23D22">
        <w:rPr>
          <w:rFonts w:ascii="Times New Roman" w:eastAsia="Times New Roman" w:hAnsi="Times New Roman" w:cs="Times New Roman"/>
          <w:sz w:val="24"/>
          <w:szCs w:val="24"/>
          <w:lang w:eastAsia="ru-RU"/>
        </w:rPr>
        <w:t xml:space="preserve"> _____________________</w:t>
      </w:r>
      <w:r w:rsidRPr="00C23D22">
        <w:rPr>
          <w:rFonts w:ascii="Times New Roman" w:eastAsia="Times New Roman" w:hAnsi="Times New Roman" w:cs="Times New Roman"/>
          <w:sz w:val="24"/>
          <w:szCs w:val="24"/>
          <w:lang w:eastAsia="ru-RU"/>
        </w:rPr>
        <w:br/>
        <w:t>В</w:t>
      </w:r>
      <w:proofErr w:type="gramEnd"/>
      <w:r w:rsidRPr="00C23D22">
        <w:rPr>
          <w:rFonts w:ascii="Times New Roman" w:eastAsia="Times New Roman" w:hAnsi="Times New Roman" w:cs="Times New Roman"/>
          <w:sz w:val="24"/>
          <w:szCs w:val="24"/>
          <w:lang w:eastAsia="ru-RU"/>
        </w:rPr>
        <w:t xml:space="preserve"> лице ______________________________________________________________________</w:t>
      </w:r>
    </w:p>
    <w:p w:rsidR="00C23D22" w:rsidRPr="00C23D22" w:rsidRDefault="00C23D22" w:rsidP="004B2EEF">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(фамилия, имя, отчество (при наличии) полностью, должность)</w:t>
      </w:r>
    </w:p>
    <w:p w:rsidR="004B2EEF" w:rsidRDefault="00C23D22" w:rsidP="004B2EEF">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Основание __________________________________________________________________</w:t>
      </w:r>
    </w:p>
    <w:p w:rsidR="00C23D22" w:rsidRPr="00C23D22" w:rsidRDefault="00C23D22" w:rsidP="004B2EEF">
      <w:pP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(устав, доверенность и </w:t>
      </w:r>
      <w:proofErr w:type="gramStart"/>
      <w:r w:rsidRPr="00C23D22">
        <w:rPr>
          <w:rFonts w:ascii="Times New Roman" w:eastAsia="Times New Roman" w:hAnsi="Times New Roman" w:cs="Times New Roman"/>
          <w:sz w:val="24"/>
          <w:szCs w:val="24"/>
          <w:lang w:eastAsia="ru-RU"/>
        </w:rPr>
        <w:t>другое</w:t>
      </w:r>
      <w:proofErr w:type="gramEnd"/>
      <w:r w:rsidRPr="00C23D22">
        <w:rPr>
          <w:rFonts w:ascii="Times New Roman" w:eastAsia="Times New Roman" w:hAnsi="Times New Roman" w:cs="Times New Roman"/>
          <w:sz w:val="24"/>
          <w:szCs w:val="24"/>
          <w:lang w:eastAsia="ru-RU"/>
        </w:rPr>
        <w:t>)</w:t>
      </w:r>
    </w:p>
    <w:p w:rsidR="00C23D22" w:rsidRPr="00C23D22" w:rsidRDefault="00C23D22" w:rsidP="004B2EEF">
      <w:pPr>
        <w:spacing w:before="100" w:beforeAutospacing="1" w:after="100" w:afterAutospacing="1"/>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sz w:val="24"/>
          <w:szCs w:val="24"/>
          <w:lang w:eastAsia="ru-RU"/>
        </w:rPr>
        <w:br/>
      </w:r>
      <w:proofErr w:type="gramStart"/>
      <w:r w:rsidRPr="00C23D22">
        <w:rPr>
          <w:rFonts w:ascii="Times New Roman" w:eastAsia="Times New Roman" w:hAnsi="Times New Roman" w:cs="Times New Roman"/>
          <w:sz w:val="24"/>
          <w:szCs w:val="24"/>
          <w:lang w:eastAsia="ru-RU"/>
        </w:rPr>
        <w:t>Заявитель ___________________________________ _______________________</w:t>
      </w:r>
      <w:r w:rsidRPr="00C23D22">
        <w:rPr>
          <w:rFonts w:ascii="Times New Roman" w:eastAsia="Times New Roman" w:hAnsi="Times New Roman" w:cs="Times New Roman"/>
          <w:sz w:val="24"/>
          <w:szCs w:val="24"/>
          <w:lang w:eastAsia="ru-RU"/>
        </w:rPr>
        <w:br/>
        <w:t>(фамилия, имя, отчество (при наличии), должность) (подпись)</w:t>
      </w: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sz w:val="24"/>
          <w:szCs w:val="24"/>
          <w:lang w:eastAsia="ru-RU"/>
        </w:rPr>
        <w:br/>
        <w:t>М. П. (при наличии)</w:t>
      </w:r>
      <w:proofErr w:type="gramEnd"/>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sz w:val="24"/>
          <w:szCs w:val="24"/>
          <w:lang w:eastAsia="ru-RU"/>
        </w:rPr>
        <w:br/>
        <w:t>_________________</w:t>
      </w:r>
    </w:p>
    <w:p w:rsidR="00C23D22" w:rsidRDefault="00C23D22"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CE2C89" w:rsidRDefault="00CE2C89" w:rsidP="00C23D22">
      <w:pPr>
        <w:spacing w:before="100" w:beforeAutospacing="1" w:after="100" w:afterAutospacing="1"/>
        <w:jc w:val="left"/>
        <w:rPr>
          <w:rFonts w:ascii="Times New Roman" w:eastAsia="Times New Roman" w:hAnsi="Times New Roman" w:cs="Times New Roman"/>
          <w:sz w:val="24"/>
          <w:szCs w:val="24"/>
          <w:lang w:eastAsia="ru-RU"/>
        </w:rPr>
      </w:pPr>
    </w:p>
    <w:p w:rsidR="004B2EEF" w:rsidRPr="00C23D22"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p>
    <w:p w:rsidR="00C23D22" w:rsidRPr="00C23D22" w:rsidRDefault="00C23D22" w:rsidP="00C23D22">
      <w:pPr>
        <w:spacing w:before="100" w:beforeAutospacing="1" w:after="100" w:afterAutospacing="1"/>
        <w:jc w:val="right"/>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Приложение 2</w:t>
      </w:r>
      <w:r w:rsidRPr="00C23D22">
        <w:rPr>
          <w:rFonts w:ascii="Times New Roman" w:eastAsia="Times New Roman" w:hAnsi="Times New Roman" w:cs="Times New Roman"/>
          <w:sz w:val="24"/>
          <w:szCs w:val="24"/>
          <w:lang w:eastAsia="ru-RU"/>
        </w:rPr>
        <w:br/>
        <w:t>к административному регламенту предост</w:t>
      </w:r>
      <w:r w:rsidR="00B4207D">
        <w:rPr>
          <w:rFonts w:ascii="Times New Roman" w:eastAsia="Times New Roman" w:hAnsi="Times New Roman" w:cs="Times New Roman"/>
          <w:sz w:val="24"/>
          <w:szCs w:val="24"/>
          <w:lang w:eastAsia="ru-RU"/>
        </w:rPr>
        <w:t>авления муниципальной</w:t>
      </w:r>
      <w:r w:rsidR="00B4207D">
        <w:rPr>
          <w:rFonts w:ascii="Times New Roman" w:eastAsia="Times New Roman" w:hAnsi="Times New Roman" w:cs="Times New Roman"/>
          <w:sz w:val="24"/>
          <w:szCs w:val="24"/>
          <w:lang w:eastAsia="ru-RU"/>
        </w:rPr>
        <w:br/>
        <w:t>услуги «П</w:t>
      </w:r>
      <w:r w:rsidRPr="00C23D22">
        <w:rPr>
          <w:rFonts w:ascii="Times New Roman" w:eastAsia="Times New Roman" w:hAnsi="Times New Roman" w:cs="Times New Roman"/>
          <w:sz w:val="24"/>
          <w:szCs w:val="24"/>
          <w:lang w:eastAsia="ru-RU"/>
        </w:rPr>
        <w:t>редоставлени</w:t>
      </w:r>
      <w:r w:rsidR="00B4207D">
        <w:rPr>
          <w:rFonts w:ascii="Times New Roman" w:eastAsia="Times New Roman" w:hAnsi="Times New Roman" w:cs="Times New Roman"/>
          <w:sz w:val="24"/>
          <w:szCs w:val="24"/>
          <w:lang w:eastAsia="ru-RU"/>
        </w:rPr>
        <w:t>е</w:t>
      </w:r>
      <w:r w:rsidRPr="00C23D22">
        <w:rPr>
          <w:rFonts w:ascii="Times New Roman" w:eastAsia="Times New Roman" w:hAnsi="Times New Roman" w:cs="Times New Roman"/>
          <w:sz w:val="24"/>
          <w:szCs w:val="24"/>
          <w:lang w:eastAsia="ru-RU"/>
        </w:rPr>
        <w:t xml:space="preserve"> в аренду имущества, включенного</w:t>
      </w:r>
      <w:r w:rsidRPr="00C23D22">
        <w:rPr>
          <w:rFonts w:ascii="Times New Roman" w:eastAsia="Times New Roman" w:hAnsi="Times New Roman" w:cs="Times New Roman"/>
          <w:sz w:val="24"/>
          <w:szCs w:val="24"/>
          <w:lang w:eastAsia="ru-RU"/>
        </w:rPr>
        <w:br/>
        <w:t xml:space="preserve">в перечень имущества, находящегося в муниципальной </w:t>
      </w:r>
      <w:r w:rsidRPr="00C23D22">
        <w:rPr>
          <w:rFonts w:ascii="Times New Roman" w:eastAsia="Times New Roman" w:hAnsi="Times New Roman" w:cs="Times New Roman"/>
          <w:sz w:val="24"/>
          <w:szCs w:val="24"/>
          <w:lang w:eastAsia="ru-RU"/>
        </w:rPr>
        <w:br/>
        <w:t>собственности, свободного от прав третьих лиц (за исключением</w:t>
      </w:r>
      <w:r w:rsidRPr="00C23D22">
        <w:rPr>
          <w:rFonts w:ascii="Times New Roman" w:eastAsia="Times New Roman" w:hAnsi="Times New Roman" w:cs="Times New Roman"/>
          <w:sz w:val="24"/>
          <w:szCs w:val="24"/>
          <w:lang w:eastAsia="ru-RU"/>
        </w:rPr>
        <w:br/>
        <w:t>права хозяйственного ведения, права оперативного управления,</w:t>
      </w:r>
      <w:r w:rsidRPr="00C23D22">
        <w:rPr>
          <w:rFonts w:ascii="Times New Roman" w:eastAsia="Times New Roman" w:hAnsi="Times New Roman" w:cs="Times New Roman"/>
          <w:sz w:val="24"/>
          <w:szCs w:val="24"/>
          <w:lang w:eastAsia="ru-RU"/>
        </w:rPr>
        <w:br/>
        <w:t xml:space="preserve">а также имущественных прав субъектов малого и среднего </w:t>
      </w:r>
      <w:r w:rsidRPr="00C23D22">
        <w:rPr>
          <w:rFonts w:ascii="Times New Roman" w:eastAsia="Times New Roman" w:hAnsi="Times New Roman" w:cs="Times New Roman"/>
          <w:sz w:val="24"/>
          <w:szCs w:val="24"/>
          <w:lang w:eastAsia="ru-RU"/>
        </w:rPr>
        <w:br/>
        <w:t>предпринимательства), без</w:t>
      </w:r>
      <w:r w:rsidR="00B4207D">
        <w:rPr>
          <w:rFonts w:ascii="Times New Roman" w:eastAsia="Times New Roman" w:hAnsi="Times New Roman" w:cs="Times New Roman"/>
          <w:sz w:val="24"/>
          <w:szCs w:val="24"/>
          <w:lang w:eastAsia="ru-RU"/>
        </w:rPr>
        <w:t xml:space="preserve"> проведения торгов»</w:t>
      </w:r>
    </w:p>
    <w:p w:rsidR="00C23D22" w:rsidRPr="00C23D22" w:rsidRDefault="00C23D22" w:rsidP="00C23D22">
      <w:pPr>
        <w:spacing w:before="100" w:beforeAutospacing="1" w:after="100" w:afterAutospacing="1"/>
        <w:jc w:val="left"/>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ФОРМА</w:t>
      </w:r>
      <w:r w:rsidRPr="00C23D22">
        <w:rPr>
          <w:rFonts w:ascii="Times New Roman" w:eastAsia="Times New Roman" w:hAnsi="Times New Roman" w:cs="Times New Roman"/>
          <w:sz w:val="24"/>
          <w:szCs w:val="24"/>
          <w:lang w:eastAsia="ru-RU"/>
        </w:rPr>
        <w:br/>
        <w:t>уведомления об отказе в предоставлении муниципальной услуги по</w:t>
      </w:r>
      <w:r w:rsidRPr="00C23D22">
        <w:rPr>
          <w:rFonts w:ascii="Times New Roman" w:eastAsia="Times New Roman" w:hAnsi="Times New Roman" w:cs="Times New Roman"/>
          <w:sz w:val="24"/>
          <w:szCs w:val="24"/>
          <w:lang w:eastAsia="ru-RU"/>
        </w:rPr>
        <w:br/>
        <w:t>предоставлению в аренду имущества, включенного в перечень имущества,</w:t>
      </w:r>
      <w:r w:rsidRPr="00C23D22">
        <w:rPr>
          <w:rFonts w:ascii="Times New Roman" w:eastAsia="Times New Roman" w:hAnsi="Times New Roman" w:cs="Times New Roman"/>
          <w:sz w:val="24"/>
          <w:szCs w:val="24"/>
          <w:lang w:eastAsia="ru-RU"/>
        </w:rPr>
        <w:br/>
        <w:t>находящегося в муниципальной собственности, свободного от прав третьих</w:t>
      </w:r>
      <w:r w:rsidRPr="00C23D22">
        <w:rPr>
          <w:rFonts w:ascii="Times New Roman" w:eastAsia="Times New Roman" w:hAnsi="Times New Roman" w:cs="Times New Roman"/>
          <w:sz w:val="24"/>
          <w:szCs w:val="24"/>
          <w:lang w:eastAsia="ru-RU"/>
        </w:rPr>
        <w:br/>
        <w:t>лиц (за исключением права хозяйственного ведения, права оперативного управления, а также имущественных прав субъектов малого и среднего</w:t>
      </w:r>
      <w:r w:rsidRPr="00C23D22">
        <w:rPr>
          <w:rFonts w:ascii="Times New Roman" w:eastAsia="Times New Roman" w:hAnsi="Times New Roman" w:cs="Times New Roman"/>
          <w:sz w:val="24"/>
          <w:szCs w:val="24"/>
          <w:lang w:eastAsia="ru-RU"/>
        </w:rPr>
        <w:br/>
        <w:t xml:space="preserve">предпринимательства), без проведения торгов </w:t>
      </w:r>
    </w:p>
    <w:tbl>
      <w:tblPr>
        <w:tblW w:w="0" w:type="auto"/>
        <w:tblCellSpacing w:w="15" w:type="dxa"/>
        <w:tblCellMar>
          <w:top w:w="15" w:type="dxa"/>
          <w:left w:w="15" w:type="dxa"/>
          <w:bottom w:w="15" w:type="dxa"/>
          <w:right w:w="15" w:type="dxa"/>
        </w:tblCellMar>
        <w:tblLook w:val="04A0"/>
      </w:tblPr>
      <w:tblGrid>
        <w:gridCol w:w="4830"/>
        <w:gridCol w:w="4614"/>
      </w:tblGrid>
      <w:tr w:rsidR="00C23D22" w:rsidRPr="00C23D22" w:rsidTr="00C23D22">
        <w:trPr>
          <w:trHeight w:val="15"/>
          <w:tblCellSpacing w:w="15" w:type="dxa"/>
        </w:trPr>
        <w:tc>
          <w:tcPr>
            <w:tcW w:w="7392" w:type="dxa"/>
            <w:vAlign w:val="center"/>
            <w:hideMark/>
          </w:tcPr>
          <w:p w:rsidR="00C23D22" w:rsidRPr="00C23D22" w:rsidRDefault="00C23D22" w:rsidP="00C23D22">
            <w:pPr>
              <w:jc w:val="left"/>
              <w:rPr>
                <w:rFonts w:ascii="Times New Roman" w:eastAsia="Times New Roman" w:hAnsi="Times New Roman" w:cs="Times New Roman"/>
                <w:sz w:val="2"/>
                <w:szCs w:val="24"/>
                <w:lang w:eastAsia="ru-RU"/>
              </w:rPr>
            </w:pPr>
          </w:p>
        </w:tc>
        <w:tc>
          <w:tcPr>
            <w:tcW w:w="5174" w:type="dxa"/>
            <w:vAlign w:val="center"/>
            <w:hideMark/>
          </w:tcPr>
          <w:p w:rsidR="00C23D22" w:rsidRPr="00C23D22" w:rsidRDefault="00C23D22" w:rsidP="00C23D22">
            <w:pPr>
              <w:jc w:val="left"/>
              <w:rPr>
                <w:rFonts w:ascii="Times New Roman" w:eastAsia="Times New Roman" w:hAnsi="Times New Roman" w:cs="Times New Roman"/>
                <w:sz w:val="2"/>
                <w:szCs w:val="24"/>
                <w:lang w:eastAsia="ru-RU"/>
              </w:rPr>
            </w:pPr>
          </w:p>
        </w:tc>
      </w:tr>
      <w:tr w:rsidR="00C23D22" w:rsidRPr="00C23D22" w:rsidTr="00C23D22">
        <w:trPr>
          <w:tblCellSpacing w:w="15" w:type="dxa"/>
        </w:trPr>
        <w:tc>
          <w:tcPr>
            <w:tcW w:w="7392" w:type="dxa"/>
            <w:tcBorders>
              <w:top w:val="nil"/>
              <w:left w:val="nil"/>
              <w:bottom w:val="nil"/>
              <w:right w:val="nil"/>
            </w:tcBorders>
            <w:tcMar>
              <w:top w:w="15" w:type="dxa"/>
              <w:left w:w="149" w:type="dxa"/>
              <w:bottom w:w="15" w:type="dxa"/>
              <w:right w:w="149" w:type="dxa"/>
            </w:tcMar>
            <w:hideMark/>
          </w:tcPr>
          <w:p w:rsidR="00C23D22" w:rsidRPr="00C23D22" w:rsidRDefault="00C23D22" w:rsidP="004B2EEF">
            <w:pPr>
              <w:spacing w:before="100" w:beforeAutospacing="1" w:after="100" w:afterAutospacing="1"/>
              <w:jc w:val="left"/>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 xml:space="preserve">Реквизиты бланка </w:t>
            </w:r>
            <w:r w:rsidR="004B2EEF">
              <w:rPr>
                <w:rFonts w:ascii="Times New Roman" w:eastAsia="Times New Roman" w:hAnsi="Times New Roman" w:cs="Times New Roman"/>
                <w:sz w:val="24"/>
                <w:szCs w:val="24"/>
                <w:lang w:eastAsia="ru-RU"/>
              </w:rPr>
              <w:t>администрации</w:t>
            </w:r>
          </w:p>
        </w:tc>
        <w:tc>
          <w:tcPr>
            <w:tcW w:w="5174" w:type="dxa"/>
            <w:tcBorders>
              <w:top w:val="nil"/>
              <w:left w:val="nil"/>
              <w:bottom w:val="nil"/>
              <w:right w:val="nil"/>
            </w:tcBorders>
            <w:tcMar>
              <w:top w:w="15" w:type="dxa"/>
              <w:left w:w="149" w:type="dxa"/>
              <w:bottom w:w="15" w:type="dxa"/>
              <w:right w:w="149" w:type="dxa"/>
            </w:tcMar>
            <w:hideMark/>
          </w:tcPr>
          <w:p w:rsidR="00C23D22" w:rsidRPr="00C23D22" w:rsidRDefault="00C23D22" w:rsidP="00C23D22">
            <w:pPr>
              <w:spacing w:before="100" w:beforeAutospacing="1" w:after="100" w:afterAutospacing="1"/>
              <w:jc w:val="left"/>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______________________________</w:t>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C23D22">
              <w:rPr>
                <w:rFonts w:ascii="Times New Roman" w:eastAsia="Times New Roman" w:hAnsi="Times New Roman" w:cs="Times New Roman"/>
                <w:sz w:val="24"/>
                <w:szCs w:val="24"/>
                <w:lang w:eastAsia="ru-RU"/>
              </w:rPr>
              <w:t>(фамилия, имя, отчество (при наличии)</w:t>
            </w:r>
            <w:proofErr w:type="gramEnd"/>
          </w:p>
          <w:p w:rsidR="00C23D22" w:rsidRPr="00C23D22" w:rsidRDefault="00C23D22" w:rsidP="00C23D22">
            <w:pPr>
              <w:spacing w:before="100" w:beforeAutospacing="1" w:after="100" w:afterAutospacing="1"/>
              <w:jc w:val="left"/>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______________________________</w:t>
            </w:r>
          </w:p>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(наименование) заявителя) ______________________________</w:t>
            </w:r>
            <w:r w:rsidRPr="00C23D22">
              <w:rPr>
                <w:rFonts w:ascii="Times New Roman" w:eastAsia="Times New Roman" w:hAnsi="Times New Roman" w:cs="Times New Roman"/>
                <w:sz w:val="24"/>
                <w:szCs w:val="24"/>
                <w:lang w:eastAsia="ru-RU"/>
              </w:rPr>
              <w:br/>
              <w:t>(адрес)</w:t>
            </w:r>
          </w:p>
        </w:tc>
      </w:tr>
    </w:tbl>
    <w:p w:rsidR="00C23D22" w:rsidRPr="00C23D22" w:rsidRDefault="00C23D22" w:rsidP="00C23D22">
      <w:pPr>
        <w:spacing w:before="100" w:beforeAutospacing="1" w:after="100" w:afterAutospacing="1"/>
        <w:jc w:val="center"/>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sz w:val="24"/>
          <w:szCs w:val="24"/>
          <w:lang w:eastAsia="ru-RU"/>
        </w:rPr>
        <w:br/>
      </w:r>
      <w:r w:rsidRPr="00C23D22">
        <w:rPr>
          <w:rFonts w:ascii="Times New Roman" w:eastAsia="Times New Roman" w:hAnsi="Times New Roman" w:cs="Times New Roman"/>
          <w:b/>
          <w:bCs/>
          <w:sz w:val="24"/>
          <w:szCs w:val="24"/>
          <w:lang w:eastAsia="ru-RU"/>
        </w:rPr>
        <w:t xml:space="preserve">УВЕДОМЛЕНИЕ </w:t>
      </w:r>
      <w:r w:rsidRPr="00C23D22">
        <w:rPr>
          <w:rFonts w:ascii="Times New Roman" w:eastAsia="Times New Roman" w:hAnsi="Times New Roman" w:cs="Times New Roman"/>
          <w:b/>
          <w:bCs/>
          <w:sz w:val="24"/>
          <w:szCs w:val="24"/>
          <w:lang w:eastAsia="ru-RU"/>
        </w:rPr>
        <w:br/>
        <w:t xml:space="preserve">об отказе в предоставлении муниципальной услуги по предоставлению в аренду имущества, включенного в перечень имущества, находящегося в муниципальной собственности,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w:t>
      </w:r>
    </w:p>
    <w:p w:rsidR="00C23D22" w:rsidRPr="00C23D22" w:rsidRDefault="00C23D22" w:rsidP="004B2EEF">
      <w:pPr>
        <w:spacing w:before="100" w:beforeAutospacing="1" w:after="100" w:afterAutospacing="1"/>
        <w:ind w:firstLine="567"/>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br/>
        <w:t xml:space="preserve">На Ваше заявление о предоставлении в аренду имущества, включенного в перечень </w:t>
      </w:r>
      <w:r w:rsidRPr="00C23D22">
        <w:rPr>
          <w:rFonts w:ascii="Times New Roman" w:eastAsia="Times New Roman" w:hAnsi="Times New Roman" w:cs="Times New Roman"/>
          <w:sz w:val="24"/>
          <w:szCs w:val="24"/>
          <w:lang w:eastAsia="ru-RU"/>
        </w:rPr>
        <w:lastRenderedPageBreak/>
        <w:t xml:space="preserve">имущества, находящегося в муниципальной собственности,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Вам отказано в связи </w:t>
      </w:r>
      <w:proofErr w:type="gramStart"/>
      <w:r w:rsidRPr="00C23D22">
        <w:rPr>
          <w:rFonts w:ascii="Times New Roman" w:eastAsia="Times New Roman" w:hAnsi="Times New Roman" w:cs="Times New Roman"/>
          <w:sz w:val="24"/>
          <w:szCs w:val="24"/>
          <w:lang w:eastAsia="ru-RU"/>
        </w:rPr>
        <w:t>с</w:t>
      </w:r>
      <w:proofErr w:type="gramEnd"/>
      <w:r w:rsidRPr="00C23D22">
        <w:rPr>
          <w:rFonts w:ascii="Times New Roman" w:eastAsia="Times New Roman" w:hAnsi="Times New Roman" w:cs="Times New Roman"/>
          <w:sz w:val="24"/>
          <w:szCs w:val="24"/>
          <w:lang w:eastAsia="ru-RU"/>
        </w:rPr>
        <w:t xml:space="preserve"> ________________________________________________________________________.</w:t>
      </w:r>
      <w:r w:rsidRPr="00C23D22">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5742"/>
        <w:gridCol w:w="3702"/>
      </w:tblGrid>
      <w:tr w:rsidR="00C23D22" w:rsidRPr="00C23D22" w:rsidTr="00C23D22">
        <w:trPr>
          <w:trHeight w:val="15"/>
          <w:tblCellSpacing w:w="15" w:type="dxa"/>
        </w:trPr>
        <w:tc>
          <w:tcPr>
            <w:tcW w:w="8501" w:type="dxa"/>
            <w:vAlign w:val="center"/>
            <w:hideMark/>
          </w:tcPr>
          <w:p w:rsidR="00C23D22" w:rsidRPr="00C23D22" w:rsidRDefault="00C23D22" w:rsidP="00C23D22">
            <w:pPr>
              <w:jc w:val="left"/>
              <w:rPr>
                <w:rFonts w:ascii="Times New Roman" w:eastAsia="Times New Roman" w:hAnsi="Times New Roman" w:cs="Times New Roman"/>
                <w:sz w:val="2"/>
                <w:szCs w:val="24"/>
                <w:lang w:eastAsia="ru-RU"/>
              </w:rPr>
            </w:pPr>
          </w:p>
        </w:tc>
        <w:tc>
          <w:tcPr>
            <w:tcW w:w="4066" w:type="dxa"/>
            <w:vAlign w:val="center"/>
            <w:hideMark/>
          </w:tcPr>
          <w:p w:rsidR="00C23D22" w:rsidRPr="00C23D22" w:rsidRDefault="00C23D22" w:rsidP="00C23D22">
            <w:pPr>
              <w:jc w:val="left"/>
              <w:rPr>
                <w:rFonts w:ascii="Times New Roman" w:eastAsia="Times New Roman" w:hAnsi="Times New Roman" w:cs="Times New Roman"/>
                <w:sz w:val="2"/>
                <w:szCs w:val="24"/>
                <w:lang w:eastAsia="ru-RU"/>
              </w:rPr>
            </w:pPr>
          </w:p>
        </w:tc>
      </w:tr>
      <w:tr w:rsidR="00C23D22" w:rsidRPr="00C23D22" w:rsidTr="00C23D22">
        <w:trPr>
          <w:tblCellSpacing w:w="15" w:type="dxa"/>
        </w:trPr>
        <w:tc>
          <w:tcPr>
            <w:tcW w:w="8501" w:type="dxa"/>
            <w:tcBorders>
              <w:top w:val="nil"/>
              <w:left w:val="nil"/>
              <w:bottom w:val="nil"/>
              <w:right w:val="nil"/>
            </w:tcBorders>
            <w:tcMar>
              <w:top w:w="15" w:type="dxa"/>
              <w:left w:w="149" w:type="dxa"/>
              <w:bottom w:w="15" w:type="dxa"/>
              <w:right w:w="149" w:type="dxa"/>
            </w:tcMar>
            <w:hideMark/>
          </w:tcPr>
          <w:p w:rsidR="00C23D22" w:rsidRPr="00C23D22" w:rsidRDefault="004B2EEF" w:rsidP="00C23D22">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Полтавского городского поселения</w:t>
            </w:r>
            <w:r w:rsidR="00C23D22" w:rsidRPr="00C23D22">
              <w:rPr>
                <w:rFonts w:ascii="Times New Roman" w:eastAsia="Times New Roman" w:hAnsi="Times New Roman" w:cs="Times New Roman"/>
                <w:sz w:val="24"/>
                <w:szCs w:val="24"/>
                <w:lang w:eastAsia="ru-RU"/>
              </w:rPr>
              <w:t xml:space="preserve"> </w:t>
            </w:r>
          </w:p>
        </w:tc>
        <w:tc>
          <w:tcPr>
            <w:tcW w:w="4066" w:type="dxa"/>
            <w:tcBorders>
              <w:top w:val="nil"/>
              <w:left w:val="nil"/>
              <w:bottom w:val="nil"/>
              <w:right w:val="nil"/>
            </w:tcBorders>
            <w:tcMar>
              <w:top w:w="15" w:type="dxa"/>
              <w:left w:w="149" w:type="dxa"/>
              <w:bottom w:w="15" w:type="dxa"/>
              <w:right w:w="149" w:type="dxa"/>
            </w:tcMar>
            <w:hideMark/>
          </w:tcPr>
          <w:p w:rsidR="00C23D22" w:rsidRPr="00C23D22" w:rsidRDefault="00C23D22" w:rsidP="00C23D22">
            <w:pPr>
              <w:spacing w:before="100" w:beforeAutospacing="1" w:after="100" w:afterAutospacing="1"/>
              <w:jc w:val="right"/>
              <w:rPr>
                <w:rFonts w:ascii="Times New Roman" w:eastAsia="Times New Roman" w:hAnsi="Times New Roman" w:cs="Times New Roman"/>
                <w:sz w:val="24"/>
                <w:szCs w:val="24"/>
                <w:lang w:eastAsia="ru-RU"/>
              </w:rPr>
            </w:pPr>
            <w:r w:rsidRPr="00C23D22">
              <w:rPr>
                <w:rFonts w:ascii="Times New Roman" w:eastAsia="Times New Roman" w:hAnsi="Times New Roman" w:cs="Times New Roman"/>
                <w:sz w:val="24"/>
                <w:szCs w:val="24"/>
                <w:lang w:eastAsia="ru-RU"/>
              </w:rPr>
              <w:t>_______________________</w:t>
            </w:r>
          </w:p>
        </w:tc>
      </w:tr>
    </w:tbl>
    <w:p w:rsidR="00E963F4" w:rsidRPr="00B95081" w:rsidRDefault="00B95081" w:rsidP="00B95081">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(инициалы, фамилия)</w:t>
      </w:r>
    </w:p>
    <w:sectPr w:rsidR="00E963F4" w:rsidRPr="00B95081" w:rsidSect="009E0EB8">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3D22"/>
    <w:rsid w:val="000A0FF4"/>
    <w:rsid w:val="00154CF0"/>
    <w:rsid w:val="00184C42"/>
    <w:rsid w:val="002D61B7"/>
    <w:rsid w:val="003053D4"/>
    <w:rsid w:val="0044592A"/>
    <w:rsid w:val="004B2EEF"/>
    <w:rsid w:val="004F51AB"/>
    <w:rsid w:val="005369D4"/>
    <w:rsid w:val="005B779A"/>
    <w:rsid w:val="00687569"/>
    <w:rsid w:val="006B26D0"/>
    <w:rsid w:val="00746707"/>
    <w:rsid w:val="00757A69"/>
    <w:rsid w:val="00911D66"/>
    <w:rsid w:val="00916C69"/>
    <w:rsid w:val="00932310"/>
    <w:rsid w:val="00952A60"/>
    <w:rsid w:val="009C62C6"/>
    <w:rsid w:val="009E0EB8"/>
    <w:rsid w:val="00A41512"/>
    <w:rsid w:val="00A54C3E"/>
    <w:rsid w:val="00AA0A85"/>
    <w:rsid w:val="00AB13F3"/>
    <w:rsid w:val="00B4207D"/>
    <w:rsid w:val="00B95081"/>
    <w:rsid w:val="00BD3121"/>
    <w:rsid w:val="00C23D22"/>
    <w:rsid w:val="00C640E3"/>
    <w:rsid w:val="00CE2C89"/>
    <w:rsid w:val="00D44771"/>
    <w:rsid w:val="00DD2CBC"/>
    <w:rsid w:val="00E12877"/>
    <w:rsid w:val="00E43BB0"/>
    <w:rsid w:val="00E963F4"/>
    <w:rsid w:val="00EF252D"/>
    <w:rsid w:val="00F042D0"/>
    <w:rsid w:val="00F85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3D4"/>
  </w:style>
  <w:style w:type="paragraph" w:styleId="2">
    <w:name w:val="heading 2"/>
    <w:basedOn w:val="a"/>
    <w:link w:val="20"/>
    <w:uiPriority w:val="9"/>
    <w:qFormat/>
    <w:rsid w:val="00C23D2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23D22"/>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3D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23D22"/>
    <w:rPr>
      <w:rFonts w:ascii="Times New Roman" w:eastAsia="Times New Roman" w:hAnsi="Times New Roman" w:cs="Times New Roman"/>
      <w:b/>
      <w:bCs/>
      <w:sz w:val="27"/>
      <w:szCs w:val="27"/>
      <w:lang w:eastAsia="ru-RU"/>
    </w:rPr>
  </w:style>
  <w:style w:type="paragraph" w:customStyle="1" w:styleId="headertext">
    <w:name w:val="headertext"/>
    <w:basedOn w:val="a"/>
    <w:rsid w:val="00C23D2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C23D2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23D22"/>
    <w:rPr>
      <w:color w:val="0000FF"/>
      <w:u w:val="single"/>
    </w:rPr>
  </w:style>
  <w:style w:type="paragraph" w:customStyle="1" w:styleId="unformattext">
    <w:name w:val="unformattext"/>
    <w:basedOn w:val="a"/>
    <w:rsid w:val="00C23D2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Title">
    <w:name w:val="ConsTitle"/>
    <w:rsid w:val="00C23D22"/>
    <w:pPr>
      <w:widowControl w:val="0"/>
      <w:autoSpaceDE w:val="0"/>
      <w:autoSpaceDN w:val="0"/>
      <w:adjustRightInd w:val="0"/>
      <w:ind w:right="19772"/>
      <w:jc w:val="left"/>
    </w:pPr>
    <w:rPr>
      <w:rFonts w:ascii="Arial" w:eastAsia="Times New Roman" w:hAnsi="Arial" w:cs="Arial"/>
      <w:b/>
      <w:bCs/>
      <w:sz w:val="20"/>
      <w:szCs w:val="20"/>
      <w:lang w:eastAsia="ru-RU"/>
    </w:rPr>
  </w:style>
  <w:style w:type="paragraph" w:customStyle="1" w:styleId="ConsPlusTitle">
    <w:name w:val="ConsPlusTitle"/>
    <w:uiPriority w:val="99"/>
    <w:rsid w:val="00C23D22"/>
    <w:pPr>
      <w:widowControl w:val="0"/>
      <w:autoSpaceDE w:val="0"/>
      <w:autoSpaceDN w:val="0"/>
      <w:jc w:val="left"/>
    </w:pPr>
    <w:rPr>
      <w:rFonts w:ascii="Calibri" w:eastAsia="Times New Roman" w:hAnsi="Calibri" w:cs="Calibri"/>
      <w:b/>
      <w:szCs w:val="20"/>
      <w:lang w:eastAsia="ru-RU"/>
    </w:rPr>
  </w:style>
  <w:style w:type="paragraph" w:styleId="a4">
    <w:name w:val="Balloon Text"/>
    <w:basedOn w:val="a"/>
    <w:link w:val="a5"/>
    <w:uiPriority w:val="99"/>
    <w:semiHidden/>
    <w:unhideWhenUsed/>
    <w:rsid w:val="00E963F4"/>
    <w:rPr>
      <w:rFonts w:ascii="Tahoma" w:hAnsi="Tahoma" w:cs="Tahoma"/>
      <w:sz w:val="16"/>
      <w:szCs w:val="16"/>
    </w:rPr>
  </w:style>
  <w:style w:type="character" w:customStyle="1" w:styleId="a5">
    <w:name w:val="Текст выноски Знак"/>
    <w:basedOn w:val="a0"/>
    <w:link w:val="a4"/>
    <w:uiPriority w:val="99"/>
    <w:semiHidden/>
    <w:rsid w:val="00E963F4"/>
    <w:rPr>
      <w:rFonts w:ascii="Tahoma" w:hAnsi="Tahoma" w:cs="Tahoma"/>
      <w:sz w:val="16"/>
      <w:szCs w:val="16"/>
    </w:rPr>
  </w:style>
  <w:style w:type="paragraph" w:customStyle="1" w:styleId="ConsPlusNormal">
    <w:name w:val="ConsPlusNormal"/>
    <w:rsid w:val="00B4207D"/>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94850860">
      <w:bodyDiv w:val="1"/>
      <w:marLeft w:val="0"/>
      <w:marRight w:val="0"/>
      <w:marTop w:val="0"/>
      <w:marBottom w:val="0"/>
      <w:divBdr>
        <w:top w:val="none" w:sz="0" w:space="0" w:color="auto"/>
        <w:left w:val="none" w:sz="0" w:space="0" w:color="auto"/>
        <w:bottom w:val="none" w:sz="0" w:space="0" w:color="auto"/>
        <w:right w:val="none" w:sz="0" w:space="0" w:color="auto"/>
      </w:divBdr>
    </w:div>
    <w:div w:id="2027319605">
      <w:bodyDiv w:val="1"/>
      <w:marLeft w:val="0"/>
      <w:marRight w:val="0"/>
      <w:marTop w:val="0"/>
      <w:marBottom w:val="0"/>
      <w:divBdr>
        <w:top w:val="none" w:sz="0" w:space="0" w:color="auto"/>
        <w:left w:val="none" w:sz="0" w:space="0" w:color="auto"/>
        <w:bottom w:val="none" w:sz="0" w:space="0" w:color="auto"/>
        <w:right w:val="none" w:sz="0" w:space="0" w:color="auto"/>
      </w:divBdr>
    </w:div>
    <w:div w:id="2134664973">
      <w:bodyDiv w:val="1"/>
      <w:marLeft w:val="0"/>
      <w:marRight w:val="0"/>
      <w:marTop w:val="0"/>
      <w:marBottom w:val="0"/>
      <w:divBdr>
        <w:top w:val="none" w:sz="0" w:space="0" w:color="auto"/>
        <w:left w:val="none" w:sz="0" w:space="0" w:color="auto"/>
        <w:bottom w:val="none" w:sz="0" w:space="0" w:color="auto"/>
        <w:right w:val="none" w:sz="0" w:space="0" w:color="auto"/>
      </w:divBdr>
      <w:divsChild>
        <w:div w:id="448861522">
          <w:marLeft w:val="0"/>
          <w:marRight w:val="0"/>
          <w:marTop w:val="0"/>
          <w:marBottom w:val="0"/>
          <w:divBdr>
            <w:top w:val="none" w:sz="0" w:space="0" w:color="auto"/>
            <w:left w:val="none" w:sz="0" w:space="0" w:color="auto"/>
            <w:bottom w:val="none" w:sz="0" w:space="0" w:color="auto"/>
            <w:right w:val="none" w:sz="0" w:space="0" w:color="auto"/>
          </w:divBdr>
        </w:div>
        <w:div w:id="197113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43212" TargetMode="External"/><Relationship Id="rId13" Type="http://schemas.openxmlformats.org/officeDocument/2006/relationships/hyperlink" Target="http://docs.cntd.ru/document/42039024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5431136" TargetMode="External"/><Relationship Id="rId12" Type="http://schemas.openxmlformats.org/officeDocument/2006/relationships/hyperlink" Target="http://docs.cntd.ru/document/45604927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2228011" TargetMode="External"/><Relationship Id="rId1" Type="http://schemas.openxmlformats.org/officeDocument/2006/relationships/styles" Target="styles.xml"/><Relationship Id="rId6" Type="http://schemas.openxmlformats.org/officeDocument/2006/relationships/hyperlink" Target="http://docs.cntd.ru/document/902228011" TargetMode="External"/><Relationship Id="rId11" Type="http://schemas.openxmlformats.org/officeDocument/2006/relationships/hyperlink" Target="http://docs.cntd.ru/document/901990046" TargetMode="External"/><Relationship Id="rId5" Type="http://schemas.openxmlformats.org/officeDocument/2006/relationships/hyperlink" Target="http://docs.cntd.ru/document/902053196" TargetMode="External"/><Relationship Id="rId15" Type="http://schemas.openxmlformats.org/officeDocument/2006/relationships/hyperlink" Target="https://internet.garant.ru/" TargetMode="External"/><Relationship Id="rId10" Type="http://schemas.openxmlformats.org/officeDocument/2006/relationships/hyperlink" Target="http://docs.cntd.ru/document/420346060" TargetMode="External"/><Relationship Id="rId4" Type="http://schemas.openxmlformats.org/officeDocument/2006/relationships/hyperlink" Target="http://docs.cntd.ru/document/901989534" TargetMode="External"/><Relationship Id="rId9" Type="http://schemas.openxmlformats.org/officeDocument/2006/relationships/hyperlink" Target="http://docs.cntd.ru/document/901807667" TargetMode="External"/><Relationship Id="rId14"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6336</Words>
  <Characters>36119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Adm_PGT_3</dc:creator>
  <cp:lastModifiedBy>ПГП</cp:lastModifiedBy>
  <cp:revision>9</cp:revision>
  <cp:lastPrinted>2020-05-26T03:59:00Z</cp:lastPrinted>
  <dcterms:created xsi:type="dcterms:W3CDTF">2020-05-26T03:59:00Z</dcterms:created>
  <dcterms:modified xsi:type="dcterms:W3CDTF">2022-09-20T03:52:00Z</dcterms:modified>
</cp:coreProperties>
</file>