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7" w:rsidRPr="00A44437" w:rsidRDefault="00A44437" w:rsidP="00A4443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4437"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43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44437" w:rsidRPr="00A44437" w:rsidRDefault="00A44437" w:rsidP="00A44437">
      <w:pPr>
        <w:jc w:val="center"/>
        <w:rPr>
          <w:rFonts w:ascii="Times New Roman" w:hAnsi="Times New Roman" w:cs="Times New Roman"/>
        </w:rPr>
      </w:pP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A44437" w:rsidRPr="00A44437" w:rsidRDefault="00A44437" w:rsidP="00A4443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4437">
        <w:rPr>
          <w:rFonts w:ascii="Times New Roman" w:hAnsi="Times New Roman" w:cs="Times New Roman"/>
          <w:sz w:val="28"/>
          <w:szCs w:val="28"/>
        </w:rPr>
        <w:t xml:space="preserve">от  </w:t>
      </w:r>
      <w:r w:rsidR="0031337D">
        <w:rPr>
          <w:rFonts w:ascii="Times New Roman" w:hAnsi="Times New Roman" w:cs="Times New Roman"/>
          <w:sz w:val="28"/>
          <w:szCs w:val="28"/>
        </w:rPr>
        <w:t>13</w:t>
      </w:r>
      <w:r w:rsidRPr="00A44437">
        <w:rPr>
          <w:rFonts w:ascii="Times New Roman" w:hAnsi="Times New Roman" w:cs="Times New Roman"/>
          <w:sz w:val="28"/>
          <w:szCs w:val="28"/>
        </w:rPr>
        <w:t xml:space="preserve"> </w:t>
      </w:r>
      <w:r w:rsidR="0031337D">
        <w:rPr>
          <w:rFonts w:ascii="Times New Roman" w:hAnsi="Times New Roman" w:cs="Times New Roman"/>
          <w:sz w:val="28"/>
          <w:szCs w:val="28"/>
        </w:rPr>
        <w:t>февраля</w:t>
      </w:r>
      <w:r w:rsidRPr="00A44437">
        <w:rPr>
          <w:rFonts w:ascii="Times New Roman" w:hAnsi="Times New Roman" w:cs="Times New Roman"/>
          <w:sz w:val="28"/>
          <w:szCs w:val="28"/>
        </w:rPr>
        <w:t xml:space="preserve"> 202</w:t>
      </w:r>
      <w:r w:rsidR="0031337D">
        <w:rPr>
          <w:rFonts w:ascii="Times New Roman" w:hAnsi="Times New Roman" w:cs="Times New Roman"/>
          <w:sz w:val="28"/>
          <w:szCs w:val="28"/>
        </w:rPr>
        <w:t>4</w:t>
      </w:r>
      <w:r w:rsidRPr="00A4443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 </w:t>
      </w:r>
      <w:r w:rsidR="0031337D">
        <w:rPr>
          <w:rFonts w:ascii="Times New Roman" w:hAnsi="Times New Roman" w:cs="Times New Roman"/>
          <w:sz w:val="28"/>
          <w:szCs w:val="28"/>
        </w:rPr>
        <w:t>12</w:t>
      </w:r>
    </w:p>
    <w:p w:rsidR="00A44437" w:rsidRPr="00A44437" w:rsidRDefault="00A44437" w:rsidP="00A44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437" w:rsidRPr="00A44437" w:rsidRDefault="00A44437" w:rsidP="00A4443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437" w:rsidRPr="00A44437" w:rsidRDefault="000E0880" w:rsidP="00A4443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24.10.2022 № 116 «</w:t>
      </w:r>
      <w:r w:rsidR="00A44437" w:rsidRPr="00A44437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урегулированию конфликтов интересов </w:t>
      </w:r>
      <w:r w:rsidR="00A44437">
        <w:rPr>
          <w:rFonts w:ascii="Times New Roman" w:hAnsi="Times New Roman" w:cs="Times New Roman"/>
          <w:sz w:val="28"/>
          <w:szCs w:val="28"/>
        </w:rPr>
        <w:t xml:space="preserve">в </w:t>
      </w:r>
      <w:r w:rsidR="00A44437" w:rsidRPr="00A44437">
        <w:rPr>
          <w:rFonts w:ascii="Times New Roman" w:hAnsi="Times New Roman" w:cs="Times New Roman"/>
          <w:sz w:val="28"/>
          <w:szCs w:val="28"/>
        </w:rPr>
        <w:t>администрации</w:t>
      </w:r>
      <w:r w:rsidR="00A44437">
        <w:rPr>
          <w:rFonts w:ascii="Times New Roman" w:hAnsi="Times New Roman" w:cs="Times New Roman"/>
          <w:sz w:val="28"/>
          <w:szCs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4437" w:rsidRPr="00A44437" w:rsidRDefault="00A44437" w:rsidP="00A4443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4437" w:rsidRPr="00A44437" w:rsidRDefault="00A44437" w:rsidP="00A4443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0880" w:rsidRDefault="00A44437" w:rsidP="000E08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437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                 «Об общих </w:t>
      </w:r>
      <w:r w:rsidRPr="00A44437">
        <w:rPr>
          <w:rFonts w:ascii="Times New Roman" w:hAnsi="Times New Roman" w:cs="Times New Roman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31337D">
        <w:rPr>
          <w:rFonts w:ascii="Times New Roman" w:hAnsi="Times New Roman" w:cs="Times New Roman"/>
          <w:spacing w:val="-2"/>
          <w:sz w:val="28"/>
          <w:szCs w:val="28"/>
        </w:rPr>
        <w:t xml:space="preserve">Указом Президента Российской Федерации от 25.01.2024 </w:t>
      </w:r>
      <w:r w:rsidR="005D3965" w:rsidRPr="005D3965">
        <w:rPr>
          <w:rFonts w:ascii="Times New Roman" w:hAnsi="Times New Roman" w:cs="Times New Roman"/>
          <w:spacing w:val="-2"/>
          <w:sz w:val="28"/>
          <w:szCs w:val="28"/>
        </w:rPr>
        <w:t xml:space="preserve"> «О внесении изменений в </w:t>
      </w:r>
      <w:r w:rsidR="00F04DC6">
        <w:rPr>
          <w:rFonts w:ascii="Times New Roman" w:hAnsi="Times New Roman" w:cs="Times New Roman"/>
          <w:spacing w:val="-2"/>
          <w:sz w:val="28"/>
          <w:szCs w:val="28"/>
        </w:rPr>
        <w:t>некоторые</w:t>
      </w:r>
      <w:r w:rsidR="005D3965" w:rsidRPr="005D3965">
        <w:rPr>
          <w:rFonts w:ascii="Times New Roman" w:hAnsi="Times New Roman" w:cs="Times New Roman"/>
          <w:spacing w:val="-2"/>
          <w:sz w:val="28"/>
          <w:szCs w:val="28"/>
        </w:rPr>
        <w:t xml:space="preserve"> акты </w:t>
      </w:r>
      <w:r w:rsidR="00F04DC6">
        <w:rPr>
          <w:rFonts w:ascii="Times New Roman" w:hAnsi="Times New Roman" w:cs="Times New Roman"/>
          <w:spacing w:val="-2"/>
          <w:sz w:val="28"/>
          <w:szCs w:val="28"/>
        </w:rPr>
        <w:t xml:space="preserve">Президента </w:t>
      </w:r>
      <w:r w:rsidR="005D3965" w:rsidRPr="005D3965">
        <w:rPr>
          <w:rFonts w:ascii="Times New Roman" w:hAnsi="Times New Roman" w:cs="Times New Roman"/>
          <w:spacing w:val="-2"/>
          <w:sz w:val="28"/>
          <w:szCs w:val="28"/>
        </w:rPr>
        <w:t>Российской Федерации»</w:t>
      </w:r>
      <w:r w:rsidR="005D396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44437">
        <w:rPr>
          <w:rFonts w:ascii="Times New Roman" w:hAnsi="Times New Roman" w:cs="Times New Roman"/>
          <w:sz w:val="28"/>
          <w:szCs w:val="28"/>
        </w:rPr>
        <w:t xml:space="preserve">Уставом Полтавского городского поселения, </w:t>
      </w:r>
      <w:r w:rsidRPr="00A4443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444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A2A" w:rsidRDefault="00A47A2A" w:rsidP="00A47A2A">
      <w:pPr>
        <w:pStyle w:val="a7"/>
        <w:numPr>
          <w:ilvl w:val="0"/>
          <w:numId w:val="15"/>
        </w:numPr>
        <w:ind w:left="0" w:right="79" w:firstLine="851"/>
        <w:jc w:val="both"/>
        <w:rPr>
          <w:sz w:val="28"/>
          <w:szCs w:val="28"/>
        </w:rPr>
      </w:pPr>
      <w:r w:rsidRPr="00A47A2A">
        <w:rPr>
          <w:sz w:val="28"/>
          <w:szCs w:val="28"/>
        </w:rPr>
        <w:t xml:space="preserve">Внести в </w:t>
      </w:r>
      <w:r w:rsidR="005D3965">
        <w:rPr>
          <w:sz w:val="28"/>
          <w:szCs w:val="28"/>
        </w:rPr>
        <w:t>приложение к постановлению</w:t>
      </w:r>
      <w:r w:rsidRPr="00A47A2A">
        <w:rPr>
          <w:sz w:val="28"/>
          <w:szCs w:val="28"/>
        </w:rPr>
        <w:t xml:space="preserve"> администрации от 24.10.2022 № 116 «Об утверждении Положения о комиссии по урегулированию конфликтов интересов в администрации Полтавского городского поселения» </w:t>
      </w:r>
      <w:r>
        <w:rPr>
          <w:sz w:val="28"/>
          <w:szCs w:val="28"/>
        </w:rPr>
        <w:t xml:space="preserve">(далее </w:t>
      </w:r>
      <w:r w:rsidR="00780EDA">
        <w:rPr>
          <w:sz w:val="28"/>
          <w:szCs w:val="28"/>
        </w:rPr>
        <w:t>- Положение</w:t>
      </w:r>
      <w:r>
        <w:rPr>
          <w:sz w:val="28"/>
          <w:szCs w:val="28"/>
        </w:rPr>
        <w:t xml:space="preserve">) </w:t>
      </w:r>
      <w:r w:rsidRPr="00A47A2A">
        <w:rPr>
          <w:sz w:val="28"/>
          <w:szCs w:val="28"/>
        </w:rPr>
        <w:t>следующие изменения:</w:t>
      </w:r>
    </w:p>
    <w:p w:rsidR="005D3965" w:rsidRDefault="005D3965" w:rsidP="005D3965">
      <w:pPr>
        <w:pStyle w:val="a8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0EDA">
        <w:rPr>
          <w:rFonts w:ascii="Times New Roman" w:hAnsi="Times New Roman"/>
          <w:sz w:val="28"/>
          <w:szCs w:val="28"/>
        </w:rPr>
        <w:t xml:space="preserve">- </w:t>
      </w:r>
      <w:r w:rsidR="00F04DC6">
        <w:rPr>
          <w:rFonts w:ascii="Times New Roman" w:hAnsi="Times New Roman"/>
          <w:sz w:val="28"/>
          <w:szCs w:val="28"/>
        </w:rPr>
        <w:t>под</w:t>
      </w:r>
      <w:r w:rsidR="00780EDA">
        <w:rPr>
          <w:rFonts w:ascii="Times New Roman" w:hAnsi="Times New Roman"/>
          <w:sz w:val="28"/>
          <w:szCs w:val="28"/>
        </w:rPr>
        <w:t xml:space="preserve">пункт </w:t>
      </w:r>
      <w:r w:rsidR="00F04DC6">
        <w:rPr>
          <w:rFonts w:ascii="Times New Roman" w:hAnsi="Times New Roman"/>
          <w:sz w:val="28"/>
          <w:szCs w:val="28"/>
        </w:rPr>
        <w:t>«б» пункта 13</w:t>
      </w:r>
      <w:r w:rsidR="00780EDA">
        <w:rPr>
          <w:rFonts w:ascii="Times New Roman" w:hAnsi="Times New Roman"/>
          <w:sz w:val="28"/>
          <w:szCs w:val="28"/>
        </w:rPr>
        <w:t xml:space="preserve"> Положения дополнить абзацем 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D3965" w:rsidRDefault="00780EDA" w:rsidP="00830C76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04DC6">
        <w:rPr>
          <w:rFonts w:ascii="Times New Roman" w:hAnsi="Times New Roman"/>
          <w:sz w:val="28"/>
          <w:szCs w:val="28"/>
        </w:rPr>
        <w:t xml:space="preserve">- </w:t>
      </w:r>
      <w:r w:rsidR="00F04DC6" w:rsidRPr="00F04DC6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</w:t>
      </w:r>
      <w:r w:rsidR="00F04DC6">
        <w:rPr>
          <w:rFonts w:ascii="Times New Roman" w:hAnsi="Times New Roman"/>
          <w:sz w:val="28"/>
          <w:szCs w:val="28"/>
        </w:rPr>
        <w:t xml:space="preserve"> не зависящих от него обязательств, препятствующих соблюдению </w:t>
      </w:r>
      <w:r w:rsidR="00F04DC6" w:rsidRPr="00F04DC6">
        <w:rPr>
          <w:rFonts w:ascii="Times New Roman" w:hAnsi="Times New Roman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</w:t>
      </w:r>
      <w:r w:rsidR="00F04DC6">
        <w:rPr>
          <w:rFonts w:ascii="Times New Roman" w:hAnsi="Times New Roman"/>
          <w:sz w:val="28"/>
          <w:szCs w:val="28"/>
        </w:rPr>
        <w:t>ю</w:t>
      </w:r>
      <w:r w:rsidR="00F04DC6" w:rsidRPr="00F04DC6">
        <w:rPr>
          <w:rFonts w:ascii="Times New Roman" w:hAnsi="Times New Roman"/>
          <w:sz w:val="28"/>
          <w:szCs w:val="28"/>
        </w:rPr>
        <w:t xml:space="preserve"> обязанностей, установленных Федеральным законом от 25.12.2008 года № 273-ФЗ «О противодействии коррупции» и другими федеральными законами</w:t>
      </w:r>
      <w:proofErr w:type="gramStart"/>
      <w:r w:rsidR="00F04DC6">
        <w:rPr>
          <w:rFonts w:ascii="Times New Roman" w:hAnsi="Times New Roman"/>
          <w:sz w:val="28"/>
          <w:szCs w:val="28"/>
        </w:rPr>
        <w:t>.</w:t>
      </w:r>
      <w:r w:rsidR="005D3965">
        <w:rPr>
          <w:rFonts w:ascii="Times New Roman" w:hAnsi="Times New Roman"/>
          <w:sz w:val="28"/>
          <w:szCs w:val="28"/>
        </w:rPr>
        <w:t>»</w:t>
      </w:r>
      <w:r w:rsidR="00EF68B6">
        <w:rPr>
          <w:rFonts w:ascii="Times New Roman" w:hAnsi="Times New Roman"/>
          <w:sz w:val="28"/>
          <w:szCs w:val="28"/>
        </w:rPr>
        <w:t>.</w:t>
      </w:r>
      <w:proofErr w:type="gramEnd"/>
    </w:p>
    <w:p w:rsidR="004E1B5E" w:rsidRPr="004E1B5E" w:rsidRDefault="004E1B5E" w:rsidP="000E0880">
      <w:pPr>
        <w:pStyle w:val="a7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4E1B5E">
        <w:rPr>
          <w:color w:val="000000"/>
          <w:sz w:val="28"/>
          <w:szCs w:val="28"/>
        </w:rPr>
        <w:t xml:space="preserve">  </w:t>
      </w:r>
      <w:r w:rsidRPr="004E1B5E">
        <w:rPr>
          <w:sz w:val="28"/>
          <w:szCs w:val="28"/>
        </w:rPr>
        <w:t>Настоящее постановление опубликовать (обнародовать).</w:t>
      </w:r>
    </w:p>
    <w:p w:rsidR="004E1B5E" w:rsidRDefault="004E1B5E" w:rsidP="000E0880">
      <w:pPr>
        <w:pStyle w:val="a8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управляющего делами Кота Ю.Н.</w:t>
      </w:r>
    </w:p>
    <w:p w:rsidR="00A44437" w:rsidRDefault="00A44437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Pr="004E1B5E" w:rsidRDefault="004E1B5E" w:rsidP="004E1B5E">
      <w:pPr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gramStart"/>
      <w:r w:rsidRPr="004E1B5E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4E1B5E" w:rsidRPr="004E1B5E" w:rsidRDefault="004E1B5E" w:rsidP="004E1B5E">
      <w:pPr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 xml:space="preserve">      городского поселения                                                         М.И. Руденко</w:t>
      </w: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p w:rsidR="004E1B5E" w:rsidRDefault="004E1B5E" w:rsidP="00A44437">
      <w:pPr>
        <w:pStyle w:val="31"/>
        <w:shd w:val="clear" w:color="auto" w:fill="auto"/>
        <w:spacing w:after="0" w:line="240" w:lineRule="auto"/>
        <w:ind w:right="79"/>
        <w:jc w:val="both"/>
        <w:rPr>
          <w:b w:val="0"/>
        </w:rPr>
      </w:pPr>
    </w:p>
    <w:sectPr w:rsidR="004E1B5E" w:rsidSect="00C1161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AEA"/>
    <w:multiLevelType w:val="multilevel"/>
    <w:tmpl w:val="FA02B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201CA"/>
    <w:multiLevelType w:val="hybridMultilevel"/>
    <w:tmpl w:val="AEA8FCCC"/>
    <w:lvl w:ilvl="0" w:tplc="91A25B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6473"/>
    <w:multiLevelType w:val="multilevel"/>
    <w:tmpl w:val="6E8A44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41580B"/>
    <w:multiLevelType w:val="hybridMultilevel"/>
    <w:tmpl w:val="805A64A2"/>
    <w:lvl w:ilvl="0" w:tplc="9372EA92">
      <w:start w:val="18"/>
      <w:numFmt w:val="decimal"/>
      <w:lvlText w:val="%1."/>
      <w:lvlJc w:val="left"/>
      <w:pPr>
        <w:ind w:left="11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4">
    <w:nsid w:val="224A2878"/>
    <w:multiLevelType w:val="multilevel"/>
    <w:tmpl w:val="9BA6AFC4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A47E27"/>
    <w:multiLevelType w:val="multilevel"/>
    <w:tmpl w:val="4168BF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D666223"/>
    <w:multiLevelType w:val="multilevel"/>
    <w:tmpl w:val="2620E45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7">
    <w:nsid w:val="304A37FA"/>
    <w:multiLevelType w:val="multilevel"/>
    <w:tmpl w:val="5DF6FC0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984618"/>
    <w:multiLevelType w:val="hybridMultilevel"/>
    <w:tmpl w:val="82C2C8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47FA2"/>
    <w:multiLevelType w:val="hybridMultilevel"/>
    <w:tmpl w:val="D1207986"/>
    <w:lvl w:ilvl="0" w:tplc="2ECCAB6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440E"/>
    <w:multiLevelType w:val="multilevel"/>
    <w:tmpl w:val="2F7287F2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46E2C42"/>
    <w:multiLevelType w:val="multilevel"/>
    <w:tmpl w:val="383CA4C6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BCD5CAB"/>
    <w:multiLevelType w:val="multilevel"/>
    <w:tmpl w:val="CBDC3B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ED7CC1"/>
    <w:multiLevelType w:val="multilevel"/>
    <w:tmpl w:val="ADF03BF4"/>
    <w:lvl w:ilvl="0">
      <w:start w:val="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6A60C7A"/>
    <w:multiLevelType w:val="hybridMultilevel"/>
    <w:tmpl w:val="F7923268"/>
    <w:lvl w:ilvl="0" w:tplc="7232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1030E"/>
    <w:multiLevelType w:val="hybridMultilevel"/>
    <w:tmpl w:val="3CC26B40"/>
    <w:lvl w:ilvl="0" w:tplc="A6D48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4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550"/>
    <w:rsid w:val="00021CFA"/>
    <w:rsid w:val="00040676"/>
    <w:rsid w:val="000E0880"/>
    <w:rsid w:val="00170966"/>
    <w:rsid w:val="00192A55"/>
    <w:rsid w:val="001C5009"/>
    <w:rsid w:val="002344FE"/>
    <w:rsid w:val="00250F32"/>
    <w:rsid w:val="00253DB6"/>
    <w:rsid w:val="0031337D"/>
    <w:rsid w:val="00337F96"/>
    <w:rsid w:val="00375D07"/>
    <w:rsid w:val="00383A50"/>
    <w:rsid w:val="003B1323"/>
    <w:rsid w:val="003F7E76"/>
    <w:rsid w:val="00486BF1"/>
    <w:rsid w:val="004B525F"/>
    <w:rsid w:val="004E1B5E"/>
    <w:rsid w:val="005D3965"/>
    <w:rsid w:val="005E3676"/>
    <w:rsid w:val="005F2F6B"/>
    <w:rsid w:val="00681D29"/>
    <w:rsid w:val="00696FAA"/>
    <w:rsid w:val="006C55AD"/>
    <w:rsid w:val="00780EDA"/>
    <w:rsid w:val="007F3664"/>
    <w:rsid w:val="00830C76"/>
    <w:rsid w:val="00997F63"/>
    <w:rsid w:val="009D398D"/>
    <w:rsid w:val="009E364A"/>
    <w:rsid w:val="00A44437"/>
    <w:rsid w:val="00A47A2A"/>
    <w:rsid w:val="00A974E3"/>
    <w:rsid w:val="00AD162F"/>
    <w:rsid w:val="00BA754B"/>
    <w:rsid w:val="00BD11AE"/>
    <w:rsid w:val="00BE4D6C"/>
    <w:rsid w:val="00C05933"/>
    <w:rsid w:val="00C11613"/>
    <w:rsid w:val="00C15995"/>
    <w:rsid w:val="00C64674"/>
    <w:rsid w:val="00CD762D"/>
    <w:rsid w:val="00CF7AAA"/>
    <w:rsid w:val="00D03F26"/>
    <w:rsid w:val="00DD31E1"/>
    <w:rsid w:val="00DD66B1"/>
    <w:rsid w:val="00EC1DEA"/>
    <w:rsid w:val="00EC69A3"/>
    <w:rsid w:val="00ED0550"/>
    <w:rsid w:val="00ED0629"/>
    <w:rsid w:val="00EF68B6"/>
    <w:rsid w:val="00F04DC6"/>
    <w:rsid w:val="00FA1A2B"/>
    <w:rsid w:val="00FA30D7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5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D0550"/>
    <w:rPr>
      <w:rFonts w:eastAsia="Times New Roman"/>
      <w:spacing w:val="6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ED0550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3"/>
      <w:szCs w:val="23"/>
      <w:lang w:eastAsia="en-US"/>
    </w:rPr>
  </w:style>
  <w:style w:type="character" w:customStyle="1" w:styleId="30">
    <w:name w:val="Основной текст (3)_"/>
    <w:basedOn w:val="a0"/>
    <w:link w:val="31"/>
    <w:locked/>
    <w:rsid w:val="00ED0550"/>
    <w:rPr>
      <w:rFonts w:eastAsia="Times New Roman"/>
      <w:b/>
      <w:bCs/>
      <w:spacing w:val="1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D0550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locked/>
    <w:rsid w:val="00ED0550"/>
    <w:rPr>
      <w:rFonts w:eastAsia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ED0550"/>
    <w:pPr>
      <w:shd w:val="clear" w:color="auto" w:fill="FFFFFF"/>
      <w:spacing w:before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ED0550"/>
    <w:rPr>
      <w:rFonts w:ascii="Consolas" w:eastAsia="Consolas" w:hAnsi="Consolas" w:cs="Consolas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0550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11"/>
      <w:szCs w:val="11"/>
      <w:lang w:eastAsia="en-US"/>
    </w:rPr>
  </w:style>
  <w:style w:type="character" w:customStyle="1" w:styleId="a4">
    <w:name w:val="Колонтитул_"/>
    <w:basedOn w:val="a0"/>
    <w:link w:val="a5"/>
    <w:locked/>
    <w:rsid w:val="00ED0550"/>
    <w:rPr>
      <w:rFonts w:ascii="Verdana" w:eastAsia="Verdana" w:hAnsi="Verdana" w:cs="Verdana"/>
      <w:spacing w:val="-18"/>
      <w:sz w:val="20"/>
      <w:szCs w:val="20"/>
      <w:shd w:val="clear" w:color="auto" w:fill="FFFFFF"/>
      <w:lang w:val="en-US"/>
    </w:rPr>
  </w:style>
  <w:style w:type="paragraph" w:customStyle="1" w:styleId="a5">
    <w:name w:val="Колонтитул"/>
    <w:basedOn w:val="a"/>
    <w:link w:val="a4"/>
    <w:rsid w:val="00ED0550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pacing w:val="-18"/>
      <w:sz w:val="20"/>
      <w:szCs w:val="20"/>
      <w:lang w:val="en-US" w:eastAsia="en-US"/>
    </w:rPr>
  </w:style>
  <w:style w:type="character" w:customStyle="1" w:styleId="1">
    <w:name w:val="Основной текст1"/>
    <w:basedOn w:val="a3"/>
    <w:rsid w:val="00ED0550"/>
    <w:rPr>
      <w:color w:val="000000"/>
      <w:w w:val="100"/>
      <w:position w:val="0"/>
      <w:lang w:val="ru-RU"/>
    </w:rPr>
  </w:style>
  <w:style w:type="character" w:customStyle="1" w:styleId="31pt">
    <w:name w:val="Основной текст (3) + Интервал 1 pt"/>
    <w:basedOn w:val="30"/>
    <w:rsid w:val="00ED0550"/>
    <w:rPr>
      <w:color w:val="000000"/>
      <w:spacing w:val="24"/>
      <w:w w:val="100"/>
      <w:position w:val="0"/>
      <w:lang w:val="ru-RU"/>
    </w:rPr>
  </w:style>
  <w:style w:type="character" w:customStyle="1" w:styleId="a6">
    <w:name w:val="Основной текст + Курсив"/>
    <w:aliases w:val="Интервал 1 pt"/>
    <w:basedOn w:val="a3"/>
    <w:rsid w:val="00ED0550"/>
    <w:rPr>
      <w:i/>
      <w:iCs/>
      <w:color w:val="000000"/>
      <w:spacing w:val="25"/>
      <w:w w:val="100"/>
      <w:position w:val="0"/>
      <w:lang w:val="ru-RU"/>
    </w:rPr>
  </w:style>
  <w:style w:type="paragraph" w:styleId="a7">
    <w:name w:val="List Paragraph"/>
    <w:basedOn w:val="a"/>
    <w:uiPriority w:val="34"/>
    <w:qFormat/>
    <w:rsid w:val="00D03F2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0pt">
    <w:name w:val="Основной текст + Курсив;Интервал 0 pt"/>
    <w:basedOn w:val="a3"/>
    <w:rsid w:val="00D03F26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8">
    <w:name w:val="No Spacing"/>
    <w:link w:val="a9"/>
    <w:uiPriority w:val="1"/>
    <w:qFormat/>
    <w:rsid w:val="004E1B5E"/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4E1B5E"/>
    <w:rPr>
      <w:rFonts w:ascii="Calibri" w:eastAsia="Calibri" w:hAnsi="Calibri"/>
      <w:sz w:val="22"/>
      <w:szCs w:val="22"/>
    </w:rPr>
  </w:style>
  <w:style w:type="character" w:styleId="aa">
    <w:name w:val="Hyperlink"/>
    <w:rsid w:val="005D3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3</cp:revision>
  <cp:lastPrinted>2022-10-31T06:51:00Z</cp:lastPrinted>
  <dcterms:created xsi:type="dcterms:W3CDTF">2024-02-15T03:05:00Z</dcterms:created>
  <dcterms:modified xsi:type="dcterms:W3CDTF">2024-02-15T03:15:00Z</dcterms:modified>
</cp:coreProperties>
</file>