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E8" w:rsidRPr="004C6423" w:rsidRDefault="00614EE8" w:rsidP="00614EE8">
      <w:pPr>
        <w:pStyle w:val="ConsTitle"/>
        <w:widowControl/>
        <w:ind w:right="0"/>
        <w:jc w:val="center"/>
        <w:rPr>
          <w:rFonts w:ascii="Times New Roman" w:hAnsi="Times New Roman"/>
          <w:u w:val="single"/>
        </w:rPr>
      </w:pPr>
      <w:r w:rsidRPr="004C6423">
        <w:rPr>
          <w:rFonts w:ascii="Times New Roman" w:hAnsi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614EE8" w:rsidRPr="008E5243" w:rsidRDefault="00614EE8" w:rsidP="00614EE8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</w:rPr>
      </w:pPr>
    </w:p>
    <w:p w:rsidR="00614EE8" w:rsidRDefault="00614EE8" w:rsidP="00614EE8">
      <w:pPr>
        <w:pStyle w:val="ConsTitle"/>
        <w:widowControl/>
        <w:ind w:right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614EE8" w:rsidRDefault="00614EE8" w:rsidP="00614EE8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6"/>
        </w:rPr>
      </w:pPr>
      <w:proofErr w:type="gramStart"/>
      <w:r>
        <w:rPr>
          <w:rFonts w:ascii="Times New Roman" w:hAnsi="Times New Roman"/>
          <w:sz w:val="32"/>
          <w:szCs w:val="36"/>
        </w:rPr>
        <w:t>П</w:t>
      </w:r>
      <w:proofErr w:type="gramEnd"/>
      <w:r>
        <w:rPr>
          <w:rFonts w:ascii="Times New Roman" w:hAnsi="Times New Roman"/>
          <w:sz w:val="32"/>
          <w:szCs w:val="36"/>
        </w:rPr>
        <w:t xml:space="preserve"> О С Т А Н О В Л Е Н И Е</w:t>
      </w:r>
    </w:p>
    <w:p w:rsidR="00614EE8" w:rsidRDefault="00614EE8" w:rsidP="00614E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33B7C" w:rsidRDefault="00533B7C" w:rsidP="00614EE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14EE8" w:rsidRDefault="00F638DD" w:rsidP="00614EE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40AE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3E40A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9D689E">
        <w:rPr>
          <w:sz w:val="28"/>
          <w:szCs w:val="28"/>
        </w:rPr>
        <w:t xml:space="preserve"> 202</w:t>
      </w:r>
      <w:r w:rsidR="003E40AE">
        <w:rPr>
          <w:sz w:val="28"/>
          <w:szCs w:val="28"/>
        </w:rPr>
        <w:t>3</w:t>
      </w:r>
      <w:r w:rsidR="00614EE8">
        <w:rPr>
          <w:sz w:val="28"/>
          <w:szCs w:val="28"/>
        </w:rPr>
        <w:t xml:space="preserve"> года                                                                         </w:t>
      </w:r>
      <w:r>
        <w:rPr>
          <w:sz w:val="28"/>
          <w:szCs w:val="28"/>
        </w:rPr>
        <w:t xml:space="preserve">         №  </w:t>
      </w:r>
      <w:r w:rsidR="003E40AE">
        <w:rPr>
          <w:sz w:val="28"/>
          <w:szCs w:val="28"/>
        </w:rPr>
        <w:t>2</w:t>
      </w:r>
    </w:p>
    <w:p w:rsidR="00614EE8" w:rsidRDefault="00614EE8" w:rsidP="00614EE8">
      <w:pPr>
        <w:rPr>
          <w:sz w:val="28"/>
          <w:szCs w:val="28"/>
        </w:rPr>
      </w:pPr>
    </w:p>
    <w:p w:rsidR="00533B7C" w:rsidRDefault="00533B7C" w:rsidP="00614EE8">
      <w:pPr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center"/>
        <w:rPr>
          <w:sz w:val="28"/>
          <w:szCs w:val="28"/>
        </w:rPr>
      </w:pPr>
      <w:r w:rsidRPr="002D3079">
        <w:rPr>
          <w:sz w:val="28"/>
          <w:szCs w:val="28"/>
        </w:rPr>
        <w:t xml:space="preserve">Об утверждении Положения об осуществлении экологического просвещения и воспитания, формирования экологической культуры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center"/>
        <w:rPr>
          <w:sz w:val="28"/>
          <w:szCs w:val="28"/>
        </w:rPr>
      </w:pPr>
      <w:r w:rsidRPr="002D3079">
        <w:rPr>
          <w:sz w:val="28"/>
          <w:szCs w:val="28"/>
        </w:rPr>
        <w:t xml:space="preserve">в области обращения с </w:t>
      </w:r>
      <w:r>
        <w:rPr>
          <w:sz w:val="28"/>
          <w:szCs w:val="28"/>
        </w:rPr>
        <w:t>твердыми коммунальными отходами</w:t>
      </w:r>
    </w:p>
    <w:p w:rsidR="00F638DD" w:rsidRDefault="00F638DD" w:rsidP="00F638DD">
      <w:pPr>
        <w:keepNext/>
        <w:keepLines/>
        <w:widowControl/>
        <w:jc w:val="center"/>
        <w:rPr>
          <w:b/>
          <w:sz w:val="28"/>
          <w:szCs w:val="28"/>
        </w:rPr>
      </w:pPr>
    </w:p>
    <w:p w:rsidR="00614EE8" w:rsidRDefault="00C40E84" w:rsidP="009D689E">
      <w:pPr>
        <w:ind w:firstLine="708"/>
        <w:jc w:val="both"/>
        <w:rPr>
          <w:b/>
          <w:sz w:val="28"/>
          <w:szCs w:val="28"/>
        </w:rPr>
      </w:pPr>
      <w:r>
        <w:rPr>
          <w:color w:val="auto"/>
          <w:sz w:val="28"/>
          <w:szCs w:val="28"/>
        </w:rPr>
        <w:t>Руководствуясь</w:t>
      </w:r>
      <w:r w:rsidR="00AD5A33" w:rsidRPr="00AD5A33">
        <w:rPr>
          <w:color w:val="auto"/>
          <w:sz w:val="28"/>
          <w:szCs w:val="28"/>
        </w:rPr>
        <w:t xml:space="preserve"> Федеральн</w:t>
      </w:r>
      <w:r w:rsidR="003E40AE">
        <w:rPr>
          <w:color w:val="auto"/>
          <w:sz w:val="28"/>
          <w:szCs w:val="28"/>
        </w:rPr>
        <w:t>ыми</w:t>
      </w:r>
      <w:r w:rsidR="00AD5A33" w:rsidRPr="00AD5A33">
        <w:rPr>
          <w:color w:val="auto"/>
          <w:sz w:val="28"/>
          <w:szCs w:val="28"/>
        </w:rPr>
        <w:t xml:space="preserve"> закона</w:t>
      </w:r>
      <w:r w:rsidR="003E40AE">
        <w:rPr>
          <w:color w:val="auto"/>
          <w:sz w:val="28"/>
          <w:szCs w:val="28"/>
        </w:rPr>
        <w:t>ми</w:t>
      </w:r>
      <w:r w:rsidR="00AD5A33" w:rsidRPr="00AD5A33">
        <w:rPr>
          <w:color w:val="auto"/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</w:t>
      </w:r>
      <w:r w:rsidR="003E40AE">
        <w:rPr>
          <w:color w:val="auto"/>
          <w:sz w:val="28"/>
          <w:szCs w:val="28"/>
        </w:rPr>
        <w:t>»,</w:t>
      </w:r>
      <w:r w:rsidR="00AD5A33" w:rsidRPr="00AD5A33">
        <w:rPr>
          <w:color w:val="auto"/>
          <w:sz w:val="28"/>
          <w:szCs w:val="28"/>
        </w:rPr>
        <w:t xml:space="preserve"> от </w:t>
      </w:r>
      <w:r w:rsidR="003E40AE">
        <w:rPr>
          <w:color w:val="auto"/>
          <w:sz w:val="28"/>
          <w:szCs w:val="28"/>
        </w:rPr>
        <w:t>24</w:t>
      </w:r>
      <w:r w:rsidR="00AD5A33" w:rsidRPr="00AD5A33">
        <w:rPr>
          <w:color w:val="auto"/>
          <w:sz w:val="28"/>
          <w:szCs w:val="28"/>
        </w:rPr>
        <w:t>.</w:t>
      </w:r>
      <w:r w:rsidR="003E40AE">
        <w:rPr>
          <w:color w:val="auto"/>
          <w:sz w:val="28"/>
          <w:szCs w:val="28"/>
        </w:rPr>
        <w:t>06</w:t>
      </w:r>
      <w:r w:rsidR="00AD5A33" w:rsidRPr="00AD5A33">
        <w:rPr>
          <w:color w:val="auto"/>
          <w:sz w:val="28"/>
          <w:szCs w:val="28"/>
        </w:rPr>
        <w:t>.199</w:t>
      </w:r>
      <w:r w:rsidR="003E40AE">
        <w:rPr>
          <w:color w:val="auto"/>
          <w:sz w:val="28"/>
          <w:szCs w:val="28"/>
        </w:rPr>
        <w:t>8</w:t>
      </w:r>
      <w:r w:rsidR="00AD5A33" w:rsidRPr="00AD5A33">
        <w:rPr>
          <w:color w:val="auto"/>
          <w:sz w:val="28"/>
          <w:szCs w:val="28"/>
        </w:rPr>
        <w:t xml:space="preserve">  № </w:t>
      </w:r>
      <w:r w:rsidR="003E40AE">
        <w:rPr>
          <w:color w:val="auto"/>
          <w:sz w:val="28"/>
          <w:szCs w:val="28"/>
        </w:rPr>
        <w:t>89</w:t>
      </w:r>
      <w:r w:rsidR="00AD5A33" w:rsidRPr="00AD5A33">
        <w:rPr>
          <w:color w:val="auto"/>
          <w:sz w:val="28"/>
          <w:szCs w:val="28"/>
        </w:rPr>
        <w:t>-ФЗ  «О</w:t>
      </w:r>
      <w:r w:rsidR="003E40AE">
        <w:rPr>
          <w:color w:val="auto"/>
          <w:sz w:val="28"/>
          <w:szCs w:val="28"/>
        </w:rPr>
        <w:t>б отходах производства и потребления</w:t>
      </w:r>
      <w:r w:rsidR="00AD5A33" w:rsidRPr="00AD5A33">
        <w:rPr>
          <w:color w:val="auto"/>
          <w:sz w:val="28"/>
          <w:szCs w:val="28"/>
        </w:rPr>
        <w:t>»,</w:t>
      </w:r>
      <w:r w:rsidR="00AD5A33">
        <w:rPr>
          <w:color w:val="auto"/>
          <w:sz w:val="28"/>
          <w:szCs w:val="28"/>
        </w:rPr>
        <w:t xml:space="preserve"> </w:t>
      </w:r>
      <w:r w:rsidR="009D689E">
        <w:rPr>
          <w:color w:val="auto"/>
          <w:sz w:val="28"/>
          <w:szCs w:val="28"/>
        </w:rPr>
        <w:t xml:space="preserve">Уставом Полтавского городского поселения, </w:t>
      </w:r>
      <w:r w:rsidR="009D689E" w:rsidRPr="009D689E">
        <w:rPr>
          <w:b/>
          <w:color w:val="auto"/>
          <w:sz w:val="28"/>
          <w:szCs w:val="28"/>
        </w:rPr>
        <w:t>постановляю:</w:t>
      </w:r>
    </w:p>
    <w:p w:rsidR="00614EE8" w:rsidRPr="008E5243" w:rsidRDefault="00614EE8" w:rsidP="00614EE8">
      <w:pPr>
        <w:jc w:val="center"/>
        <w:rPr>
          <w:b/>
          <w:sz w:val="28"/>
          <w:szCs w:val="28"/>
        </w:rPr>
      </w:pPr>
    </w:p>
    <w:p w:rsidR="00F638DD" w:rsidRPr="00D233FA" w:rsidRDefault="00F638DD" w:rsidP="00D233FA">
      <w:pPr>
        <w:pStyle w:val="a7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233FA">
        <w:rPr>
          <w:sz w:val="28"/>
          <w:szCs w:val="28"/>
        </w:rPr>
        <w:t xml:space="preserve">Утвердить </w:t>
      </w:r>
      <w:r w:rsidR="003E40AE" w:rsidRPr="00D233FA">
        <w:rPr>
          <w:sz w:val="28"/>
          <w:szCs w:val="28"/>
        </w:rPr>
        <w:t>Положени</w:t>
      </w:r>
      <w:r w:rsidR="00D233FA">
        <w:rPr>
          <w:sz w:val="28"/>
          <w:szCs w:val="28"/>
        </w:rPr>
        <w:t>е</w:t>
      </w:r>
      <w:r w:rsidR="003E40AE" w:rsidRPr="00D233FA">
        <w:rPr>
          <w:sz w:val="28"/>
          <w:szCs w:val="28"/>
        </w:rPr>
        <w:t xml:space="preserve"> об осуществлении экологического просвещения и воспитания, формирования экологической культуры в области обращения с твердыми коммунальными отходами </w:t>
      </w:r>
      <w:r w:rsidRPr="00D233FA">
        <w:rPr>
          <w:sz w:val="28"/>
          <w:szCs w:val="28"/>
        </w:rPr>
        <w:t xml:space="preserve">согласно </w:t>
      </w:r>
      <w:r w:rsidR="009D689E" w:rsidRPr="00D233FA">
        <w:rPr>
          <w:sz w:val="28"/>
          <w:szCs w:val="28"/>
        </w:rPr>
        <w:t>п</w:t>
      </w:r>
      <w:r w:rsidRPr="00D233FA">
        <w:rPr>
          <w:sz w:val="28"/>
          <w:szCs w:val="28"/>
        </w:rPr>
        <w:t xml:space="preserve">риложению </w:t>
      </w:r>
      <w:r w:rsidR="00AD5A33" w:rsidRPr="00D233FA">
        <w:rPr>
          <w:sz w:val="28"/>
          <w:szCs w:val="28"/>
        </w:rPr>
        <w:t xml:space="preserve">1 </w:t>
      </w:r>
      <w:r w:rsidR="009D689E" w:rsidRPr="00D233FA">
        <w:rPr>
          <w:sz w:val="28"/>
          <w:szCs w:val="28"/>
        </w:rPr>
        <w:t>к настоящему постановлению.</w:t>
      </w:r>
    </w:p>
    <w:p w:rsidR="00D233FA" w:rsidRPr="00D233FA" w:rsidRDefault="00D233FA" w:rsidP="00D233FA">
      <w:pPr>
        <w:pStyle w:val="a7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233FA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</w:t>
      </w:r>
      <w:r w:rsidRPr="002D3079">
        <w:rPr>
          <w:sz w:val="28"/>
          <w:szCs w:val="28"/>
        </w:rPr>
        <w:t>лан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Pr="00D233FA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D233FA">
        <w:rPr>
          <w:sz w:val="28"/>
          <w:szCs w:val="28"/>
        </w:rPr>
        <w:t xml:space="preserve"> к настоящему постановлению.</w:t>
      </w:r>
    </w:p>
    <w:p w:rsidR="00614EE8" w:rsidRDefault="00D233FA" w:rsidP="00614E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4EE8">
        <w:rPr>
          <w:sz w:val="28"/>
          <w:szCs w:val="28"/>
        </w:rPr>
        <w:t>.  Настоящее постановление опубликовать (обнародовать).</w:t>
      </w:r>
    </w:p>
    <w:p w:rsidR="00614EE8" w:rsidRDefault="00D233FA" w:rsidP="00614E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4EE8">
        <w:rPr>
          <w:sz w:val="28"/>
          <w:szCs w:val="28"/>
        </w:rPr>
        <w:t xml:space="preserve">. </w:t>
      </w:r>
      <w:proofErr w:type="gramStart"/>
      <w:r w:rsidR="00614EE8">
        <w:rPr>
          <w:sz w:val="28"/>
          <w:szCs w:val="28"/>
        </w:rPr>
        <w:t>Контроль за</w:t>
      </w:r>
      <w:proofErr w:type="gramEnd"/>
      <w:r w:rsidR="00614EE8">
        <w:rPr>
          <w:sz w:val="28"/>
          <w:szCs w:val="28"/>
        </w:rPr>
        <w:t xml:space="preserve"> выполнением настоящего постановления </w:t>
      </w:r>
      <w:r w:rsidR="003E40AE">
        <w:rPr>
          <w:sz w:val="28"/>
          <w:szCs w:val="28"/>
        </w:rPr>
        <w:t>возложить на управляющего делами Ю.Н. Кота</w:t>
      </w:r>
    </w:p>
    <w:p w:rsidR="00614EE8" w:rsidRDefault="00614EE8" w:rsidP="00614EE8">
      <w:pPr>
        <w:ind w:firstLine="708"/>
        <w:jc w:val="both"/>
        <w:rPr>
          <w:sz w:val="28"/>
          <w:szCs w:val="28"/>
        </w:rPr>
      </w:pPr>
    </w:p>
    <w:p w:rsidR="00533B7C" w:rsidRDefault="00533B7C" w:rsidP="00614EE8">
      <w:pPr>
        <w:ind w:firstLine="708"/>
        <w:jc w:val="both"/>
        <w:rPr>
          <w:sz w:val="28"/>
          <w:szCs w:val="28"/>
        </w:rPr>
      </w:pPr>
    </w:p>
    <w:p w:rsidR="00614EE8" w:rsidRDefault="00533B7C" w:rsidP="00614E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4EE8">
        <w:rPr>
          <w:sz w:val="28"/>
          <w:szCs w:val="28"/>
        </w:rPr>
        <w:t xml:space="preserve">Глава </w:t>
      </w:r>
      <w:proofErr w:type="gramStart"/>
      <w:r w:rsidR="00614EE8">
        <w:rPr>
          <w:sz w:val="28"/>
          <w:szCs w:val="28"/>
        </w:rPr>
        <w:t>Полтавского</w:t>
      </w:r>
      <w:proofErr w:type="gramEnd"/>
    </w:p>
    <w:p w:rsidR="00614EE8" w:rsidRDefault="00533B7C" w:rsidP="00614EE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4EE8">
        <w:rPr>
          <w:sz w:val="28"/>
          <w:szCs w:val="28"/>
        </w:rPr>
        <w:t>городского поселения                                                               М.И.Руденко</w:t>
      </w:r>
    </w:p>
    <w:p w:rsidR="00614EE8" w:rsidRDefault="00614EE8" w:rsidP="00614EE8">
      <w:pPr>
        <w:rPr>
          <w:rStyle w:val="a5"/>
          <w:b w:val="0"/>
          <w:bCs/>
        </w:rPr>
      </w:pPr>
    </w:p>
    <w:p w:rsidR="00614EE8" w:rsidRDefault="00614EE8" w:rsidP="00614EE8">
      <w:pPr>
        <w:jc w:val="right"/>
      </w:pPr>
    </w:p>
    <w:p w:rsidR="009D689E" w:rsidRDefault="009D689E" w:rsidP="00614EE8">
      <w:pPr>
        <w:jc w:val="right"/>
      </w:pPr>
    </w:p>
    <w:p w:rsidR="009D689E" w:rsidRDefault="009D689E" w:rsidP="00614EE8">
      <w:pPr>
        <w:jc w:val="right"/>
      </w:pPr>
    </w:p>
    <w:p w:rsidR="009D689E" w:rsidRDefault="009D689E" w:rsidP="00614EE8">
      <w:pPr>
        <w:jc w:val="right"/>
      </w:pPr>
    </w:p>
    <w:p w:rsidR="009D689E" w:rsidRDefault="009D689E" w:rsidP="00614EE8">
      <w:pPr>
        <w:jc w:val="right"/>
      </w:pPr>
    </w:p>
    <w:p w:rsidR="009D689E" w:rsidRDefault="009D689E" w:rsidP="00614EE8">
      <w:pPr>
        <w:jc w:val="right"/>
      </w:pPr>
    </w:p>
    <w:p w:rsidR="009D689E" w:rsidRDefault="009D689E" w:rsidP="00614EE8">
      <w:pPr>
        <w:jc w:val="right"/>
      </w:pPr>
    </w:p>
    <w:p w:rsidR="009D689E" w:rsidRDefault="009D689E" w:rsidP="00614EE8">
      <w:pPr>
        <w:jc w:val="right"/>
      </w:pPr>
    </w:p>
    <w:p w:rsidR="009D689E" w:rsidRDefault="009D689E" w:rsidP="00614EE8">
      <w:pPr>
        <w:jc w:val="right"/>
      </w:pPr>
    </w:p>
    <w:p w:rsidR="009D689E" w:rsidRDefault="009D689E" w:rsidP="00614EE8">
      <w:pPr>
        <w:jc w:val="right"/>
      </w:pPr>
    </w:p>
    <w:p w:rsidR="009D689E" w:rsidRDefault="009D689E" w:rsidP="00614EE8">
      <w:pPr>
        <w:jc w:val="right"/>
      </w:pPr>
    </w:p>
    <w:p w:rsidR="009D689E" w:rsidRDefault="009D689E" w:rsidP="00614EE8">
      <w:pPr>
        <w:jc w:val="right"/>
      </w:pPr>
    </w:p>
    <w:p w:rsidR="009D689E" w:rsidRDefault="009D689E" w:rsidP="00614EE8">
      <w:pPr>
        <w:jc w:val="right"/>
      </w:pPr>
    </w:p>
    <w:p w:rsidR="009D689E" w:rsidRDefault="009D689E" w:rsidP="00614EE8">
      <w:pPr>
        <w:jc w:val="right"/>
      </w:pPr>
    </w:p>
    <w:p w:rsidR="00AD5A33" w:rsidRDefault="00AD5A33" w:rsidP="00614EE8">
      <w:pPr>
        <w:jc w:val="right"/>
      </w:pPr>
    </w:p>
    <w:p w:rsidR="003E40AE" w:rsidRDefault="003E40AE" w:rsidP="00614EE8">
      <w:pPr>
        <w:jc w:val="right"/>
      </w:pPr>
    </w:p>
    <w:p w:rsidR="003E40AE" w:rsidRDefault="003E40AE" w:rsidP="00614EE8">
      <w:pPr>
        <w:jc w:val="right"/>
      </w:pPr>
    </w:p>
    <w:p w:rsidR="009D689E" w:rsidRDefault="009D689E" w:rsidP="00614EE8">
      <w:pPr>
        <w:jc w:val="right"/>
      </w:pPr>
    </w:p>
    <w:p w:rsidR="003E40AE" w:rsidRDefault="009D689E" w:rsidP="00614EE8">
      <w:pPr>
        <w:jc w:val="right"/>
      </w:pPr>
      <w:r>
        <w:lastRenderedPageBreak/>
        <w:t xml:space="preserve">Приложение </w:t>
      </w:r>
      <w:r w:rsidR="00D233FA">
        <w:t>1</w:t>
      </w:r>
    </w:p>
    <w:p w:rsidR="009F30A9" w:rsidRDefault="009D689E" w:rsidP="00614EE8">
      <w:pPr>
        <w:jc w:val="right"/>
      </w:pPr>
      <w:r>
        <w:t xml:space="preserve">к постановлению </w:t>
      </w:r>
    </w:p>
    <w:p w:rsidR="009D689E" w:rsidRDefault="003E40AE" w:rsidP="00614EE8">
      <w:pPr>
        <w:jc w:val="right"/>
      </w:pPr>
      <w:r>
        <w:t>от 09</w:t>
      </w:r>
      <w:r w:rsidR="009D689E">
        <w:t>.</w:t>
      </w:r>
      <w:r>
        <w:t>01</w:t>
      </w:r>
      <w:r w:rsidR="009D689E">
        <w:t>.202</w:t>
      </w:r>
      <w:r>
        <w:t>3</w:t>
      </w:r>
      <w:r w:rsidR="009D689E">
        <w:t xml:space="preserve"> № </w:t>
      </w:r>
      <w:r>
        <w:t>2</w:t>
      </w:r>
    </w:p>
    <w:p w:rsidR="009D689E" w:rsidRDefault="009D689E" w:rsidP="00614EE8">
      <w:pPr>
        <w:jc w:val="right"/>
      </w:pPr>
    </w:p>
    <w:p w:rsidR="009D689E" w:rsidRPr="00C40E84" w:rsidRDefault="009D689E" w:rsidP="00C40E84">
      <w:pPr>
        <w:jc w:val="center"/>
        <w:rPr>
          <w:b/>
          <w:sz w:val="28"/>
          <w:szCs w:val="28"/>
        </w:rPr>
      </w:pPr>
    </w:p>
    <w:p w:rsidR="00C40E84" w:rsidRPr="00C40E84" w:rsidRDefault="00C40E84" w:rsidP="00C40E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E40AE" w:rsidRDefault="003E40AE" w:rsidP="003E40AE">
      <w:pPr>
        <w:tabs>
          <w:tab w:val="left" w:pos="2268"/>
          <w:tab w:val="left" w:pos="6804"/>
        </w:tabs>
        <w:jc w:val="center"/>
        <w:rPr>
          <w:sz w:val="28"/>
          <w:szCs w:val="28"/>
        </w:rPr>
      </w:pPr>
      <w:r w:rsidRPr="002D3079">
        <w:rPr>
          <w:sz w:val="28"/>
          <w:szCs w:val="28"/>
        </w:rPr>
        <w:t xml:space="preserve">об осуществлении экологического просвещения и воспитания, </w:t>
      </w:r>
    </w:p>
    <w:p w:rsidR="003E40AE" w:rsidRDefault="003E40AE" w:rsidP="003E40AE">
      <w:pPr>
        <w:tabs>
          <w:tab w:val="left" w:pos="2268"/>
          <w:tab w:val="left" w:pos="6804"/>
        </w:tabs>
        <w:jc w:val="center"/>
        <w:rPr>
          <w:sz w:val="28"/>
          <w:szCs w:val="28"/>
        </w:rPr>
      </w:pPr>
      <w:r w:rsidRPr="002D3079">
        <w:rPr>
          <w:sz w:val="28"/>
          <w:szCs w:val="28"/>
        </w:rPr>
        <w:t xml:space="preserve">формирования экологической культуры в области обращения </w:t>
      </w:r>
    </w:p>
    <w:p w:rsidR="003E40AE" w:rsidRPr="002D3079" w:rsidRDefault="003E40AE" w:rsidP="003E40AE">
      <w:pPr>
        <w:tabs>
          <w:tab w:val="left" w:pos="2268"/>
          <w:tab w:val="left" w:pos="6804"/>
        </w:tabs>
        <w:jc w:val="center"/>
        <w:rPr>
          <w:sz w:val="28"/>
          <w:szCs w:val="28"/>
        </w:rPr>
      </w:pPr>
      <w:r w:rsidRPr="002D3079">
        <w:rPr>
          <w:sz w:val="28"/>
          <w:szCs w:val="28"/>
        </w:rPr>
        <w:t>с твердыми коммунальными отходами</w:t>
      </w:r>
    </w:p>
    <w:p w:rsidR="003E40AE" w:rsidRDefault="003E40AE" w:rsidP="003E40AE">
      <w:pPr>
        <w:tabs>
          <w:tab w:val="left" w:pos="2268"/>
          <w:tab w:val="left" w:pos="6804"/>
        </w:tabs>
        <w:jc w:val="center"/>
        <w:rPr>
          <w:sz w:val="28"/>
          <w:szCs w:val="28"/>
        </w:rPr>
      </w:pPr>
    </w:p>
    <w:p w:rsidR="003E40AE" w:rsidRPr="003E40AE" w:rsidRDefault="003E40AE" w:rsidP="003E40AE">
      <w:pPr>
        <w:tabs>
          <w:tab w:val="left" w:pos="2268"/>
          <w:tab w:val="left" w:pos="6804"/>
        </w:tabs>
        <w:jc w:val="center"/>
        <w:rPr>
          <w:b/>
          <w:sz w:val="28"/>
          <w:szCs w:val="28"/>
        </w:rPr>
      </w:pPr>
      <w:r w:rsidRPr="003E40AE">
        <w:rPr>
          <w:b/>
          <w:sz w:val="28"/>
          <w:szCs w:val="28"/>
        </w:rPr>
        <w:t>1. Общие положения</w:t>
      </w:r>
    </w:p>
    <w:p w:rsidR="003E40AE" w:rsidRDefault="00F82D07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</w:t>
      </w:r>
      <w:r w:rsidR="003E40AE" w:rsidRPr="002D3079">
        <w:rPr>
          <w:sz w:val="28"/>
          <w:szCs w:val="28"/>
        </w:rPr>
        <w:t>оложение</w:t>
      </w:r>
      <w:r w:rsidRPr="00F82D07">
        <w:rPr>
          <w:sz w:val="28"/>
          <w:szCs w:val="28"/>
        </w:rPr>
        <w:t xml:space="preserve"> </w:t>
      </w:r>
      <w:r w:rsidRPr="002D3079">
        <w:rPr>
          <w:sz w:val="28"/>
          <w:szCs w:val="28"/>
        </w:rPr>
        <w:t>об осуществлении экологического просвещения и воспитания, формирования экологической культуры в области обращения с твердыми коммунальными отходами</w:t>
      </w:r>
      <w:r>
        <w:rPr>
          <w:sz w:val="28"/>
          <w:szCs w:val="28"/>
        </w:rPr>
        <w:t xml:space="preserve"> (далее – Положение)</w:t>
      </w:r>
      <w:r w:rsidR="003E40AE" w:rsidRPr="002D3079">
        <w:rPr>
          <w:sz w:val="28"/>
          <w:szCs w:val="28"/>
        </w:rPr>
        <w:t xml:space="preserve"> определяет правовые и организационные основы реализации </w:t>
      </w:r>
      <w:r w:rsidR="003E40AE">
        <w:rPr>
          <w:sz w:val="28"/>
          <w:szCs w:val="28"/>
        </w:rPr>
        <w:t>а</w:t>
      </w:r>
      <w:r w:rsidR="003E40AE" w:rsidRPr="002D3079">
        <w:rPr>
          <w:sz w:val="28"/>
          <w:szCs w:val="28"/>
        </w:rPr>
        <w:t>дминистраци</w:t>
      </w:r>
      <w:r w:rsidR="003E40AE">
        <w:rPr>
          <w:sz w:val="28"/>
          <w:szCs w:val="28"/>
        </w:rPr>
        <w:t>ей</w:t>
      </w:r>
      <w:r w:rsidR="003E40AE" w:rsidRPr="002D3079">
        <w:rPr>
          <w:sz w:val="28"/>
          <w:szCs w:val="28"/>
        </w:rPr>
        <w:t xml:space="preserve"> </w:t>
      </w:r>
      <w:r w:rsidR="003E40AE">
        <w:rPr>
          <w:sz w:val="28"/>
          <w:szCs w:val="28"/>
        </w:rPr>
        <w:t xml:space="preserve">муниципального образования Полтавского городского поселения </w:t>
      </w:r>
      <w:r w:rsidR="003E40AE" w:rsidRPr="002D3079">
        <w:rPr>
          <w:sz w:val="28"/>
          <w:szCs w:val="28"/>
        </w:rPr>
        <w:t xml:space="preserve"> </w:t>
      </w:r>
      <w:r w:rsidR="003E40AE">
        <w:rPr>
          <w:sz w:val="28"/>
          <w:szCs w:val="28"/>
        </w:rPr>
        <w:t xml:space="preserve">Полтавского муниципального района Омской области (далее – Администрация) </w:t>
      </w:r>
      <w:r w:rsidR="003E40AE" w:rsidRPr="002D3079">
        <w:rPr>
          <w:sz w:val="28"/>
          <w:szCs w:val="28"/>
        </w:rPr>
        <w:t xml:space="preserve">полномочий </w:t>
      </w:r>
      <w:r w:rsidR="003E40AE">
        <w:rPr>
          <w:sz w:val="28"/>
          <w:szCs w:val="28"/>
        </w:rPr>
        <w:t xml:space="preserve">по </w:t>
      </w:r>
      <w:r w:rsidR="003E40AE" w:rsidRPr="002D3079">
        <w:rPr>
          <w:sz w:val="28"/>
          <w:szCs w:val="28"/>
        </w:rPr>
        <w:t>осуществлени</w:t>
      </w:r>
      <w:r w:rsidR="003E40AE">
        <w:rPr>
          <w:sz w:val="28"/>
          <w:szCs w:val="28"/>
        </w:rPr>
        <w:t>ю</w:t>
      </w:r>
      <w:r w:rsidR="003E40AE" w:rsidRPr="002D3079">
        <w:rPr>
          <w:sz w:val="28"/>
          <w:szCs w:val="28"/>
        </w:rPr>
        <w:t xml:space="preserve"> экологического просвещения и воспитания, формирования экологической культуры в области обращения с твердыми коммунальными отходами. </w:t>
      </w:r>
      <w:proofErr w:type="gramEnd"/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>1.2. Основные пон</w:t>
      </w:r>
      <w:r w:rsidR="00F82D07">
        <w:rPr>
          <w:sz w:val="28"/>
          <w:szCs w:val="28"/>
        </w:rPr>
        <w:t>ятия, используемые в настоящем П</w:t>
      </w:r>
      <w:r w:rsidRPr="002D3079">
        <w:rPr>
          <w:sz w:val="28"/>
          <w:szCs w:val="28"/>
        </w:rPr>
        <w:t xml:space="preserve">оложении: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 xml:space="preserve">1) экологическая культура -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>2) экологическое просвещение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</w:t>
      </w:r>
      <w:r>
        <w:rPr>
          <w:sz w:val="28"/>
          <w:szCs w:val="28"/>
        </w:rPr>
        <w:t xml:space="preserve"> и рационального природопользования</w:t>
      </w:r>
      <w:r w:rsidRPr="002D3079">
        <w:rPr>
          <w:sz w:val="28"/>
          <w:szCs w:val="28"/>
        </w:rPr>
        <w:t xml:space="preserve">;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proofErr w:type="gramStart"/>
      <w:r w:rsidRPr="002D3079">
        <w:rPr>
          <w:sz w:val="28"/>
          <w:szCs w:val="28"/>
        </w:rPr>
        <w:t xml:space="preserve">3) информация о состоянии окружающей среды -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 </w:t>
      </w:r>
      <w:proofErr w:type="gramEnd"/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 xml:space="preserve">1.3. Основные цели и задачи настоящего положения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>1.3.1. Цел</w:t>
      </w:r>
      <w:r w:rsidR="00F82D07">
        <w:rPr>
          <w:sz w:val="28"/>
          <w:szCs w:val="28"/>
        </w:rPr>
        <w:t>ями</w:t>
      </w:r>
      <w:r w:rsidRPr="002D3079">
        <w:rPr>
          <w:sz w:val="28"/>
          <w:szCs w:val="28"/>
        </w:rPr>
        <w:t xml:space="preserve"> экологического просвещения и формирования экологической культуры</w:t>
      </w:r>
      <w:r w:rsidR="00F82D07">
        <w:rPr>
          <w:sz w:val="28"/>
          <w:szCs w:val="28"/>
        </w:rPr>
        <w:t xml:space="preserve"> являются</w:t>
      </w:r>
      <w:r w:rsidRPr="002D3079">
        <w:rPr>
          <w:sz w:val="28"/>
          <w:szCs w:val="28"/>
        </w:rPr>
        <w:t xml:space="preserve">: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 xml:space="preserve">1) формирование ресурсосберегающего отношения при потреблении товаров (продукции), в том числе направленного на экономию материальных ресурсов на территории </w:t>
      </w:r>
      <w:r w:rsidR="00F82D07">
        <w:rPr>
          <w:sz w:val="28"/>
          <w:szCs w:val="28"/>
        </w:rPr>
        <w:t>Полтавского городского поселения</w:t>
      </w:r>
      <w:r w:rsidRPr="002D3079">
        <w:rPr>
          <w:sz w:val="28"/>
          <w:szCs w:val="28"/>
        </w:rPr>
        <w:t xml:space="preserve">;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 xml:space="preserve">2) сохранение благоприятной окружающей среды, биологического разнообразия и природных ресурсов.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>1.3.2. Задач</w:t>
      </w:r>
      <w:r w:rsidR="00F82D07">
        <w:rPr>
          <w:sz w:val="28"/>
          <w:szCs w:val="28"/>
        </w:rPr>
        <w:t>ами</w:t>
      </w:r>
      <w:r w:rsidRPr="002D3079">
        <w:rPr>
          <w:sz w:val="28"/>
          <w:szCs w:val="28"/>
        </w:rPr>
        <w:t xml:space="preserve"> экологического просвещения и формирования экологической культуры</w:t>
      </w:r>
      <w:r w:rsidR="00F82D07">
        <w:rPr>
          <w:sz w:val="28"/>
          <w:szCs w:val="28"/>
        </w:rPr>
        <w:t xml:space="preserve"> являются</w:t>
      </w:r>
      <w:r w:rsidRPr="002D3079">
        <w:rPr>
          <w:sz w:val="28"/>
          <w:szCs w:val="28"/>
        </w:rPr>
        <w:t xml:space="preserve">: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 xml:space="preserve">1)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lastRenderedPageBreak/>
        <w:t xml:space="preserve">2) информационное обеспечение в сфере охраны окружающей среды и экологической безопасности;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 xml:space="preserve"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 xml:space="preserve">4) повышение роди особо охраняемых природных территорий как эколого-просветительских центров;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 xml:space="preserve">5) формирование ответственного отношения по обращению с отходами, в том числе к раздельному сбору твердых коммунальных отходов. </w:t>
      </w:r>
    </w:p>
    <w:p w:rsidR="00F82D07" w:rsidRDefault="00F82D07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Pr="00F82D07" w:rsidRDefault="003E40AE" w:rsidP="00F82D07">
      <w:pPr>
        <w:tabs>
          <w:tab w:val="left" w:pos="2268"/>
          <w:tab w:val="left" w:pos="6804"/>
        </w:tabs>
        <w:ind w:firstLine="709"/>
        <w:jc w:val="center"/>
        <w:rPr>
          <w:b/>
          <w:sz w:val="28"/>
          <w:szCs w:val="28"/>
        </w:rPr>
      </w:pPr>
      <w:r w:rsidRPr="00F82D07">
        <w:rPr>
          <w:b/>
          <w:sz w:val="28"/>
          <w:szCs w:val="28"/>
        </w:rPr>
        <w:t xml:space="preserve">2. Полномочия </w:t>
      </w:r>
      <w:r w:rsidR="00F82D07" w:rsidRPr="00F82D07">
        <w:rPr>
          <w:b/>
          <w:sz w:val="28"/>
          <w:szCs w:val="28"/>
        </w:rPr>
        <w:t>Администрации</w:t>
      </w:r>
      <w:r w:rsidRPr="00F82D07">
        <w:rPr>
          <w:b/>
          <w:sz w:val="28"/>
          <w:szCs w:val="28"/>
        </w:rPr>
        <w:t xml:space="preserve">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 xml:space="preserve">2.1. Администрация  </w:t>
      </w:r>
      <w:r w:rsidR="00F82D07">
        <w:rPr>
          <w:sz w:val="28"/>
          <w:szCs w:val="28"/>
        </w:rPr>
        <w:t xml:space="preserve">в соответствии с </w:t>
      </w:r>
      <w:r w:rsidRPr="002D3079">
        <w:rPr>
          <w:sz w:val="28"/>
          <w:szCs w:val="28"/>
        </w:rPr>
        <w:t xml:space="preserve"> Устав</w:t>
      </w:r>
      <w:r w:rsidR="00F82D07">
        <w:rPr>
          <w:sz w:val="28"/>
          <w:szCs w:val="28"/>
        </w:rPr>
        <w:t>ом</w:t>
      </w:r>
      <w:r w:rsidRPr="002D3079">
        <w:rPr>
          <w:sz w:val="28"/>
          <w:szCs w:val="28"/>
        </w:rPr>
        <w:t xml:space="preserve"> </w:t>
      </w:r>
      <w:r w:rsidR="00F82D07">
        <w:rPr>
          <w:sz w:val="28"/>
          <w:szCs w:val="28"/>
        </w:rPr>
        <w:t>Полтавского городского поселения</w:t>
      </w:r>
      <w:r w:rsidRPr="002D3079">
        <w:rPr>
          <w:sz w:val="28"/>
          <w:szCs w:val="28"/>
        </w:rPr>
        <w:t xml:space="preserve"> осуществляет следующие полномочия: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>1) разрабаты</w:t>
      </w:r>
      <w:r w:rsidR="00F82D07">
        <w:rPr>
          <w:sz w:val="28"/>
          <w:szCs w:val="28"/>
        </w:rPr>
        <w:t>вает и обеспечивает реализацию П</w:t>
      </w:r>
      <w:r w:rsidRPr="002D3079">
        <w:rPr>
          <w:sz w:val="28"/>
          <w:szCs w:val="28"/>
        </w:rPr>
        <w:t>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F82D07">
        <w:rPr>
          <w:sz w:val="28"/>
          <w:szCs w:val="28"/>
        </w:rPr>
        <w:t xml:space="preserve"> (далее  – План мероприятий)</w:t>
      </w:r>
      <w:r w:rsidRPr="002D3079">
        <w:rPr>
          <w:sz w:val="28"/>
          <w:szCs w:val="28"/>
        </w:rPr>
        <w:t xml:space="preserve">;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 xml:space="preserve">2) организует </w:t>
      </w:r>
      <w:r w:rsidR="00F82D07">
        <w:rPr>
          <w:sz w:val="28"/>
          <w:szCs w:val="28"/>
        </w:rPr>
        <w:t>выполнение Плана</w:t>
      </w:r>
      <w:r w:rsidRPr="002D3079">
        <w:rPr>
          <w:sz w:val="28"/>
          <w:szCs w:val="28"/>
        </w:rPr>
        <w:t xml:space="preserve">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 </w:t>
      </w:r>
    </w:p>
    <w:p w:rsidR="00F82D07" w:rsidRDefault="00F82D07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Pr="00F82D07" w:rsidRDefault="003E40AE" w:rsidP="00F82D07">
      <w:pPr>
        <w:tabs>
          <w:tab w:val="left" w:pos="2268"/>
          <w:tab w:val="left" w:pos="6804"/>
        </w:tabs>
        <w:ind w:firstLine="709"/>
        <w:jc w:val="center"/>
        <w:rPr>
          <w:b/>
          <w:sz w:val="28"/>
          <w:szCs w:val="28"/>
        </w:rPr>
      </w:pPr>
      <w:r w:rsidRPr="00F82D07">
        <w:rPr>
          <w:b/>
          <w:sz w:val="28"/>
          <w:szCs w:val="28"/>
        </w:rPr>
        <w:t xml:space="preserve">3. Порядок реализации полномочий </w:t>
      </w:r>
      <w:r w:rsidR="00F82D07">
        <w:rPr>
          <w:b/>
          <w:sz w:val="28"/>
          <w:szCs w:val="28"/>
        </w:rPr>
        <w:t xml:space="preserve">Администрации </w:t>
      </w:r>
      <w:r w:rsidRPr="00F82D07">
        <w:rPr>
          <w:b/>
          <w:sz w:val="28"/>
          <w:szCs w:val="28"/>
        </w:rPr>
        <w:t>по осуществлени</w:t>
      </w:r>
      <w:r w:rsidR="00F82D07">
        <w:rPr>
          <w:b/>
          <w:sz w:val="28"/>
          <w:szCs w:val="28"/>
        </w:rPr>
        <w:t>ю</w:t>
      </w:r>
      <w:r w:rsidRPr="00F82D07">
        <w:rPr>
          <w:b/>
          <w:sz w:val="28"/>
          <w:szCs w:val="28"/>
        </w:rPr>
        <w:t xml:space="preserve"> экологического воспитания и формирования экологической культуры в области обращения с твердыми коммунальными отходами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 xml:space="preserve">3.1. Разработка </w:t>
      </w:r>
      <w:r w:rsidR="00326EDF">
        <w:rPr>
          <w:sz w:val="28"/>
          <w:szCs w:val="28"/>
        </w:rPr>
        <w:t>П</w:t>
      </w:r>
      <w:r w:rsidR="00F82D07">
        <w:rPr>
          <w:sz w:val="28"/>
          <w:szCs w:val="28"/>
        </w:rPr>
        <w:t xml:space="preserve">лана мероприятий осуществляется </w:t>
      </w:r>
      <w:r w:rsidR="00D233FA">
        <w:rPr>
          <w:sz w:val="28"/>
          <w:szCs w:val="28"/>
        </w:rPr>
        <w:t xml:space="preserve">на три года                         </w:t>
      </w:r>
      <w:r w:rsidR="00F82D07">
        <w:rPr>
          <w:sz w:val="28"/>
          <w:szCs w:val="28"/>
        </w:rPr>
        <w:t>до 31 января</w:t>
      </w:r>
      <w:r w:rsidR="00D233FA">
        <w:rPr>
          <w:sz w:val="28"/>
          <w:szCs w:val="28"/>
        </w:rPr>
        <w:t xml:space="preserve"> первого года периода</w:t>
      </w:r>
      <w:r w:rsidR="00326EDF">
        <w:rPr>
          <w:sz w:val="28"/>
          <w:szCs w:val="28"/>
        </w:rPr>
        <w:t>.</w:t>
      </w:r>
      <w:r w:rsidRPr="002D3079">
        <w:rPr>
          <w:sz w:val="28"/>
          <w:szCs w:val="28"/>
        </w:rPr>
        <w:t xml:space="preserve"> </w:t>
      </w:r>
    </w:p>
    <w:p w:rsidR="0046551A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>3.2. План мероприятий содержит перечень мероприятий, определяет сроки их проведения</w:t>
      </w:r>
      <w:r w:rsidR="00326EDF">
        <w:rPr>
          <w:sz w:val="28"/>
          <w:szCs w:val="28"/>
        </w:rPr>
        <w:t>, ответственных лиц.</w:t>
      </w:r>
    </w:p>
    <w:p w:rsidR="0046551A" w:rsidRDefault="0046551A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E40AE" w:rsidRPr="002D3079">
        <w:rPr>
          <w:sz w:val="28"/>
          <w:szCs w:val="28"/>
        </w:rPr>
        <w:t xml:space="preserve"> К мероприятиям могут относиться: </w:t>
      </w:r>
    </w:p>
    <w:p w:rsidR="0046551A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воздействия отходов производства и потребления на здоровье</w:t>
      </w:r>
      <w:r w:rsidR="0046551A">
        <w:rPr>
          <w:sz w:val="28"/>
          <w:szCs w:val="28"/>
        </w:rPr>
        <w:t xml:space="preserve"> человека и окружающую среду и т.п.</w:t>
      </w:r>
      <w:r w:rsidRPr="002D3079">
        <w:rPr>
          <w:sz w:val="28"/>
          <w:szCs w:val="28"/>
        </w:rPr>
        <w:t xml:space="preserve">; </w:t>
      </w:r>
    </w:p>
    <w:p w:rsidR="0046551A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 xml:space="preserve"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 </w:t>
      </w:r>
    </w:p>
    <w:p w:rsidR="0046551A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 xml:space="preserve">- </w:t>
      </w:r>
      <w:r w:rsidR="006F6A88" w:rsidRPr="002D3079">
        <w:rPr>
          <w:sz w:val="28"/>
          <w:szCs w:val="28"/>
        </w:rPr>
        <w:t xml:space="preserve">пропаганда </w:t>
      </w:r>
      <w:r w:rsidR="006F6A88">
        <w:rPr>
          <w:sz w:val="28"/>
          <w:szCs w:val="28"/>
        </w:rPr>
        <w:t xml:space="preserve">и </w:t>
      </w:r>
      <w:r w:rsidRPr="002D3079">
        <w:rPr>
          <w:sz w:val="28"/>
          <w:szCs w:val="28"/>
        </w:rPr>
        <w:t xml:space="preserve">распространение экологических знаний, </w:t>
      </w:r>
      <w:r w:rsidR="006F6A88" w:rsidRPr="002D3079">
        <w:rPr>
          <w:sz w:val="28"/>
          <w:szCs w:val="28"/>
        </w:rPr>
        <w:t xml:space="preserve">информационных материалов, разъясняющих правила обращения с ТКО, в том числе с использованием средств массовой информации </w:t>
      </w:r>
      <w:r w:rsidRPr="002D3079">
        <w:rPr>
          <w:sz w:val="28"/>
          <w:szCs w:val="28"/>
        </w:rPr>
        <w:t xml:space="preserve">и телекоммуникационной сети Интернет, путем изготовления </w:t>
      </w:r>
      <w:r w:rsidR="0046551A">
        <w:rPr>
          <w:sz w:val="28"/>
          <w:szCs w:val="28"/>
        </w:rPr>
        <w:t xml:space="preserve">баннеров, </w:t>
      </w:r>
      <w:r w:rsidRPr="002D3079">
        <w:rPr>
          <w:sz w:val="28"/>
          <w:szCs w:val="28"/>
        </w:rPr>
        <w:t>брошюр, плакатов, буклетов</w:t>
      </w:r>
      <w:r w:rsidR="00822F53">
        <w:rPr>
          <w:sz w:val="28"/>
          <w:szCs w:val="28"/>
        </w:rPr>
        <w:t>, памяток</w:t>
      </w:r>
      <w:r w:rsidRPr="002D3079">
        <w:rPr>
          <w:sz w:val="28"/>
          <w:szCs w:val="28"/>
        </w:rPr>
        <w:t xml:space="preserve"> и иной печатной продукц</w:t>
      </w:r>
      <w:proofErr w:type="gramStart"/>
      <w:r w:rsidRPr="002D3079">
        <w:rPr>
          <w:sz w:val="28"/>
          <w:szCs w:val="28"/>
        </w:rPr>
        <w:t>ии</w:t>
      </w:r>
      <w:r w:rsidR="00822F53" w:rsidRPr="00822F53">
        <w:rPr>
          <w:sz w:val="28"/>
          <w:szCs w:val="28"/>
        </w:rPr>
        <w:t xml:space="preserve"> </w:t>
      </w:r>
      <w:r w:rsidR="00822F53" w:rsidRPr="002D3079">
        <w:rPr>
          <w:sz w:val="28"/>
          <w:szCs w:val="28"/>
        </w:rPr>
        <w:t xml:space="preserve">и </w:t>
      </w:r>
      <w:r w:rsidR="00822F53">
        <w:rPr>
          <w:sz w:val="28"/>
          <w:szCs w:val="28"/>
        </w:rPr>
        <w:t>её</w:t>
      </w:r>
      <w:proofErr w:type="gramEnd"/>
      <w:r w:rsidR="00822F53">
        <w:rPr>
          <w:sz w:val="28"/>
          <w:szCs w:val="28"/>
        </w:rPr>
        <w:t xml:space="preserve"> </w:t>
      </w:r>
      <w:r w:rsidR="00822F53" w:rsidRPr="002D3079">
        <w:rPr>
          <w:sz w:val="28"/>
          <w:szCs w:val="28"/>
        </w:rPr>
        <w:t>распространени</w:t>
      </w:r>
      <w:r w:rsidR="00822F53">
        <w:rPr>
          <w:sz w:val="28"/>
          <w:szCs w:val="28"/>
        </w:rPr>
        <w:t>я</w:t>
      </w:r>
      <w:r w:rsidRPr="002D3079">
        <w:rPr>
          <w:sz w:val="28"/>
          <w:szCs w:val="28"/>
        </w:rPr>
        <w:t xml:space="preserve">; </w:t>
      </w:r>
    </w:p>
    <w:p w:rsidR="003E40AE" w:rsidRDefault="006F6A88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иные мероприятия экологической</w:t>
      </w:r>
      <w:r w:rsidR="003E40AE" w:rsidRPr="002D3079">
        <w:rPr>
          <w:sz w:val="28"/>
          <w:szCs w:val="28"/>
        </w:rPr>
        <w:t xml:space="preserve"> направленн</w:t>
      </w:r>
      <w:r>
        <w:rPr>
          <w:sz w:val="28"/>
          <w:szCs w:val="28"/>
        </w:rPr>
        <w:t>ости</w:t>
      </w:r>
      <w:r w:rsidR="003E40AE" w:rsidRPr="002D3079">
        <w:rPr>
          <w:sz w:val="28"/>
          <w:szCs w:val="28"/>
        </w:rPr>
        <w:t>, не противоречащи</w:t>
      </w:r>
      <w:r w:rsidR="00834645">
        <w:rPr>
          <w:sz w:val="28"/>
          <w:szCs w:val="28"/>
        </w:rPr>
        <w:t>е</w:t>
      </w:r>
      <w:r w:rsidR="003E40AE" w:rsidRPr="002D3079">
        <w:rPr>
          <w:sz w:val="28"/>
          <w:szCs w:val="28"/>
        </w:rPr>
        <w:t xml:space="preserve"> действующему законодательству.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>3.</w:t>
      </w:r>
      <w:r w:rsidR="00834645">
        <w:rPr>
          <w:sz w:val="28"/>
          <w:szCs w:val="28"/>
        </w:rPr>
        <w:t>4</w:t>
      </w:r>
      <w:r w:rsidRPr="002D3079">
        <w:rPr>
          <w:sz w:val="28"/>
          <w:szCs w:val="28"/>
        </w:rPr>
        <w:t xml:space="preserve">. Проведение мероприятий может осуществляться как силами администрации, так и силами сторонних организаций, как на коммерческой </w:t>
      </w:r>
      <w:r w:rsidRPr="002D3079">
        <w:rPr>
          <w:sz w:val="28"/>
          <w:szCs w:val="28"/>
        </w:rPr>
        <w:lastRenderedPageBreak/>
        <w:t xml:space="preserve">(путем заключения контрактов (договоров), соглашений о взаимодействии и сотрудничестве), так и на безвозмездной основе. </w:t>
      </w:r>
    </w:p>
    <w:p w:rsidR="00834645" w:rsidRDefault="00834645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834645" w:rsidRDefault="003E40AE" w:rsidP="00834645">
      <w:pPr>
        <w:tabs>
          <w:tab w:val="left" w:pos="2268"/>
          <w:tab w:val="left" w:pos="6804"/>
        </w:tabs>
        <w:ind w:firstLine="709"/>
        <w:jc w:val="center"/>
        <w:rPr>
          <w:b/>
          <w:sz w:val="28"/>
          <w:szCs w:val="28"/>
        </w:rPr>
      </w:pPr>
      <w:r w:rsidRPr="00834645">
        <w:rPr>
          <w:b/>
          <w:sz w:val="28"/>
          <w:szCs w:val="28"/>
        </w:rPr>
        <w:t xml:space="preserve">4. Финансовое обеспечение </w:t>
      </w:r>
      <w:r w:rsidR="00834645" w:rsidRPr="00F82D07">
        <w:rPr>
          <w:b/>
          <w:sz w:val="28"/>
          <w:szCs w:val="28"/>
        </w:rPr>
        <w:t xml:space="preserve">полномочий </w:t>
      </w:r>
      <w:r w:rsidR="00834645">
        <w:rPr>
          <w:b/>
          <w:sz w:val="28"/>
          <w:szCs w:val="28"/>
        </w:rPr>
        <w:t xml:space="preserve">Администрации </w:t>
      </w:r>
      <w:r w:rsidR="00834645" w:rsidRPr="00F82D07">
        <w:rPr>
          <w:b/>
          <w:sz w:val="28"/>
          <w:szCs w:val="28"/>
        </w:rPr>
        <w:t>по осуществлени</w:t>
      </w:r>
      <w:r w:rsidR="00834645">
        <w:rPr>
          <w:b/>
          <w:sz w:val="28"/>
          <w:szCs w:val="28"/>
        </w:rPr>
        <w:t>ю</w:t>
      </w:r>
      <w:r w:rsidR="00834645" w:rsidRPr="00F82D07">
        <w:rPr>
          <w:b/>
          <w:sz w:val="28"/>
          <w:szCs w:val="28"/>
        </w:rPr>
        <w:t xml:space="preserve"> экологического воспитания и формирования экологической культуры в области обращения с твердыми коммунальными отходами</w:t>
      </w:r>
    </w:p>
    <w:p w:rsidR="00834645" w:rsidRPr="00F82D07" w:rsidRDefault="00834645" w:rsidP="00834645">
      <w:pPr>
        <w:tabs>
          <w:tab w:val="left" w:pos="2268"/>
          <w:tab w:val="left" w:pos="6804"/>
        </w:tabs>
        <w:ind w:firstLine="709"/>
        <w:jc w:val="center"/>
        <w:rPr>
          <w:b/>
          <w:sz w:val="28"/>
          <w:szCs w:val="28"/>
        </w:rPr>
      </w:pPr>
    </w:p>
    <w:p w:rsidR="003E40AE" w:rsidRDefault="003E40AE" w:rsidP="00834645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2D3079">
        <w:rPr>
          <w:sz w:val="28"/>
          <w:szCs w:val="28"/>
        </w:rPr>
        <w:t xml:space="preserve">4.1. </w:t>
      </w:r>
      <w:r w:rsidR="00834645">
        <w:rPr>
          <w:sz w:val="28"/>
          <w:szCs w:val="28"/>
        </w:rPr>
        <w:t>Реализация Плана мероприятий осуществляется</w:t>
      </w:r>
      <w:r w:rsidRPr="002D3079">
        <w:rPr>
          <w:sz w:val="28"/>
          <w:szCs w:val="28"/>
        </w:rPr>
        <w:t xml:space="preserve"> </w:t>
      </w:r>
      <w:r w:rsidR="00F30BBB">
        <w:rPr>
          <w:sz w:val="28"/>
          <w:szCs w:val="28"/>
        </w:rPr>
        <w:t>без финансирования</w:t>
      </w:r>
      <w:r w:rsidRPr="002D3079">
        <w:rPr>
          <w:sz w:val="28"/>
          <w:szCs w:val="28"/>
        </w:rPr>
        <w:t xml:space="preserve">. </w:t>
      </w:r>
    </w:p>
    <w:p w:rsidR="00D233FA" w:rsidRDefault="00D233FA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Pr="00D233FA" w:rsidRDefault="003E40AE" w:rsidP="00D233FA">
      <w:pPr>
        <w:tabs>
          <w:tab w:val="left" w:pos="2268"/>
          <w:tab w:val="left" w:pos="6804"/>
        </w:tabs>
        <w:ind w:firstLine="709"/>
        <w:jc w:val="center"/>
        <w:rPr>
          <w:b/>
          <w:sz w:val="28"/>
          <w:szCs w:val="28"/>
        </w:rPr>
      </w:pPr>
      <w:r w:rsidRPr="00D233FA">
        <w:rPr>
          <w:b/>
          <w:sz w:val="28"/>
          <w:szCs w:val="28"/>
        </w:rPr>
        <w:t xml:space="preserve">5. Ответственность </w:t>
      </w:r>
      <w:r w:rsidR="00D233FA">
        <w:rPr>
          <w:b/>
          <w:sz w:val="28"/>
          <w:szCs w:val="28"/>
        </w:rPr>
        <w:t>Администрации</w:t>
      </w:r>
      <w:r w:rsidRPr="00D233FA">
        <w:rPr>
          <w:b/>
          <w:sz w:val="28"/>
          <w:szCs w:val="28"/>
        </w:rPr>
        <w:t xml:space="preserve"> и должностных лиц </w:t>
      </w:r>
    </w:p>
    <w:p w:rsidR="003E40AE" w:rsidRDefault="003E40AE" w:rsidP="00D233FA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  <w:r w:rsidRPr="00D233FA">
        <w:rPr>
          <w:sz w:val="28"/>
          <w:szCs w:val="28"/>
        </w:rPr>
        <w:t xml:space="preserve">5.1. </w:t>
      </w:r>
      <w:r w:rsidR="00D233FA" w:rsidRPr="00D233FA">
        <w:rPr>
          <w:sz w:val="28"/>
          <w:szCs w:val="28"/>
        </w:rPr>
        <w:t>Администрация и должностные лица администрации</w:t>
      </w:r>
      <w:r w:rsidRPr="00D233FA">
        <w:rPr>
          <w:sz w:val="28"/>
          <w:szCs w:val="28"/>
        </w:rPr>
        <w:t xml:space="preserve"> несут ответственность за осуществление полномочий </w:t>
      </w:r>
      <w:r w:rsidR="00D233FA" w:rsidRPr="00D233FA">
        <w:rPr>
          <w:sz w:val="28"/>
          <w:szCs w:val="28"/>
        </w:rPr>
        <w:t>по осуществлению экологического воспитания и формирования экологической культуры в области обращения с твердыми коммунальными отходами</w:t>
      </w:r>
      <w:r w:rsidR="00D233FA">
        <w:rPr>
          <w:sz w:val="28"/>
          <w:szCs w:val="28"/>
        </w:rPr>
        <w:t xml:space="preserve"> </w:t>
      </w:r>
      <w:r w:rsidRPr="00D233FA">
        <w:rPr>
          <w:sz w:val="28"/>
          <w:szCs w:val="28"/>
        </w:rPr>
        <w:t>в соответствии с действующим законодательством</w:t>
      </w:r>
      <w:r w:rsidRPr="002D3079">
        <w:rPr>
          <w:sz w:val="28"/>
          <w:szCs w:val="28"/>
        </w:rPr>
        <w:t xml:space="preserve">.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D233FA" w:rsidRDefault="00D233FA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D233FA" w:rsidRDefault="00D233FA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D233FA" w:rsidRDefault="00D233FA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D233FA" w:rsidRDefault="00D233FA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D233FA" w:rsidRDefault="00D233FA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D233FA" w:rsidRDefault="00D233FA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F30BBB" w:rsidRDefault="00F30BBB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F30BBB" w:rsidRDefault="00F30BBB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F30BBB" w:rsidRDefault="00F30BBB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F30BBB" w:rsidRDefault="00F30BBB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D233FA" w:rsidRDefault="00D233FA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D233FA" w:rsidRDefault="00D233FA" w:rsidP="00D233FA">
      <w:pPr>
        <w:jc w:val="right"/>
      </w:pPr>
      <w:r>
        <w:lastRenderedPageBreak/>
        <w:t>Приложение 2</w:t>
      </w:r>
    </w:p>
    <w:p w:rsidR="00D233FA" w:rsidRDefault="00D233FA" w:rsidP="00D233FA">
      <w:pPr>
        <w:jc w:val="right"/>
      </w:pPr>
      <w:r>
        <w:t xml:space="preserve">к постановлению </w:t>
      </w:r>
    </w:p>
    <w:p w:rsidR="00D233FA" w:rsidRDefault="00D233FA" w:rsidP="00D233FA">
      <w:pPr>
        <w:jc w:val="right"/>
      </w:pPr>
      <w:r>
        <w:t>от 09.01.2023 № 2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both"/>
        <w:rPr>
          <w:sz w:val="28"/>
          <w:szCs w:val="28"/>
        </w:rPr>
      </w:pPr>
    </w:p>
    <w:p w:rsidR="00D233FA" w:rsidRDefault="003E40AE" w:rsidP="003E40AE">
      <w:pPr>
        <w:tabs>
          <w:tab w:val="left" w:pos="2268"/>
          <w:tab w:val="left" w:pos="6804"/>
        </w:tabs>
        <w:ind w:firstLine="709"/>
        <w:jc w:val="center"/>
        <w:rPr>
          <w:sz w:val="28"/>
          <w:szCs w:val="28"/>
        </w:rPr>
      </w:pPr>
      <w:r w:rsidRPr="002D3079">
        <w:rPr>
          <w:sz w:val="28"/>
          <w:szCs w:val="28"/>
        </w:rPr>
        <w:t xml:space="preserve">ПЛАН МЕРОПРИЯТИЙ </w:t>
      </w:r>
    </w:p>
    <w:p w:rsidR="003E40AE" w:rsidRDefault="00D233FA" w:rsidP="003E40AE">
      <w:pPr>
        <w:tabs>
          <w:tab w:val="left" w:pos="2268"/>
          <w:tab w:val="left" w:pos="6804"/>
        </w:tabs>
        <w:ind w:firstLine="709"/>
        <w:jc w:val="center"/>
        <w:rPr>
          <w:sz w:val="28"/>
          <w:szCs w:val="28"/>
        </w:rPr>
      </w:pPr>
      <w:r w:rsidRPr="002D3079">
        <w:rPr>
          <w:sz w:val="28"/>
          <w:szCs w:val="28"/>
        </w:rPr>
        <w:t xml:space="preserve">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</w:t>
      </w:r>
      <w:r>
        <w:rPr>
          <w:sz w:val="28"/>
          <w:szCs w:val="28"/>
        </w:rPr>
        <w:t>на 2023 - 2025 гг.</w:t>
      </w:r>
      <w:r w:rsidR="003E40AE" w:rsidRPr="002D3079">
        <w:rPr>
          <w:sz w:val="28"/>
          <w:szCs w:val="28"/>
        </w:rPr>
        <w:t xml:space="preserve"> </w:t>
      </w:r>
    </w:p>
    <w:p w:rsidR="003E40AE" w:rsidRDefault="003E40AE" w:rsidP="003E40AE">
      <w:pPr>
        <w:tabs>
          <w:tab w:val="left" w:pos="2268"/>
          <w:tab w:val="left" w:pos="6804"/>
        </w:tabs>
        <w:ind w:firstLine="709"/>
        <w:jc w:val="center"/>
        <w:rPr>
          <w:sz w:val="28"/>
          <w:szCs w:val="28"/>
        </w:rPr>
      </w:pPr>
    </w:p>
    <w:tbl>
      <w:tblPr>
        <w:tblStyle w:val="a6"/>
        <w:tblW w:w="10303" w:type="dxa"/>
        <w:tblLook w:val="04A0"/>
      </w:tblPr>
      <w:tblGrid>
        <w:gridCol w:w="675"/>
        <w:gridCol w:w="4814"/>
        <w:gridCol w:w="2407"/>
        <w:gridCol w:w="2407"/>
      </w:tblGrid>
      <w:tr w:rsidR="003E40AE" w:rsidTr="00822F53">
        <w:tc>
          <w:tcPr>
            <w:tcW w:w="675" w:type="dxa"/>
          </w:tcPr>
          <w:p w:rsidR="003E40AE" w:rsidRDefault="003E40AE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14" w:type="dxa"/>
          </w:tcPr>
          <w:p w:rsidR="003E40AE" w:rsidRDefault="003E40AE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2D307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7" w:type="dxa"/>
          </w:tcPr>
          <w:p w:rsidR="003E40AE" w:rsidRDefault="003E40AE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2D3079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2407" w:type="dxa"/>
          </w:tcPr>
          <w:p w:rsidR="003E40AE" w:rsidRDefault="003E40AE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 w:rsidRPr="002D3079">
              <w:rPr>
                <w:sz w:val="28"/>
                <w:szCs w:val="28"/>
              </w:rPr>
              <w:t>Сроки исполнения мероприятия</w:t>
            </w:r>
          </w:p>
        </w:tc>
      </w:tr>
      <w:tr w:rsidR="000A1385" w:rsidTr="00822F53">
        <w:tc>
          <w:tcPr>
            <w:tcW w:w="675" w:type="dxa"/>
          </w:tcPr>
          <w:p w:rsidR="000A1385" w:rsidRDefault="000A1385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4" w:type="dxa"/>
          </w:tcPr>
          <w:p w:rsidR="000A1385" w:rsidRPr="002D3079" w:rsidRDefault="00F30BBB" w:rsidP="000A1385">
            <w:pPr>
              <w:tabs>
                <w:tab w:val="left" w:pos="2268"/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экологической направленности</w:t>
            </w:r>
          </w:p>
        </w:tc>
        <w:tc>
          <w:tcPr>
            <w:tcW w:w="2407" w:type="dxa"/>
          </w:tcPr>
          <w:p w:rsidR="000A1385" w:rsidRDefault="000A1385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 Ю.Н.</w:t>
            </w:r>
          </w:p>
          <w:p w:rsidR="000A1385" w:rsidRPr="002D3079" w:rsidRDefault="000A1385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407" w:type="dxa"/>
          </w:tcPr>
          <w:p w:rsidR="000A1385" w:rsidRDefault="000A1385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необходимости </w:t>
            </w:r>
          </w:p>
          <w:p w:rsidR="000A1385" w:rsidRDefault="000A1385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0A1385" w:rsidRPr="002D3079" w:rsidRDefault="000A1385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гг.</w:t>
            </w:r>
          </w:p>
        </w:tc>
      </w:tr>
      <w:tr w:rsidR="003E40AE" w:rsidTr="00822F53">
        <w:tc>
          <w:tcPr>
            <w:tcW w:w="675" w:type="dxa"/>
          </w:tcPr>
          <w:p w:rsidR="003E40AE" w:rsidRDefault="000A1385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4" w:type="dxa"/>
          </w:tcPr>
          <w:p w:rsidR="003E40AE" w:rsidRDefault="00822F53" w:rsidP="00822F53">
            <w:pPr>
              <w:tabs>
                <w:tab w:val="left" w:pos="2268"/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Распространение буклетов, памяток и иной печатной продукции </w:t>
            </w:r>
          </w:p>
        </w:tc>
        <w:tc>
          <w:tcPr>
            <w:tcW w:w="2407" w:type="dxa"/>
          </w:tcPr>
          <w:p w:rsidR="003E40AE" w:rsidRDefault="00822F53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Зимакова</w:t>
            </w:r>
            <w:proofErr w:type="spellEnd"/>
            <w:r>
              <w:rPr>
                <w:sz w:val="28"/>
                <w:szCs w:val="28"/>
              </w:rPr>
              <w:t xml:space="preserve"> С.Я.</w:t>
            </w:r>
          </w:p>
          <w:p w:rsidR="00822F53" w:rsidRDefault="00822F53" w:rsidP="00572CE1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Абдуллина </w:t>
            </w:r>
            <w:r w:rsidR="00572CE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.Г.</w:t>
            </w:r>
          </w:p>
        </w:tc>
        <w:tc>
          <w:tcPr>
            <w:tcW w:w="2407" w:type="dxa"/>
          </w:tcPr>
          <w:p w:rsidR="00822F53" w:rsidRDefault="00822F53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в течение </w:t>
            </w:r>
          </w:p>
          <w:p w:rsidR="003E40AE" w:rsidRDefault="00822F53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гг.</w:t>
            </w:r>
          </w:p>
        </w:tc>
      </w:tr>
      <w:tr w:rsidR="003E40AE" w:rsidTr="00822F53">
        <w:tc>
          <w:tcPr>
            <w:tcW w:w="675" w:type="dxa"/>
          </w:tcPr>
          <w:p w:rsidR="003E40AE" w:rsidRDefault="000A1385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4" w:type="dxa"/>
          </w:tcPr>
          <w:p w:rsidR="003E40AE" w:rsidRDefault="00822F53" w:rsidP="00572CE1">
            <w:pPr>
              <w:tabs>
                <w:tab w:val="left" w:pos="2268"/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</w:t>
            </w:r>
            <w:r w:rsidR="00572CE1">
              <w:rPr>
                <w:sz w:val="28"/>
                <w:szCs w:val="28"/>
              </w:rPr>
              <w:t>ещение информационных материалов экологической направленности в сети «Интернет»</w:t>
            </w:r>
          </w:p>
        </w:tc>
        <w:tc>
          <w:tcPr>
            <w:tcW w:w="2407" w:type="dxa"/>
          </w:tcPr>
          <w:p w:rsidR="003E40AE" w:rsidRDefault="00572CE1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 Ю.Н.</w:t>
            </w:r>
          </w:p>
          <w:p w:rsidR="00572CE1" w:rsidRDefault="00572CE1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В.П.</w:t>
            </w:r>
          </w:p>
        </w:tc>
        <w:tc>
          <w:tcPr>
            <w:tcW w:w="2407" w:type="dxa"/>
          </w:tcPr>
          <w:p w:rsidR="00572CE1" w:rsidRDefault="00572CE1" w:rsidP="00572CE1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реже 1 раза в квартал в течение </w:t>
            </w:r>
          </w:p>
          <w:p w:rsidR="003E40AE" w:rsidRDefault="00572CE1" w:rsidP="00572CE1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гг.</w:t>
            </w:r>
          </w:p>
        </w:tc>
      </w:tr>
      <w:tr w:rsidR="00572CE1" w:rsidTr="00822F53">
        <w:tc>
          <w:tcPr>
            <w:tcW w:w="675" w:type="dxa"/>
          </w:tcPr>
          <w:p w:rsidR="00572CE1" w:rsidRDefault="000A1385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:rsidR="00572CE1" w:rsidRDefault="00572CE1" w:rsidP="00572CE1">
            <w:pPr>
              <w:tabs>
                <w:tab w:val="left" w:pos="2268"/>
                <w:tab w:val="left" w:pos="680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исполнения Правил </w:t>
            </w:r>
            <w:proofErr w:type="spellStart"/>
            <w:r>
              <w:rPr>
                <w:sz w:val="28"/>
                <w:szCs w:val="28"/>
              </w:rPr>
              <w:t>благо-устройства</w:t>
            </w:r>
            <w:proofErr w:type="spellEnd"/>
            <w:r>
              <w:rPr>
                <w:sz w:val="28"/>
                <w:szCs w:val="28"/>
              </w:rPr>
              <w:t xml:space="preserve"> в области обращения с ТКО</w:t>
            </w:r>
          </w:p>
        </w:tc>
        <w:tc>
          <w:tcPr>
            <w:tcW w:w="2407" w:type="dxa"/>
          </w:tcPr>
          <w:p w:rsidR="00572CE1" w:rsidRDefault="00572CE1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 Ю.Н. </w:t>
            </w:r>
          </w:p>
          <w:p w:rsidR="00572CE1" w:rsidRDefault="00572CE1" w:rsidP="003E40AE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Абдуллина Н.Г.</w:t>
            </w:r>
          </w:p>
        </w:tc>
        <w:tc>
          <w:tcPr>
            <w:tcW w:w="2407" w:type="dxa"/>
          </w:tcPr>
          <w:p w:rsidR="00572CE1" w:rsidRDefault="00572CE1" w:rsidP="00572CE1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в течение </w:t>
            </w:r>
          </w:p>
          <w:p w:rsidR="00572CE1" w:rsidRDefault="00572CE1" w:rsidP="00572CE1">
            <w:pPr>
              <w:tabs>
                <w:tab w:val="left" w:pos="2268"/>
                <w:tab w:val="left" w:pos="680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гг.</w:t>
            </w:r>
          </w:p>
        </w:tc>
      </w:tr>
    </w:tbl>
    <w:p w:rsidR="003E40AE" w:rsidRPr="007D669B" w:rsidRDefault="003E40AE" w:rsidP="003E40AE">
      <w:pPr>
        <w:tabs>
          <w:tab w:val="left" w:pos="2268"/>
          <w:tab w:val="left" w:pos="6804"/>
        </w:tabs>
        <w:ind w:firstLine="709"/>
        <w:jc w:val="center"/>
        <w:rPr>
          <w:sz w:val="28"/>
          <w:szCs w:val="28"/>
        </w:rPr>
      </w:pPr>
    </w:p>
    <w:p w:rsidR="00B47433" w:rsidRDefault="00B47433" w:rsidP="003E40AE">
      <w:pPr>
        <w:ind w:firstLine="567"/>
        <w:jc w:val="both"/>
      </w:pPr>
    </w:p>
    <w:sectPr w:rsidR="00B47433" w:rsidSect="009D689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4BF3"/>
    <w:multiLevelType w:val="multilevel"/>
    <w:tmpl w:val="E910C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FE49CE"/>
    <w:multiLevelType w:val="hybridMultilevel"/>
    <w:tmpl w:val="D06EBD44"/>
    <w:lvl w:ilvl="0" w:tplc="2F24C1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4EE8"/>
    <w:rsid w:val="00080437"/>
    <w:rsid w:val="00083EF0"/>
    <w:rsid w:val="00087C27"/>
    <w:rsid w:val="0009178F"/>
    <w:rsid w:val="000948CB"/>
    <w:rsid w:val="00095D3E"/>
    <w:rsid w:val="000A1385"/>
    <w:rsid w:val="000F4691"/>
    <w:rsid w:val="00101F6D"/>
    <w:rsid w:val="001169D3"/>
    <w:rsid w:val="00155D37"/>
    <w:rsid w:val="00194A48"/>
    <w:rsid w:val="001D1E09"/>
    <w:rsid w:val="001F342D"/>
    <w:rsid w:val="002A131E"/>
    <w:rsid w:val="00301CE4"/>
    <w:rsid w:val="003224D2"/>
    <w:rsid w:val="00326EDF"/>
    <w:rsid w:val="003357F0"/>
    <w:rsid w:val="00355997"/>
    <w:rsid w:val="003A6977"/>
    <w:rsid w:val="003E40AE"/>
    <w:rsid w:val="003E6496"/>
    <w:rsid w:val="00444D6B"/>
    <w:rsid w:val="0046551A"/>
    <w:rsid w:val="004C6423"/>
    <w:rsid w:val="00533B7C"/>
    <w:rsid w:val="005637CE"/>
    <w:rsid w:val="00572CE1"/>
    <w:rsid w:val="005912AD"/>
    <w:rsid w:val="005C4638"/>
    <w:rsid w:val="00614EE8"/>
    <w:rsid w:val="00620254"/>
    <w:rsid w:val="006251A6"/>
    <w:rsid w:val="00653C4A"/>
    <w:rsid w:val="006864C4"/>
    <w:rsid w:val="00691321"/>
    <w:rsid w:val="006A3154"/>
    <w:rsid w:val="006F42EA"/>
    <w:rsid w:val="006F6A88"/>
    <w:rsid w:val="00732691"/>
    <w:rsid w:val="007840F3"/>
    <w:rsid w:val="00785846"/>
    <w:rsid w:val="007A250C"/>
    <w:rsid w:val="007E02EC"/>
    <w:rsid w:val="00822F53"/>
    <w:rsid w:val="00824C65"/>
    <w:rsid w:val="00834645"/>
    <w:rsid w:val="00885252"/>
    <w:rsid w:val="008A052F"/>
    <w:rsid w:val="008F4890"/>
    <w:rsid w:val="00972402"/>
    <w:rsid w:val="00982016"/>
    <w:rsid w:val="00996647"/>
    <w:rsid w:val="009A22FC"/>
    <w:rsid w:val="009D689E"/>
    <w:rsid w:val="009F30A9"/>
    <w:rsid w:val="00A04E9D"/>
    <w:rsid w:val="00A10F29"/>
    <w:rsid w:val="00A3117F"/>
    <w:rsid w:val="00A47E02"/>
    <w:rsid w:val="00AC2F4C"/>
    <w:rsid w:val="00AD5A33"/>
    <w:rsid w:val="00B47433"/>
    <w:rsid w:val="00B63685"/>
    <w:rsid w:val="00B77D6E"/>
    <w:rsid w:val="00BB694D"/>
    <w:rsid w:val="00BD0C87"/>
    <w:rsid w:val="00BE1B92"/>
    <w:rsid w:val="00BE3FD3"/>
    <w:rsid w:val="00BE4C1D"/>
    <w:rsid w:val="00BE72E3"/>
    <w:rsid w:val="00C165DA"/>
    <w:rsid w:val="00C40E84"/>
    <w:rsid w:val="00C45DF0"/>
    <w:rsid w:val="00CA6567"/>
    <w:rsid w:val="00CA6F25"/>
    <w:rsid w:val="00CB4738"/>
    <w:rsid w:val="00CF3128"/>
    <w:rsid w:val="00D16722"/>
    <w:rsid w:val="00D172DF"/>
    <w:rsid w:val="00D233FA"/>
    <w:rsid w:val="00D47712"/>
    <w:rsid w:val="00D627A3"/>
    <w:rsid w:val="00D77E96"/>
    <w:rsid w:val="00E01DBD"/>
    <w:rsid w:val="00E11124"/>
    <w:rsid w:val="00E14497"/>
    <w:rsid w:val="00E1799A"/>
    <w:rsid w:val="00E2068C"/>
    <w:rsid w:val="00E55ED1"/>
    <w:rsid w:val="00EF1FB0"/>
    <w:rsid w:val="00F05FA1"/>
    <w:rsid w:val="00F0772F"/>
    <w:rsid w:val="00F211DA"/>
    <w:rsid w:val="00F30BBB"/>
    <w:rsid w:val="00F638DD"/>
    <w:rsid w:val="00F82D07"/>
    <w:rsid w:val="00FE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E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4EE8"/>
    <w:rPr>
      <w:color w:val="0000FF"/>
      <w:u w:val="single"/>
    </w:rPr>
  </w:style>
  <w:style w:type="paragraph" w:customStyle="1" w:styleId="a4">
    <w:name w:val="Знак"/>
    <w:basedOn w:val="a"/>
    <w:rsid w:val="00614EE8"/>
    <w:pPr>
      <w:widowControl/>
      <w:suppressAutoHyphens w:val="0"/>
      <w:spacing w:line="240" w:lineRule="exact"/>
      <w:jc w:val="both"/>
    </w:pPr>
    <w:rPr>
      <w:rFonts w:eastAsia="Times New Roman"/>
      <w:color w:val="auto"/>
      <w:kern w:val="0"/>
      <w:lang w:val="en-US"/>
    </w:rPr>
  </w:style>
  <w:style w:type="character" w:customStyle="1" w:styleId="a5">
    <w:name w:val="Цветовое выделение"/>
    <w:rsid w:val="00614EE8"/>
    <w:rPr>
      <w:b/>
      <w:bCs w:val="0"/>
      <w:color w:val="000080"/>
    </w:rPr>
  </w:style>
  <w:style w:type="paragraph" w:customStyle="1" w:styleId="ConsTitle">
    <w:name w:val="ConsTitle"/>
    <w:rsid w:val="00614E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rsid w:val="00AD5A33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3E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3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Гудова Елена Викторовна</dc:creator>
  <cp:lastModifiedBy>ПГП</cp:lastModifiedBy>
  <cp:revision>12</cp:revision>
  <cp:lastPrinted>2023-01-17T04:13:00Z</cp:lastPrinted>
  <dcterms:created xsi:type="dcterms:W3CDTF">2022-11-21T06:46:00Z</dcterms:created>
  <dcterms:modified xsi:type="dcterms:W3CDTF">2023-01-17T04:14:00Z</dcterms:modified>
</cp:coreProperties>
</file>