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0450A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50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F0450A">
        <w:rPr>
          <w:rFonts w:ascii="Times New Roman" w:hAnsi="Times New Roman" w:cs="Times New Roman"/>
          <w:sz w:val="28"/>
          <w:szCs w:val="28"/>
        </w:rPr>
        <w:t xml:space="preserve"> </w:t>
      </w:r>
      <w:r w:rsidR="00BB33C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3CA">
        <w:rPr>
          <w:rFonts w:ascii="Times New Roman" w:hAnsi="Times New Roman" w:cs="Times New Roman"/>
          <w:sz w:val="28"/>
          <w:szCs w:val="28"/>
        </w:rPr>
        <w:t>апреля</w:t>
      </w:r>
      <w:r w:rsidRPr="00F0450A">
        <w:rPr>
          <w:rFonts w:ascii="Times New Roman" w:hAnsi="Times New Roman" w:cs="Times New Roman"/>
          <w:sz w:val="28"/>
          <w:szCs w:val="28"/>
        </w:rPr>
        <w:t xml:space="preserve"> 202</w:t>
      </w:r>
      <w:r w:rsidR="002B0AFB">
        <w:rPr>
          <w:rFonts w:ascii="Times New Roman" w:hAnsi="Times New Roman" w:cs="Times New Roman"/>
          <w:sz w:val="28"/>
          <w:szCs w:val="28"/>
        </w:rPr>
        <w:t>3</w:t>
      </w:r>
      <w:r w:rsidRPr="00F0450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BB33CA">
        <w:rPr>
          <w:rFonts w:ascii="Times New Roman" w:hAnsi="Times New Roman" w:cs="Times New Roman"/>
          <w:sz w:val="28"/>
          <w:szCs w:val="28"/>
        </w:rPr>
        <w:t xml:space="preserve">      №  3</w:t>
      </w:r>
      <w:r w:rsidR="002B0AFB">
        <w:rPr>
          <w:rFonts w:ascii="Times New Roman" w:hAnsi="Times New Roman" w:cs="Times New Roman"/>
          <w:sz w:val="28"/>
          <w:szCs w:val="28"/>
        </w:rPr>
        <w:t>3</w:t>
      </w:r>
    </w:p>
    <w:p w:rsidR="00240769" w:rsidRPr="00240769" w:rsidRDefault="00240769" w:rsidP="00882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769" w:rsidRPr="00240769" w:rsidRDefault="002B0AFB" w:rsidP="00F04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BB33CA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06.04.2020 № 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B33CA">
        <w:rPr>
          <w:rFonts w:ascii="Times New Roman" w:hAnsi="Times New Roman" w:cs="Times New Roman"/>
          <w:sz w:val="28"/>
          <w:szCs w:val="28"/>
        </w:rPr>
        <w:t>Об утверждении Порядка налоговых расходов Полтавского городского поселения Полтавского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450A" w:rsidRDefault="00F0450A" w:rsidP="0088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769" w:rsidRPr="00240769" w:rsidRDefault="002B0AFB" w:rsidP="00240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40769" w:rsidRPr="00240769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F0450A">
        <w:rPr>
          <w:rFonts w:ascii="Times New Roman" w:hAnsi="Times New Roman" w:cs="Times New Roman"/>
          <w:sz w:val="28"/>
          <w:szCs w:val="28"/>
        </w:rPr>
        <w:t>и законами</w:t>
      </w:r>
      <w:r w:rsidR="00240769" w:rsidRPr="00240769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240769">
        <w:rPr>
          <w:rFonts w:ascii="Times New Roman" w:hAnsi="Times New Roman" w:cs="Times New Roman"/>
          <w:sz w:val="28"/>
          <w:szCs w:val="28"/>
        </w:rPr>
        <w:t>«</w:t>
      </w:r>
      <w:r w:rsidR="00240769" w:rsidRPr="0024076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0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769" w:rsidRPr="00240769">
        <w:rPr>
          <w:rFonts w:ascii="Times New Roman" w:hAnsi="Times New Roman" w:cs="Times New Roman"/>
          <w:sz w:val="28"/>
          <w:szCs w:val="28"/>
        </w:rPr>
        <w:t xml:space="preserve"> </w:t>
      </w:r>
      <w:r w:rsidR="00F0450A">
        <w:rPr>
          <w:rFonts w:ascii="Times New Roman" w:hAnsi="Times New Roman" w:cs="Times New Roman"/>
          <w:sz w:val="28"/>
          <w:szCs w:val="28"/>
        </w:rPr>
        <w:t xml:space="preserve">Уставом Полтавского городского поселения, </w:t>
      </w:r>
      <w:r w:rsidR="00F0450A" w:rsidRPr="00F0450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0AFB" w:rsidRDefault="00F0450A" w:rsidP="002B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0AF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4C79">
        <w:rPr>
          <w:rFonts w:ascii="Times New Roman" w:hAnsi="Times New Roman" w:cs="Times New Roman"/>
          <w:sz w:val="28"/>
          <w:szCs w:val="28"/>
        </w:rPr>
        <w:t>в постановление</w:t>
      </w:r>
      <w:r w:rsidR="00BB33CA">
        <w:rPr>
          <w:rFonts w:ascii="Times New Roman" w:hAnsi="Times New Roman" w:cs="Times New Roman"/>
          <w:sz w:val="28"/>
          <w:szCs w:val="28"/>
        </w:rPr>
        <w:t xml:space="preserve"> от 06.04.2020 № 40</w:t>
      </w:r>
      <w:r w:rsidR="002B0AFB">
        <w:rPr>
          <w:rFonts w:ascii="Times New Roman" w:hAnsi="Times New Roman" w:cs="Times New Roman"/>
          <w:sz w:val="28"/>
          <w:szCs w:val="28"/>
        </w:rPr>
        <w:t xml:space="preserve"> «</w:t>
      </w:r>
      <w:r w:rsidR="00BB33CA">
        <w:rPr>
          <w:rFonts w:ascii="Times New Roman" w:hAnsi="Times New Roman" w:cs="Times New Roman"/>
          <w:sz w:val="28"/>
          <w:szCs w:val="28"/>
        </w:rPr>
        <w:t>Об утверждении Порядка налоговых расходов Полтавского городского поселения Полтавского муниципального района Омской области</w:t>
      </w:r>
      <w:r w:rsidR="002B0AFB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314C79">
        <w:rPr>
          <w:rFonts w:ascii="Times New Roman" w:hAnsi="Times New Roman" w:cs="Times New Roman"/>
          <w:sz w:val="28"/>
          <w:szCs w:val="28"/>
        </w:rPr>
        <w:t>Порядок</w:t>
      </w:r>
      <w:r w:rsidR="002B0AFB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14C79" w:rsidRDefault="00314C79" w:rsidP="002B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постановления от 06.04.2020 № 40 «Об утверждении Порядка налоговых расходов Полтавского городского поселения Полтавского муниципального района Омской области» читать «Об утверждении Порядка оценки налоговых расходов Полтавского городского поселения Полтавского муниципального района Омской области»</w:t>
      </w:r>
      <w:r w:rsidR="0048505B">
        <w:rPr>
          <w:rFonts w:ascii="Times New Roman" w:hAnsi="Times New Roman" w:cs="Times New Roman"/>
          <w:sz w:val="28"/>
          <w:szCs w:val="28"/>
        </w:rPr>
        <w:t>.</w:t>
      </w:r>
    </w:p>
    <w:p w:rsidR="00314C79" w:rsidRPr="00314C79" w:rsidRDefault="00314C79" w:rsidP="0031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79">
        <w:rPr>
          <w:rFonts w:ascii="Times New Roman" w:hAnsi="Times New Roman" w:cs="Times New Roman"/>
          <w:sz w:val="28"/>
          <w:szCs w:val="28"/>
        </w:rPr>
        <w:t>2</w:t>
      </w:r>
      <w:r w:rsidR="00BB33CA" w:rsidRPr="00314C79">
        <w:rPr>
          <w:rFonts w:ascii="Times New Roman" w:hAnsi="Times New Roman" w:cs="Times New Roman"/>
          <w:sz w:val="28"/>
          <w:szCs w:val="28"/>
        </w:rPr>
        <w:t xml:space="preserve">. </w:t>
      </w:r>
      <w:r w:rsidRPr="00314C79">
        <w:rPr>
          <w:rFonts w:ascii="Times New Roman" w:hAnsi="Times New Roman" w:cs="Times New Roman"/>
          <w:sz w:val="28"/>
          <w:szCs w:val="28"/>
        </w:rPr>
        <w:t>Внести в приложение</w:t>
      </w:r>
      <w:r>
        <w:rPr>
          <w:sz w:val="28"/>
          <w:szCs w:val="28"/>
        </w:rPr>
        <w:t xml:space="preserve"> </w:t>
      </w:r>
      <w:r w:rsidRPr="00314C79">
        <w:rPr>
          <w:rFonts w:ascii="Times New Roman" w:hAnsi="Times New Roman" w:cs="Times New Roman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A019D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от 06.04.2020 № 40 «Об утверждении Порядка налоговых расходов Полтавского городского поселения Полтавского муниципального района Омской области» </w:t>
      </w:r>
      <w:r w:rsidR="00EA019D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088F" w:rsidRDefault="00314C79" w:rsidP="002903BC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256446">
        <w:rPr>
          <w:sz w:val="28"/>
          <w:szCs w:val="28"/>
        </w:rPr>
        <w:t>ункт</w:t>
      </w:r>
      <w:r w:rsidR="000C742A">
        <w:rPr>
          <w:sz w:val="28"/>
          <w:szCs w:val="28"/>
        </w:rPr>
        <w:t xml:space="preserve"> 2 части 1 </w:t>
      </w:r>
      <w:r w:rsidR="007C088F">
        <w:rPr>
          <w:sz w:val="28"/>
          <w:szCs w:val="28"/>
        </w:rPr>
        <w:t xml:space="preserve">изложить в </w:t>
      </w:r>
      <w:r w:rsidR="00256446">
        <w:rPr>
          <w:sz w:val="28"/>
          <w:szCs w:val="28"/>
        </w:rPr>
        <w:t>новой</w:t>
      </w:r>
      <w:r w:rsidR="007C088F">
        <w:rPr>
          <w:sz w:val="28"/>
          <w:szCs w:val="28"/>
        </w:rPr>
        <w:t xml:space="preserve"> редакции:</w:t>
      </w:r>
    </w:p>
    <w:p w:rsidR="00256446" w:rsidRPr="00256446" w:rsidRDefault="00256446" w:rsidP="002564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6446">
        <w:rPr>
          <w:rFonts w:ascii="Times New Roman" w:hAnsi="Times New Roman" w:cs="Times New Roman"/>
          <w:sz w:val="28"/>
          <w:szCs w:val="28"/>
        </w:rPr>
        <w:t>«2. Для целей настоящего Порядка используются следующие основные понятия:</w:t>
      </w:r>
    </w:p>
    <w:p w:rsidR="00256446" w:rsidRPr="00256446" w:rsidRDefault="00256446" w:rsidP="002564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6446">
        <w:rPr>
          <w:rFonts w:ascii="Times New Roman" w:hAnsi="Times New Roman" w:cs="Times New Roman"/>
          <w:sz w:val="28"/>
          <w:szCs w:val="28"/>
        </w:rPr>
        <w:t>куратор налогового расхода – Администрация Полтавского городского поселения в соответствии с полномочиями, установленными нормативными правовыми актами, за достижение соответствующих налоговому расходу целей муниципальных программ муниципального района и (или) целей социально-экономической политики поселения, не относящихся к муниципальным программам поселения;</w:t>
      </w:r>
    </w:p>
    <w:p w:rsidR="00256446" w:rsidRPr="00256446" w:rsidRDefault="00256446" w:rsidP="002564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6446"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 - сведения о положениях нормативных правовых актов, которыми предусматриваются налоговые льготы, освобождения и иные преференции по местным налогам,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поселения;</w:t>
      </w:r>
    </w:p>
    <w:p w:rsidR="00256446" w:rsidRPr="00256446" w:rsidRDefault="00256446" w:rsidP="002564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6446">
        <w:rPr>
          <w:rFonts w:ascii="Times New Roman" w:hAnsi="Times New Roman" w:cs="Times New Roman"/>
          <w:sz w:val="28"/>
          <w:szCs w:val="28"/>
        </w:rPr>
        <w:t>оценка налоговых расходов - комплекс мероприятий по оценке объемов налоговых расходов, обусловленных льготами, освобождениями и иными преференциями (включая пониженные, дифференцированные налоговые ставки), предоставленными плательщикам, а также по оценке эффективности налоговых расходов;</w:t>
      </w:r>
    </w:p>
    <w:p w:rsidR="00256446" w:rsidRPr="00256446" w:rsidRDefault="00256446" w:rsidP="002564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6446">
        <w:rPr>
          <w:rFonts w:ascii="Times New Roman" w:hAnsi="Times New Roman" w:cs="Times New Roman"/>
          <w:sz w:val="28"/>
          <w:szCs w:val="28"/>
        </w:rPr>
        <w:lastRenderedPageBreak/>
        <w:t>оценка объемов налоговых расходов - определение объемов выпадающих доходов бюджета поселения, обусловленных льготами, освобождениями и иными преференциями (включая пониженные, дифференцированные налоговые ставки), предоставленными плательщикам;</w:t>
      </w:r>
    </w:p>
    <w:p w:rsidR="00256446" w:rsidRPr="00256446" w:rsidRDefault="00256446" w:rsidP="002564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6446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- комплекс мероприятий, позволяющий сделать вывод о целесообразности и результативности предоставления плательщикам льгот, освобождений и иных преференций (включая пониженные, дифференцированные налоговые ставки), исходя из целевых характеристик налогового расхода;</w:t>
      </w:r>
    </w:p>
    <w:p w:rsidR="00256446" w:rsidRPr="00256446" w:rsidRDefault="00256446" w:rsidP="002564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6446">
        <w:rPr>
          <w:rFonts w:ascii="Times New Roman" w:hAnsi="Times New Roman" w:cs="Times New Roman"/>
          <w:sz w:val="28"/>
          <w:szCs w:val="28"/>
        </w:rPr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256446" w:rsidRPr="00256446" w:rsidRDefault="00256446" w:rsidP="002564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6446">
        <w:rPr>
          <w:rFonts w:ascii="Times New Roman" w:hAnsi="Times New Roman" w:cs="Times New Roman"/>
          <w:sz w:val="28"/>
          <w:szCs w:val="28"/>
        </w:rPr>
        <w:t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поселения;</w:t>
      </w:r>
    </w:p>
    <w:p w:rsidR="00256446" w:rsidRPr="00256446" w:rsidRDefault="00256446" w:rsidP="002564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6446">
        <w:rPr>
          <w:rFonts w:ascii="Times New Roman" w:hAnsi="Times New Roman" w:cs="Times New Roman"/>
          <w:sz w:val="28"/>
          <w:szCs w:val="28"/>
        </w:rPr>
        <w:t>технические налоговые расходы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256446" w:rsidRPr="00256446" w:rsidRDefault="00256446" w:rsidP="002564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6446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 - сведения об объеме льгот, освобождений и иных преференций (включая пониженные, дифференцированные налоговые ставки), предоставленных категориям плательщиков, о количестве получателей льгот, освобождений и иных преференций по каждой категории плательщиков, и объеме налогов, задекларированных ими для уплаты в местный бюджет;</w:t>
      </w:r>
    </w:p>
    <w:p w:rsidR="00256446" w:rsidRDefault="00256446" w:rsidP="002564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6446">
        <w:rPr>
          <w:rFonts w:ascii="Times New Roman" w:hAnsi="Times New Roman" w:cs="Times New Roman"/>
          <w:sz w:val="28"/>
          <w:szCs w:val="28"/>
        </w:rPr>
        <w:t>целевые характеристики налоговых расходов - сведения о целях предоставления, показателях (индикаторах) достижения целей предоставления льготы, освобождения и иной преференции (включая пониженные, дифференцированные налоговые ставки).»</w:t>
      </w:r>
      <w:r w:rsidR="00882384">
        <w:rPr>
          <w:rFonts w:ascii="Times New Roman" w:hAnsi="Times New Roman" w:cs="Times New Roman"/>
          <w:sz w:val="28"/>
          <w:szCs w:val="28"/>
        </w:rPr>
        <w:t>.</w:t>
      </w:r>
    </w:p>
    <w:p w:rsidR="00EA019D" w:rsidRDefault="00EA019D" w:rsidP="00EA019D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подпункте 1 пункта 11 части 2 слова «муниципального района» заменить на слова «городского поселения»</w:t>
      </w:r>
      <w:r w:rsidR="00882384">
        <w:rPr>
          <w:sz w:val="28"/>
          <w:szCs w:val="28"/>
        </w:rPr>
        <w:t>.</w:t>
      </w:r>
    </w:p>
    <w:p w:rsidR="00EA019D" w:rsidRPr="00256446" w:rsidRDefault="00882384" w:rsidP="0088238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пункте 13 части 2 слова «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расчетная стоимость среднесрочных рыночных заимствований муниципального района,» заменить на слова «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расчетная стоимость среднесрочных рыночных заимствований городского поселения,».</w:t>
      </w:r>
    </w:p>
    <w:p w:rsidR="00F0450A" w:rsidRDefault="00EA019D" w:rsidP="00EA0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03BC">
        <w:rPr>
          <w:rFonts w:ascii="Times New Roman" w:hAnsi="Times New Roman" w:cs="Times New Roman"/>
          <w:sz w:val="28"/>
          <w:szCs w:val="28"/>
        </w:rPr>
        <w:t xml:space="preserve">. </w:t>
      </w:r>
      <w:r w:rsidR="00F0450A" w:rsidRPr="002903BC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F0450A" w:rsidRPr="00882384" w:rsidRDefault="00EA019D" w:rsidP="00882384">
      <w:pPr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EA019D">
        <w:rPr>
          <w:rFonts w:ascii="Times New Roman" w:hAnsi="Times New Roman" w:cs="Times New Roman"/>
          <w:sz w:val="28"/>
          <w:szCs w:val="28"/>
        </w:rPr>
        <w:t>4.</w:t>
      </w:r>
      <w:r w:rsidRPr="00EA019D">
        <w:rPr>
          <w:sz w:val="28"/>
          <w:szCs w:val="28"/>
        </w:rPr>
        <w:t xml:space="preserve"> </w:t>
      </w:r>
      <w:r w:rsidRPr="00EA019D">
        <w:rPr>
          <w:rStyle w:val="2"/>
          <w:rFonts w:eastAsia="Courier New"/>
          <w:sz w:val="28"/>
          <w:szCs w:val="28"/>
        </w:rPr>
        <w:t>Контроль за исполнением настоящего постановления возложить на главного специалиста О.И. Вознюк.</w:t>
      </w:r>
    </w:p>
    <w:p w:rsidR="00F0450A" w:rsidRPr="00200C4F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Pr="00F0450A" w:rsidRDefault="00F0450A" w:rsidP="00F04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450A">
        <w:rPr>
          <w:rFonts w:ascii="Times New Roman" w:hAnsi="Times New Roman" w:cs="Times New Roman"/>
          <w:sz w:val="28"/>
          <w:szCs w:val="28"/>
        </w:rPr>
        <w:t xml:space="preserve">Глава Полтавского </w:t>
      </w:r>
    </w:p>
    <w:p w:rsidR="00F0450A" w:rsidRPr="00F0450A" w:rsidRDefault="00F0450A" w:rsidP="00F04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450A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М.И.Руденко</w:t>
      </w: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03BC" w:rsidRDefault="002903BC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03BC" w:rsidRDefault="002903BC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03BC" w:rsidRDefault="002903BC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03BC" w:rsidRDefault="002903BC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03BC" w:rsidRDefault="002903BC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2903BC" w:rsidSect="00240769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D8" w:rsidRDefault="00DE69D8" w:rsidP="00240769">
      <w:pPr>
        <w:spacing w:after="0" w:line="240" w:lineRule="auto"/>
      </w:pPr>
      <w:r>
        <w:separator/>
      </w:r>
    </w:p>
  </w:endnote>
  <w:endnote w:type="continuationSeparator" w:id="0">
    <w:p w:rsidR="00DE69D8" w:rsidRDefault="00DE69D8" w:rsidP="0024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D8" w:rsidRDefault="00DE69D8" w:rsidP="00240769">
      <w:pPr>
        <w:spacing w:after="0" w:line="240" w:lineRule="auto"/>
      </w:pPr>
      <w:r>
        <w:separator/>
      </w:r>
    </w:p>
  </w:footnote>
  <w:footnote w:type="continuationSeparator" w:id="0">
    <w:p w:rsidR="00DE69D8" w:rsidRDefault="00DE69D8" w:rsidP="0024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 w:rsidP="0024076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18F"/>
    <w:multiLevelType w:val="hybridMultilevel"/>
    <w:tmpl w:val="3008133A"/>
    <w:lvl w:ilvl="0" w:tplc="3670F1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640C86"/>
    <w:multiLevelType w:val="hybridMultilevel"/>
    <w:tmpl w:val="F6E69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4E1B"/>
    <w:multiLevelType w:val="hybridMultilevel"/>
    <w:tmpl w:val="9430675C"/>
    <w:lvl w:ilvl="0" w:tplc="E6ACD0AC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795C9E"/>
    <w:multiLevelType w:val="multilevel"/>
    <w:tmpl w:val="7A3A8DA0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769"/>
    <w:rsid w:val="000C742A"/>
    <w:rsid w:val="000D0081"/>
    <w:rsid w:val="001356BC"/>
    <w:rsid w:val="00140960"/>
    <w:rsid w:val="001D5457"/>
    <w:rsid w:val="00240769"/>
    <w:rsid w:val="00256446"/>
    <w:rsid w:val="002903BC"/>
    <w:rsid w:val="002B0AFB"/>
    <w:rsid w:val="00314C79"/>
    <w:rsid w:val="003270B0"/>
    <w:rsid w:val="003B12DB"/>
    <w:rsid w:val="00476928"/>
    <w:rsid w:val="0048505B"/>
    <w:rsid w:val="004A0FF9"/>
    <w:rsid w:val="00624ED5"/>
    <w:rsid w:val="00636C18"/>
    <w:rsid w:val="00693A2B"/>
    <w:rsid w:val="00707618"/>
    <w:rsid w:val="00774712"/>
    <w:rsid w:val="007A5AD4"/>
    <w:rsid w:val="007C088F"/>
    <w:rsid w:val="00882384"/>
    <w:rsid w:val="00897BDF"/>
    <w:rsid w:val="008C095B"/>
    <w:rsid w:val="009A1B71"/>
    <w:rsid w:val="009B014C"/>
    <w:rsid w:val="009B5A1B"/>
    <w:rsid w:val="009E6A5B"/>
    <w:rsid w:val="00BB33CA"/>
    <w:rsid w:val="00BD3D08"/>
    <w:rsid w:val="00BE73B8"/>
    <w:rsid w:val="00C301C0"/>
    <w:rsid w:val="00C319CC"/>
    <w:rsid w:val="00C63702"/>
    <w:rsid w:val="00D02689"/>
    <w:rsid w:val="00D770C5"/>
    <w:rsid w:val="00DE0261"/>
    <w:rsid w:val="00DE69D8"/>
    <w:rsid w:val="00E725BC"/>
    <w:rsid w:val="00EA019D"/>
    <w:rsid w:val="00EB372F"/>
    <w:rsid w:val="00F0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769"/>
  </w:style>
  <w:style w:type="paragraph" w:styleId="a6">
    <w:name w:val="footer"/>
    <w:basedOn w:val="a"/>
    <w:link w:val="a7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769"/>
  </w:style>
  <w:style w:type="table" w:styleId="a8">
    <w:name w:val="Table Grid"/>
    <w:basedOn w:val="a1"/>
    <w:uiPriority w:val="39"/>
    <w:rsid w:val="0024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4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F045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C095B"/>
    <w:rPr>
      <w:color w:val="0563C1" w:themeColor="hyperlink"/>
      <w:u w:val="single"/>
    </w:rPr>
  </w:style>
  <w:style w:type="paragraph" w:styleId="ab">
    <w:name w:val="No Spacing"/>
    <w:uiPriority w:val="1"/>
    <w:qFormat/>
    <w:rsid w:val="002903B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15">
    <w:name w:val="Style15"/>
    <w:basedOn w:val="a"/>
    <w:uiPriority w:val="99"/>
    <w:rsid w:val="002903B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2903BC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9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03BC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EA019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769"/>
  </w:style>
  <w:style w:type="paragraph" w:styleId="a6">
    <w:name w:val="footer"/>
    <w:basedOn w:val="a"/>
    <w:link w:val="a7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769"/>
  </w:style>
  <w:style w:type="table" w:styleId="a8">
    <w:name w:val="Table Grid"/>
    <w:basedOn w:val="a1"/>
    <w:uiPriority w:val="39"/>
    <w:rsid w:val="0024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ОНМ ГО ЗНТЧС</dc:creator>
  <cp:lastModifiedBy>Specialist</cp:lastModifiedBy>
  <cp:revision>11</cp:revision>
  <cp:lastPrinted>2023-04-05T08:50:00Z</cp:lastPrinted>
  <dcterms:created xsi:type="dcterms:W3CDTF">2023-03-17T05:08:00Z</dcterms:created>
  <dcterms:modified xsi:type="dcterms:W3CDTF">2023-04-05T08:54:00Z</dcterms:modified>
</cp:coreProperties>
</file>