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B4D" w:rsidRPr="00F12630" w:rsidRDefault="006A1B4D" w:rsidP="00524F61">
      <w:pPr>
        <w:pStyle w:val="a3"/>
        <w:shd w:val="clear" w:color="auto" w:fill="FFFFFF"/>
        <w:spacing w:before="0" w:beforeAutospacing="0" w:after="0" w:afterAutospacing="0"/>
        <w:rPr>
          <w:color w:val="000000"/>
          <w:sz w:val="28"/>
          <w:szCs w:val="28"/>
        </w:rPr>
      </w:pPr>
      <w:r>
        <w:rPr>
          <w:b/>
          <w:bCs/>
          <w:color w:val="000000"/>
          <w:sz w:val="27"/>
          <w:szCs w:val="27"/>
        </w:rPr>
        <w:t xml:space="preserve">                                                               </w:t>
      </w:r>
      <w:r w:rsidRPr="00F12630">
        <w:rPr>
          <w:b/>
          <w:bCs/>
          <w:color w:val="000000"/>
          <w:sz w:val="28"/>
          <w:szCs w:val="28"/>
        </w:rPr>
        <w:t>Полтавский районный суд</w:t>
      </w:r>
    </w:p>
    <w:p w:rsidR="006A1B4D" w:rsidRPr="00F12630" w:rsidRDefault="006A1B4D" w:rsidP="00524F61">
      <w:pPr>
        <w:pStyle w:val="a3"/>
        <w:shd w:val="clear" w:color="auto" w:fill="FFFFFF"/>
        <w:spacing w:before="0" w:beforeAutospacing="0" w:after="0" w:afterAutospacing="0"/>
        <w:ind w:left="3542"/>
        <w:rPr>
          <w:color w:val="000000"/>
          <w:sz w:val="28"/>
          <w:szCs w:val="28"/>
        </w:rPr>
      </w:pPr>
      <w:r w:rsidRPr="00F12630">
        <w:rPr>
          <w:b/>
          <w:bCs/>
          <w:color w:val="000000"/>
          <w:sz w:val="28"/>
          <w:szCs w:val="28"/>
        </w:rPr>
        <w:t xml:space="preserve">          Омской области</w:t>
      </w:r>
    </w:p>
    <w:p w:rsidR="00524F61" w:rsidRPr="00F12630" w:rsidRDefault="00524F61" w:rsidP="00524F61">
      <w:pPr>
        <w:pStyle w:val="a3"/>
        <w:shd w:val="clear" w:color="auto" w:fill="FFFFFF"/>
        <w:spacing w:before="0" w:beforeAutospacing="0" w:after="0" w:afterAutospacing="0"/>
        <w:ind w:left="4248"/>
        <w:rPr>
          <w:b/>
          <w:bCs/>
          <w:color w:val="000000"/>
          <w:sz w:val="28"/>
          <w:szCs w:val="28"/>
        </w:rPr>
      </w:pPr>
    </w:p>
    <w:p w:rsidR="006A1B4D" w:rsidRPr="00F12630" w:rsidRDefault="006A1B4D" w:rsidP="00524F61">
      <w:pPr>
        <w:pStyle w:val="a3"/>
        <w:shd w:val="clear" w:color="auto" w:fill="FFFFFF"/>
        <w:spacing w:before="0" w:beforeAutospacing="0" w:after="0" w:afterAutospacing="0"/>
        <w:ind w:left="4248"/>
        <w:rPr>
          <w:color w:val="000000"/>
          <w:sz w:val="28"/>
          <w:szCs w:val="28"/>
        </w:rPr>
      </w:pPr>
      <w:r w:rsidRPr="00F12630">
        <w:rPr>
          <w:b/>
          <w:bCs/>
          <w:color w:val="000000"/>
          <w:sz w:val="28"/>
          <w:szCs w:val="28"/>
        </w:rPr>
        <w:t>Заявитель:</w:t>
      </w:r>
      <w:r w:rsidRPr="00F12630">
        <w:rPr>
          <w:rStyle w:val="apple-converted-space"/>
          <w:color w:val="000000"/>
          <w:sz w:val="28"/>
          <w:szCs w:val="28"/>
        </w:rPr>
        <w:t> </w:t>
      </w:r>
      <w:r w:rsidRPr="00F12630">
        <w:rPr>
          <w:color w:val="000000"/>
          <w:sz w:val="28"/>
          <w:szCs w:val="28"/>
        </w:rPr>
        <w:t>Администрация муниципального образования Полтавского городского поселения Полтавского муниципального района Омской области</w:t>
      </w:r>
    </w:p>
    <w:p w:rsidR="006A1B4D" w:rsidRPr="00F12630" w:rsidRDefault="006A1B4D" w:rsidP="00524F61">
      <w:pPr>
        <w:pStyle w:val="a3"/>
        <w:shd w:val="clear" w:color="auto" w:fill="FFFFFF"/>
        <w:spacing w:before="0" w:beforeAutospacing="0" w:after="0" w:afterAutospacing="0"/>
        <w:ind w:left="4248"/>
        <w:rPr>
          <w:color w:val="000000"/>
          <w:sz w:val="28"/>
          <w:szCs w:val="28"/>
        </w:rPr>
      </w:pPr>
      <w:r w:rsidRPr="00F12630">
        <w:rPr>
          <w:color w:val="000000"/>
          <w:sz w:val="28"/>
          <w:szCs w:val="28"/>
        </w:rPr>
        <w:t>646740 Омская область, Полтавский район, р.п. Полтавка, ул. Ленина, д. 9</w:t>
      </w:r>
    </w:p>
    <w:p w:rsidR="006A1B4D" w:rsidRPr="00F12630" w:rsidRDefault="006A1B4D" w:rsidP="00524F61">
      <w:pPr>
        <w:pStyle w:val="a3"/>
        <w:shd w:val="clear" w:color="auto" w:fill="FFFFFF"/>
        <w:spacing w:before="0" w:beforeAutospacing="0" w:after="240" w:afterAutospacing="0"/>
        <w:rPr>
          <w:color w:val="000000"/>
          <w:sz w:val="28"/>
          <w:szCs w:val="28"/>
        </w:rPr>
      </w:pPr>
    </w:p>
    <w:p w:rsidR="006A1B4D" w:rsidRPr="00F12630" w:rsidRDefault="006A1B4D" w:rsidP="00524F61">
      <w:pPr>
        <w:pStyle w:val="a3"/>
        <w:shd w:val="clear" w:color="auto" w:fill="FFFFFF"/>
        <w:spacing w:before="0" w:beforeAutospacing="0" w:after="202" w:afterAutospacing="0"/>
        <w:ind w:left="4248"/>
        <w:rPr>
          <w:color w:val="000000"/>
          <w:sz w:val="28"/>
          <w:szCs w:val="28"/>
        </w:rPr>
      </w:pPr>
      <w:r w:rsidRPr="00F12630">
        <w:rPr>
          <w:b/>
          <w:bCs/>
          <w:color w:val="000000"/>
          <w:sz w:val="28"/>
          <w:szCs w:val="28"/>
        </w:rPr>
        <w:t>Заинтересованное лицо:</w:t>
      </w:r>
      <w:r w:rsidRPr="00F12630">
        <w:rPr>
          <w:rStyle w:val="apple-converted-space"/>
          <w:b/>
          <w:bCs/>
          <w:color w:val="000000"/>
          <w:sz w:val="28"/>
          <w:szCs w:val="28"/>
        </w:rPr>
        <w:t> </w:t>
      </w:r>
      <w:r w:rsidRPr="00F12630">
        <w:rPr>
          <w:color w:val="000000"/>
          <w:sz w:val="28"/>
          <w:szCs w:val="28"/>
        </w:rPr>
        <w:t>Прокурор Полтавского района Омской области в интересах неопределенного круга лиц</w:t>
      </w:r>
    </w:p>
    <w:p w:rsidR="006A1B4D" w:rsidRPr="00F12630" w:rsidRDefault="006A1B4D" w:rsidP="006A1B4D">
      <w:pPr>
        <w:pStyle w:val="a3"/>
        <w:shd w:val="clear" w:color="auto" w:fill="FFFFFF"/>
        <w:spacing w:after="202" w:afterAutospacing="0"/>
        <w:ind w:left="4248"/>
        <w:rPr>
          <w:color w:val="000000"/>
          <w:sz w:val="28"/>
          <w:szCs w:val="28"/>
        </w:rPr>
      </w:pPr>
      <w:r w:rsidRPr="00F12630">
        <w:rPr>
          <w:b/>
          <w:bCs/>
          <w:color w:val="000000"/>
          <w:sz w:val="28"/>
          <w:szCs w:val="28"/>
        </w:rPr>
        <w:t>Дело №</w:t>
      </w:r>
      <w:r w:rsidRPr="00F12630">
        <w:rPr>
          <w:rStyle w:val="apple-converted-space"/>
          <w:b/>
          <w:bCs/>
          <w:color w:val="000000"/>
          <w:sz w:val="28"/>
          <w:szCs w:val="28"/>
        </w:rPr>
        <w:t> </w:t>
      </w:r>
      <w:r w:rsidRPr="00F12630">
        <w:rPr>
          <w:color w:val="000000"/>
          <w:sz w:val="28"/>
          <w:szCs w:val="28"/>
        </w:rPr>
        <w:t>2-453/2015</w:t>
      </w:r>
    </w:p>
    <w:p w:rsidR="006A1B4D" w:rsidRPr="00F12630" w:rsidRDefault="006A1B4D" w:rsidP="006A1B4D">
      <w:pPr>
        <w:pStyle w:val="a3"/>
        <w:shd w:val="clear" w:color="auto" w:fill="FFFFFF"/>
        <w:spacing w:after="0" w:afterAutospacing="0"/>
        <w:ind w:left="706"/>
        <w:rPr>
          <w:color w:val="000000"/>
          <w:sz w:val="28"/>
          <w:szCs w:val="28"/>
        </w:rPr>
      </w:pPr>
    </w:p>
    <w:p w:rsidR="006A1B4D" w:rsidRPr="00CC1C84" w:rsidRDefault="00212203" w:rsidP="00CC1C84">
      <w:pPr>
        <w:pStyle w:val="a3"/>
        <w:shd w:val="clear" w:color="auto" w:fill="FFFFFF"/>
        <w:spacing w:before="0" w:beforeAutospacing="0" w:after="0" w:afterAutospacing="0"/>
        <w:jc w:val="center"/>
        <w:rPr>
          <w:b/>
          <w:bCs/>
          <w:color w:val="000000"/>
          <w:sz w:val="28"/>
          <w:szCs w:val="28"/>
        </w:rPr>
      </w:pPr>
      <w:r w:rsidRPr="00F12630">
        <w:rPr>
          <w:b/>
          <w:bCs/>
          <w:color w:val="000000"/>
          <w:sz w:val="28"/>
          <w:szCs w:val="28"/>
        </w:rPr>
        <w:t>з</w:t>
      </w:r>
      <w:r w:rsidR="006A1B4D" w:rsidRPr="00F12630">
        <w:rPr>
          <w:b/>
          <w:bCs/>
          <w:color w:val="000000"/>
          <w:sz w:val="28"/>
          <w:szCs w:val="28"/>
        </w:rPr>
        <w:t>аявление</w:t>
      </w:r>
      <w:r w:rsidRPr="00F12630">
        <w:rPr>
          <w:b/>
          <w:bCs/>
          <w:color w:val="000000"/>
          <w:sz w:val="28"/>
          <w:szCs w:val="28"/>
        </w:rPr>
        <w:t xml:space="preserve"> об отсрочке исполнения решения</w:t>
      </w:r>
      <w:r w:rsidR="00CC1C84">
        <w:rPr>
          <w:b/>
          <w:bCs/>
          <w:color w:val="000000"/>
          <w:sz w:val="28"/>
          <w:szCs w:val="28"/>
        </w:rPr>
        <w:t xml:space="preserve"> </w:t>
      </w:r>
      <w:r w:rsidR="006A1B4D" w:rsidRPr="00F12630">
        <w:rPr>
          <w:b/>
          <w:bCs/>
          <w:color w:val="000000"/>
          <w:sz w:val="28"/>
          <w:szCs w:val="28"/>
        </w:rPr>
        <w:t>Полтавского районного су</w:t>
      </w:r>
      <w:r w:rsidRPr="00F12630">
        <w:rPr>
          <w:b/>
          <w:bCs/>
          <w:color w:val="000000"/>
          <w:sz w:val="28"/>
          <w:szCs w:val="28"/>
        </w:rPr>
        <w:t>да О</w:t>
      </w:r>
      <w:r w:rsidR="00CC1C84">
        <w:rPr>
          <w:b/>
          <w:bCs/>
          <w:color w:val="000000"/>
          <w:sz w:val="28"/>
          <w:szCs w:val="28"/>
        </w:rPr>
        <w:t>мской области от 11 августа</w:t>
      </w:r>
      <w:r w:rsidR="006A1B4D" w:rsidRPr="00F12630">
        <w:rPr>
          <w:b/>
          <w:bCs/>
          <w:color w:val="000000"/>
          <w:sz w:val="28"/>
          <w:szCs w:val="28"/>
        </w:rPr>
        <w:t>2015</w:t>
      </w:r>
      <w:r w:rsidRPr="00F12630">
        <w:rPr>
          <w:b/>
          <w:bCs/>
          <w:color w:val="000000"/>
          <w:sz w:val="28"/>
          <w:szCs w:val="28"/>
        </w:rPr>
        <w:t>г.</w:t>
      </w:r>
    </w:p>
    <w:p w:rsidR="006A1B4D" w:rsidRPr="00F12630" w:rsidRDefault="006A1B4D" w:rsidP="00CC1C84">
      <w:pPr>
        <w:pStyle w:val="a3"/>
        <w:shd w:val="clear" w:color="auto" w:fill="FFFFFF"/>
        <w:spacing w:before="0" w:beforeAutospacing="0" w:after="0" w:afterAutospacing="0"/>
        <w:rPr>
          <w:color w:val="000000"/>
          <w:sz w:val="28"/>
          <w:szCs w:val="28"/>
        </w:rPr>
      </w:pPr>
    </w:p>
    <w:p w:rsidR="009B049F" w:rsidRDefault="00524F61" w:rsidP="00A24CA2">
      <w:pPr>
        <w:pStyle w:val="a3"/>
        <w:shd w:val="clear" w:color="auto" w:fill="FFFFFF"/>
        <w:tabs>
          <w:tab w:val="left" w:pos="709"/>
        </w:tabs>
        <w:spacing w:before="0" w:beforeAutospacing="0" w:after="0" w:afterAutospacing="0"/>
        <w:jc w:val="both"/>
        <w:rPr>
          <w:color w:val="000000"/>
          <w:sz w:val="28"/>
          <w:szCs w:val="28"/>
        </w:rPr>
      </w:pPr>
      <w:r w:rsidRPr="00F12630">
        <w:rPr>
          <w:color w:val="000000"/>
          <w:sz w:val="28"/>
          <w:szCs w:val="28"/>
        </w:rPr>
        <w:t xml:space="preserve">       </w:t>
      </w:r>
      <w:r w:rsidR="00A24CA2">
        <w:rPr>
          <w:color w:val="000000"/>
          <w:sz w:val="28"/>
          <w:szCs w:val="28"/>
        </w:rPr>
        <w:t xml:space="preserve">   </w:t>
      </w:r>
      <w:r w:rsidR="006A1B4D" w:rsidRPr="00F12630">
        <w:rPr>
          <w:color w:val="000000"/>
          <w:sz w:val="28"/>
          <w:szCs w:val="28"/>
        </w:rPr>
        <w:t xml:space="preserve">Решением Полтавского районного суда Омской области исковые требования прокурора района к администрации Полтавского городского поселения удовлетворены частично. Суд обязал ответчика привести в соответствие с требованиями п.п.3.1.1, 3.1.2 ГОСТ </w:t>
      </w:r>
      <w:proofErr w:type="gramStart"/>
      <w:r w:rsidR="006A1B4D" w:rsidRPr="00F12630">
        <w:rPr>
          <w:color w:val="000000"/>
          <w:sz w:val="28"/>
          <w:szCs w:val="28"/>
        </w:rPr>
        <w:t>Р</w:t>
      </w:r>
      <w:proofErr w:type="gramEnd"/>
      <w:r w:rsidR="006A1B4D" w:rsidRPr="00F12630">
        <w:rPr>
          <w:color w:val="000000"/>
          <w:sz w:val="28"/>
          <w:szCs w:val="28"/>
        </w:rPr>
        <w:t xml:space="preserve"> 50597-93 проезжей части по ул. Щорса от дома №</w:t>
      </w:r>
      <w:r w:rsidR="00C655DC">
        <w:rPr>
          <w:color w:val="000000"/>
          <w:sz w:val="28"/>
          <w:szCs w:val="28"/>
        </w:rPr>
        <w:t xml:space="preserve"> </w:t>
      </w:r>
      <w:r w:rsidR="006A1B4D" w:rsidRPr="00F12630">
        <w:rPr>
          <w:color w:val="000000"/>
          <w:sz w:val="28"/>
          <w:szCs w:val="28"/>
        </w:rPr>
        <w:t>35 до перекрестка ул. Комсомольской, по</w:t>
      </w:r>
      <w:r w:rsidR="00C655DC">
        <w:rPr>
          <w:color w:val="000000"/>
          <w:sz w:val="28"/>
          <w:szCs w:val="28"/>
        </w:rPr>
        <w:t xml:space="preserve">    </w:t>
      </w:r>
      <w:r w:rsidR="006A1B4D" w:rsidRPr="00F12630">
        <w:rPr>
          <w:color w:val="000000"/>
          <w:sz w:val="28"/>
          <w:szCs w:val="28"/>
        </w:rPr>
        <w:t xml:space="preserve"> ул. Калинина от дома №</w:t>
      </w:r>
      <w:r w:rsidR="00C655DC">
        <w:rPr>
          <w:color w:val="000000"/>
          <w:sz w:val="28"/>
          <w:szCs w:val="28"/>
        </w:rPr>
        <w:t xml:space="preserve"> </w:t>
      </w:r>
      <w:r w:rsidR="006A1B4D" w:rsidRPr="00F12630">
        <w:rPr>
          <w:color w:val="000000"/>
          <w:sz w:val="28"/>
          <w:szCs w:val="28"/>
        </w:rPr>
        <w:t>38 до дома № 50.</w:t>
      </w:r>
    </w:p>
    <w:p w:rsidR="006A1B4D" w:rsidRPr="00F12630" w:rsidRDefault="00A24CA2" w:rsidP="00A24CA2">
      <w:pPr>
        <w:pStyle w:val="a3"/>
        <w:shd w:val="clear" w:color="auto" w:fill="FFFFFF"/>
        <w:tabs>
          <w:tab w:val="left" w:pos="709"/>
        </w:tabs>
        <w:spacing w:before="0" w:beforeAutospacing="0" w:after="0" w:afterAutospacing="0"/>
        <w:jc w:val="both"/>
        <w:rPr>
          <w:color w:val="000000"/>
          <w:sz w:val="28"/>
          <w:szCs w:val="28"/>
        </w:rPr>
      </w:pPr>
      <w:r>
        <w:rPr>
          <w:color w:val="000000"/>
          <w:sz w:val="28"/>
          <w:szCs w:val="28"/>
        </w:rPr>
        <w:t xml:space="preserve">          </w:t>
      </w:r>
      <w:r w:rsidR="006A1B4D" w:rsidRPr="00F12630">
        <w:rPr>
          <w:color w:val="000000"/>
          <w:sz w:val="28"/>
          <w:szCs w:val="28"/>
        </w:rPr>
        <w:t xml:space="preserve">В Полтавском городском поселении Полтавского муниципального района Омской области дорожный фонд формируется в соответствии с Решением Совета депутатов </w:t>
      </w:r>
      <w:r w:rsidR="00D86789">
        <w:rPr>
          <w:color w:val="000000"/>
          <w:sz w:val="28"/>
          <w:szCs w:val="28"/>
        </w:rPr>
        <w:t xml:space="preserve">Полтавского </w:t>
      </w:r>
      <w:r w:rsidR="006A1B4D" w:rsidRPr="00F12630">
        <w:rPr>
          <w:color w:val="000000"/>
          <w:sz w:val="28"/>
          <w:szCs w:val="28"/>
        </w:rPr>
        <w:t>городского поселения «О дорожном фонде Полтавского городского поселения Полтавского муниципального района Омской области». Дорожный фонд формируется от доходов от уплаты акцизов на дизельное топливо, акцизов на моторные масла, акцизов на автомобильный бензин, акцизов на прямогонный бензин,</w:t>
      </w:r>
      <w:r w:rsidR="00B24FD9">
        <w:rPr>
          <w:color w:val="000000"/>
          <w:sz w:val="28"/>
          <w:szCs w:val="28"/>
        </w:rPr>
        <w:t xml:space="preserve"> производимый на территории РФ.</w:t>
      </w:r>
      <w:r w:rsidR="00524F61" w:rsidRPr="00F12630">
        <w:rPr>
          <w:color w:val="000000"/>
          <w:sz w:val="28"/>
          <w:szCs w:val="28"/>
        </w:rPr>
        <w:t xml:space="preserve"> </w:t>
      </w:r>
      <w:r w:rsidR="006A1B4D" w:rsidRPr="00F12630">
        <w:rPr>
          <w:color w:val="000000"/>
          <w:sz w:val="28"/>
          <w:szCs w:val="28"/>
        </w:rPr>
        <w:t>Поступления данных доходов в бюджете Полтавского городского поселения запланированы в сумме 2</w:t>
      </w:r>
      <w:r w:rsidR="00B24FD9">
        <w:rPr>
          <w:color w:val="000000"/>
          <w:sz w:val="28"/>
          <w:szCs w:val="28"/>
        </w:rPr>
        <w:t>045</w:t>
      </w:r>
      <w:r w:rsidR="006A1B4D" w:rsidRPr="00F12630">
        <w:rPr>
          <w:color w:val="000000"/>
          <w:sz w:val="28"/>
          <w:szCs w:val="28"/>
        </w:rPr>
        <w:t>,</w:t>
      </w:r>
      <w:r w:rsidR="00B24FD9">
        <w:rPr>
          <w:color w:val="000000"/>
          <w:sz w:val="28"/>
          <w:szCs w:val="28"/>
        </w:rPr>
        <w:t>22</w:t>
      </w:r>
      <w:r w:rsidR="006A1B4D" w:rsidRPr="00F12630">
        <w:rPr>
          <w:color w:val="000000"/>
          <w:sz w:val="28"/>
          <w:szCs w:val="28"/>
        </w:rPr>
        <w:t xml:space="preserve"> тыс. руб.</w:t>
      </w:r>
    </w:p>
    <w:p w:rsidR="006A1B4D" w:rsidRPr="00F12630" w:rsidRDefault="006A1B4D" w:rsidP="00524F61">
      <w:pPr>
        <w:pStyle w:val="a3"/>
        <w:shd w:val="clear" w:color="auto" w:fill="FFFFFF"/>
        <w:spacing w:before="0" w:beforeAutospacing="0" w:after="0" w:afterAutospacing="0"/>
        <w:jc w:val="both"/>
        <w:rPr>
          <w:color w:val="000000"/>
          <w:sz w:val="28"/>
          <w:szCs w:val="28"/>
        </w:rPr>
      </w:pPr>
      <w:r w:rsidRPr="00F12630">
        <w:rPr>
          <w:color w:val="000000"/>
          <w:sz w:val="28"/>
          <w:szCs w:val="28"/>
        </w:rPr>
        <w:t xml:space="preserve">Расходы дорожного фонда в бюджете Полтавского городского поселения запланированы в сумме </w:t>
      </w:r>
      <w:r w:rsidR="00B24FD9">
        <w:rPr>
          <w:color w:val="000000"/>
          <w:sz w:val="28"/>
          <w:szCs w:val="28"/>
        </w:rPr>
        <w:t>2539,98</w:t>
      </w:r>
      <w:r w:rsidRPr="00F12630">
        <w:rPr>
          <w:color w:val="000000"/>
          <w:sz w:val="28"/>
          <w:szCs w:val="28"/>
        </w:rPr>
        <w:t xml:space="preserve"> тыс. рублей. </w:t>
      </w:r>
      <w:proofErr w:type="gramStart"/>
      <w:r w:rsidRPr="00F12630">
        <w:rPr>
          <w:color w:val="000000"/>
          <w:sz w:val="28"/>
          <w:szCs w:val="28"/>
        </w:rPr>
        <w:t xml:space="preserve">Так </w:t>
      </w:r>
      <w:r w:rsidR="00B24FD9">
        <w:rPr>
          <w:color w:val="000000"/>
          <w:sz w:val="28"/>
          <w:szCs w:val="28"/>
        </w:rPr>
        <w:t>494,76</w:t>
      </w:r>
      <w:r w:rsidRPr="00F12630">
        <w:rPr>
          <w:color w:val="000000"/>
          <w:sz w:val="28"/>
          <w:szCs w:val="28"/>
        </w:rPr>
        <w:t xml:space="preserve"> тыс. рублей заложены в расходы сверх суммы, формирующей дорожный фонд.</w:t>
      </w:r>
      <w:proofErr w:type="gramEnd"/>
    </w:p>
    <w:p w:rsidR="006A1B4D" w:rsidRPr="00F12630" w:rsidRDefault="00524F61" w:rsidP="00A24CA2">
      <w:pPr>
        <w:pStyle w:val="a3"/>
        <w:shd w:val="clear" w:color="auto" w:fill="FFFFFF"/>
        <w:tabs>
          <w:tab w:val="left" w:pos="709"/>
        </w:tabs>
        <w:spacing w:before="0" w:beforeAutospacing="0" w:after="0" w:afterAutospacing="0"/>
        <w:jc w:val="both"/>
        <w:rPr>
          <w:color w:val="000000"/>
          <w:sz w:val="28"/>
          <w:szCs w:val="28"/>
        </w:rPr>
      </w:pPr>
      <w:r w:rsidRPr="00F12630">
        <w:rPr>
          <w:color w:val="000000"/>
          <w:sz w:val="28"/>
          <w:szCs w:val="28"/>
        </w:rPr>
        <w:t xml:space="preserve">    </w:t>
      </w:r>
      <w:r w:rsidR="00A24CA2">
        <w:rPr>
          <w:color w:val="000000"/>
          <w:sz w:val="28"/>
          <w:szCs w:val="28"/>
        </w:rPr>
        <w:t xml:space="preserve">     </w:t>
      </w:r>
      <w:r w:rsidRPr="00F12630">
        <w:rPr>
          <w:color w:val="000000"/>
          <w:sz w:val="28"/>
          <w:szCs w:val="28"/>
        </w:rPr>
        <w:t xml:space="preserve"> </w:t>
      </w:r>
      <w:r w:rsidR="006A1B4D" w:rsidRPr="00F12630">
        <w:rPr>
          <w:color w:val="000000"/>
          <w:sz w:val="28"/>
          <w:szCs w:val="28"/>
        </w:rPr>
        <w:t>Фактические поступле</w:t>
      </w:r>
      <w:r w:rsidR="00B24FD9">
        <w:rPr>
          <w:color w:val="000000"/>
          <w:sz w:val="28"/>
          <w:szCs w:val="28"/>
        </w:rPr>
        <w:t>ния доходов в дорожный фонд на 25</w:t>
      </w:r>
      <w:r w:rsidR="006A1B4D" w:rsidRPr="00F12630">
        <w:rPr>
          <w:color w:val="000000"/>
          <w:sz w:val="28"/>
          <w:szCs w:val="28"/>
        </w:rPr>
        <w:t>.0</w:t>
      </w:r>
      <w:r w:rsidR="00B24FD9">
        <w:rPr>
          <w:color w:val="000000"/>
          <w:sz w:val="28"/>
          <w:szCs w:val="28"/>
        </w:rPr>
        <w:t>4</w:t>
      </w:r>
      <w:r w:rsidR="006A1B4D" w:rsidRPr="00F12630">
        <w:rPr>
          <w:color w:val="000000"/>
          <w:sz w:val="28"/>
          <w:szCs w:val="28"/>
        </w:rPr>
        <w:t>.201</w:t>
      </w:r>
      <w:r w:rsidR="00B24FD9">
        <w:rPr>
          <w:color w:val="000000"/>
          <w:sz w:val="28"/>
          <w:szCs w:val="28"/>
        </w:rPr>
        <w:t>6</w:t>
      </w:r>
      <w:r w:rsidR="006A1B4D" w:rsidRPr="00F12630">
        <w:rPr>
          <w:color w:val="000000"/>
          <w:sz w:val="28"/>
          <w:szCs w:val="28"/>
        </w:rPr>
        <w:t xml:space="preserve">года составляют </w:t>
      </w:r>
      <w:r w:rsidR="00B24FD9">
        <w:rPr>
          <w:color w:val="000000"/>
          <w:sz w:val="28"/>
          <w:szCs w:val="28"/>
        </w:rPr>
        <w:t>589,38</w:t>
      </w:r>
      <w:r w:rsidR="006A1B4D" w:rsidRPr="00F12630">
        <w:rPr>
          <w:color w:val="000000"/>
          <w:sz w:val="28"/>
          <w:szCs w:val="28"/>
        </w:rPr>
        <w:t xml:space="preserve"> тыс. рублей. Фактические расходы на дороги составляют 2651,3 тыс. рублей.</w:t>
      </w:r>
    </w:p>
    <w:p w:rsidR="00BA35C1" w:rsidRPr="00862B86" w:rsidRDefault="00524F61" w:rsidP="00BA35C1">
      <w:pPr>
        <w:pStyle w:val="a3"/>
        <w:shd w:val="clear" w:color="auto" w:fill="FFFFFF"/>
        <w:tabs>
          <w:tab w:val="left" w:pos="709"/>
        </w:tabs>
        <w:spacing w:before="0" w:beforeAutospacing="0" w:after="0" w:afterAutospacing="0"/>
        <w:jc w:val="both"/>
        <w:rPr>
          <w:color w:val="FF0000"/>
          <w:sz w:val="28"/>
          <w:szCs w:val="28"/>
        </w:rPr>
      </w:pPr>
      <w:r w:rsidRPr="00BA35C1">
        <w:rPr>
          <w:color w:val="000000"/>
          <w:sz w:val="28"/>
          <w:szCs w:val="28"/>
        </w:rPr>
        <w:t xml:space="preserve"> </w:t>
      </w:r>
    </w:p>
    <w:p w:rsidR="00B24FD9" w:rsidRDefault="00B24FD9" w:rsidP="00AB672C">
      <w:pPr>
        <w:pStyle w:val="a4"/>
        <w:tabs>
          <w:tab w:val="left" w:pos="709"/>
        </w:tabs>
        <w:ind w:firstLine="708"/>
      </w:pPr>
      <w:proofErr w:type="gramStart"/>
      <w:r>
        <w:lastRenderedPageBreak/>
        <w:t xml:space="preserve">Администрация Полтавского городского поселения Полтавского муниципального района Омской области </w:t>
      </w:r>
      <w:r w:rsidR="00FB0BD2">
        <w:t>согласно</w:t>
      </w:r>
      <w:r w:rsidR="00FB0BD2" w:rsidRPr="00FB0BD2">
        <w:t xml:space="preserve"> </w:t>
      </w:r>
      <w:r w:rsidR="00FB0BD2">
        <w:t>постановлению Правительства Омской области от 15 октября 2013 года № 252-п</w:t>
      </w:r>
      <w:r w:rsidR="00CC1C84">
        <w:t>,</w:t>
      </w:r>
      <w:r>
        <w:t xml:space="preserve"> </w:t>
      </w:r>
      <w:r w:rsidR="00FB0BD2">
        <w:t>приняла</w:t>
      </w:r>
      <w:r>
        <w:t xml:space="preserve"> участи</w:t>
      </w:r>
      <w:r w:rsidR="00FB0BD2">
        <w:t>е</w:t>
      </w:r>
      <w:r>
        <w:t xml:space="preserve"> в отборе муниципальных образований Омской области для предоставления местным бюджетам субсидий из областного бюджета, определенных в 2016 году Министерству строительства и жилищно-коммунального комплекса Омской области, на реализацию мероприятия подпрограммы «Устойчивое развитие сельских территорий» государст</w:t>
      </w:r>
      <w:r w:rsidR="00DA7C66">
        <w:t xml:space="preserve">венной программы Омской области </w:t>
      </w:r>
      <w:r>
        <w:t xml:space="preserve"> «Развитие</w:t>
      </w:r>
      <w:proofErr w:type="gramEnd"/>
      <w:r>
        <w:t xml:space="preserve"> сельского хозяйства и регулирование рынков сельскохозяйственной продукции, сырья и продовольствия Омской области», на ремонт автомобильных дорог в р.п. Полтавка:  ул. Щорса, ул. Победы, ул. 1 Мая, ул. Калинина</w:t>
      </w:r>
      <w:r w:rsidR="00040FC6">
        <w:t>.</w:t>
      </w:r>
      <w:r w:rsidR="00FB0BD2">
        <w:t xml:space="preserve"> По результатам конкурса выделено 55</w:t>
      </w:r>
      <w:r w:rsidR="00637F59">
        <w:t>49050.86 тысяч рублей</w:t>
      </w:r>
      <w:r w:rsidR="00356043">
        <w:t>, но денежные средства на счет Администрации Полтавского городского поселения пока не поступили</w:t>
      </w:r>
      <w:r w:rsidR="00637F59">
        <w:t>.</w:t>
      </w:r>
    </w:p>
    <w:p w:rsidR="008546BA" w:rsidRDefault="00FB0BD2" w:rsidP="00AB672C">
      <w:pPr>
        <w:pStyle w:val="a4"/>
        <w:tabs>
          <w:tab w:val="left" w:pos="709"/>
        </w:tabs>
        <w:ind w:firstLine="708"/>
      </w:pPr>
      <w:r>
        <w:t xml:space="preserve">Результаты  </w:t>
      </w:r>
      <w:r w:rsidR="00637F59">
        <w:t>отбора</w:t>
      </w:r>
      <w:r w:rsidR="00FA229A">
        <w:t xml:space="preserve"> муниципальных образований Омской области </w:t>
      </w:r>
      <w:r w:rsidR="00040FC6">
        <w:t xml:space="preserve"> размещен</w:t>
      </w:r>
      <w:r w:rsidR="003B1E78">
        <w:t>ы</w:t>
      </w:r>
      <w:r w:rsidR="00040FC6">
        <w:t xml:space="preserve"> на официальном сайте </w:t>
      </w:r>
      <w:r w:rsidR="00040FC6">
        <w:rPr>
          <w:lang w:val="en-US"/>
        </w:rPr>
        <w:t>www</w:t>
      </w:r>
      <w:r w:rsidR="00040FC6" w:rsidRPr="00040FC6">
        <w:t xml:space="preserve">. </w:t>
      </w:r>
      <w:proofErr w:type="spellStart"/>
      <w:r w:rsidR="008546BA">
        <w:rPr>
          <w:lang w:val="en-US"/>
        </w:rPr>
        <w:t>omszhk</w:t>
      </w:r>
      <w:proofErr w:type="spellEnd"/>
      <w:r w:rsidR="008546BA" w:rsidRPr="008546BA">
        <w:t>.</w:t>
      </w:r>
      <w:proofErr w:type="spellStart"/>
      <w:r w:rsidR="00040FC6">
        <w:rPr>
          <w:lang w:val="en-US"/>
        </w:rPr>
        <w:t>omskportal</w:t>
      </w:r>
      <w:proofErr w:type="spellEnd"/>
      <w:r w:rsidR="00040FC6" w:rsidRPr="00040FC6">
        <w:t>.</w:t>
      </w:r>
      <w:proofErr w:type="spellStart"/>
      <w:r w:rsidR="00040FC6">
        <w:rPr>
          <w:lang w:val="en-US"/>
        </w:rPr>
        <w:t>ru</w:t>
      </w:r>
      <w:proofErr w:type="spellEnd"/>
      <w:r w:rsidR="00FA229A">
        <w:t>.</w:t>
      </w:r>
    </w:p>
    <w:p w:rsidR="00DA7C66" w:rsidRPr="00FB0BD2" w:rsidRDefault="00DA7C66" w:rsidP="00AB672C">
      <w:pPr>
        <w:pStyle w:val="a4"/>
        <w:tabs>
          <w:tab w:val="left" w:pos="709"/>
        </w:tabs>
        <w:ind w:firstLine="708"/>
      </w:pPr>
      <w:r>
        <w:t>Для опре</w:t>
      </w:r>
      <w:r w:rsidR="004C61C3">
        <w:t>деления подрядчика администрации</w:t>
      </w:r>
      <w:r>
        <w:t xml:space="preserve"> Полтавского городского поселения необходимо провести </w:t>
      </w:r>
      <w:r w:rsidR="003B1E78">
        <w:t>соответствующие процедуры</w:t>
      </w:r>
      <w:r w:rsidR="004C61C3">
        <w:t xml:space="preserve"> в рамках</w:t>
      </w:r>
      <w:r w:rsidR="003B1E78">
        <w:t xml:space="preserve"> Федерального закона от 05.04.2013года №</w:t>
      </w:r>
      <w:r w:rsidR="004C61C3">
        <w:t xml:space="preserve"> 44- ФЗ</w:t>
      </w:r>
      <w:r w:rsidR="003B1E78">
        <w:t xml:space="preserve"> «О контрактной системе в сфере закупок товаров, работ, услуг для обеспечения государственных и муниципальных нужд»</w:t>
      </w:r>
      <w:r w:rsidR="004C61C3">
        <w:t>.</w:t>
      </w:r>
    </w:p>
    <w:p w:rsidR="00862B86" w:rsidRPr="00862B86" w:rsidRDefault="00040FC6" w:rsidP="00862B86">
      <w:pPr>
        <w:pStyle w:val="a3"/>
        <w:shd w:val="clear" w:color="auto" w:fill="FFFFFF"/>
        <w:tabs>
          <w:tab w:val="left" w:pos="709"/>
        </w:tabs>
        <w:spacing w:before="0" w:beforeAutospacing="0" w:after="0" w:afterAutospacing="0"/>
        <w:jc w:val="both"/>
        <w:rPr>
          <w:color w:val="FF0000"/>
          <w:sz w:val="28"/>
          <w:szCs w:val="28"/>
        </w:rPr>
      </w:pPr>
      <w:r>
        <w:rPr>
          <w:color w:val="000000"/>
          <w:sz w:val="28"/>
          <w:szCs w:val="28"/>
        </w:rPr>
        <w:t xml:space="preserve">      </w:t>
      </w:r>
      <w:r w:rsidR="00DA7C66">
        <w:rPr>
          <w:color w:val="000000"/>
          <w:sz w:val="28"/>
          <w:szCs w:val="28"/>
        </w:rPr>
        <w:t xml:space="preserve">  </w:t>
      </w:r>
      <w:r>
        <w:rPr>
          <w:color w:val="000000"/>
          <w:sz w:val="28"/>
          <w:szCs w:val="28"/>
        </w:rPr>
        <w:t xml:space="preserve">  </w:t>
      </w:r>
      <w:r w:rsidR="00862B86" w:rsidRPr="00862B86">
        <w:rPr>
          <w:color w:val="FF0000"/>
          <w:sz w:val="28"/>
          <w:szCs w:val="28"/>
        </w:rPr>
        <w:t xml:space="preserve">В связи с весенним паводком, высоким стоянием грунтовых вод, </w:t>
      </w:r>
      <w:r w:rsidR="00356043">
        <w:rPr>
          <w:color w:val="FF0000"/>
          <w:sz w:val="28"/>
          <w:szCs w:val="28"/>
        </w:rPr>
        <w:t xml:space="preserve"> также </w:t>
      </w:r>
      <w:r w:rsidR="00862B86" w:rsidRPr="00862B86">
        <w:rPr>
          <w:color w:val="FF0000"/>
          <w:sz w:val="28"/>
          <w:szCs w:val="28"/>
        </w:rPr>
        <w:t>не представляется возможным</w:t>
      </w:r>
      <w:r w:rsidR="004C61C3">
        <w:rPr>
          <w:color w:val="FF0000"/>
          <w:sz w:val="28"/>
          <w:szCs w:val="28"/>
        </w:rPr>
        <w:t xml:space="preserve"> на данный момент</w:t>
      </w:r>
      <w:r w:rsidR="00862B86" w:rsidRPr="00862B86">
        <w:rPr>
          <w:color w:val="FF0000"/>
          <w:sz w:val="28"/>
          <w:szCs w:val="28"/>
        </w:rPr>
        <w:t xml:space="preserve"> прово</w:t>
      </w:r>
      <w:r w:rsidR="003B1E78">
        <w:rPr>
          <w:color w:val="FF0000"/>
          <w:sz w:val="28"/>
          <w:szCs w:val="28"/>
        </w:rPr>
        <w:t>дить ремонт дорог в соответствии</w:t>
      </w:r>
      <w:r w:rsidR="00862B86" w:rsidRPr="00862B86">
        <w:rPr>
          <w:color w:val="FF0000"/>
          <w:sz w:val="28"/>
          <w:szCs w:val="28"/>
        </w:rPr>
        <w:t xml:space="preserve"> с требованиями п.п.3.1.1, 3.1.2 ГОСТ </w:t>
      </w:r>
      <w:proofErr w:type="gramStart"/>
      <w:r w:rsidR="00862B86" w:rsidRPr="00862B86">
        <w:rPr>
          <w:color w:val="FF0000"/>
          <w:sz w:val="28"/>
          <w:szCs w:val="28"/>
        </w:rPr>
        <w:t>Р</w:t>
      </w:r>
      <w:proofErr w:type="gramEnd"/>
      <w:r w:rsidR="00862B86" w:rsidRPr="00862B86">
        <w:rPr>
          <w:color w:val="FF0000"/>
          <w:sz w:val="28"/>
          <w:szCs w:val="28"/>
        </w:rPr>
        <w:t xml:space="preserve"> 50597-93 проезжей части по ул. Щорса от дома №35 до перекрестка ул. Комсомольской, по ул. Калинина от дома №38 до дома № 50.</w:t>
      </w:r>
    </w:p>
    <w:p w:rsidR="006A1B4D" w:rsidRPr="00F12630" w:rsidRDefault="006A1B4D" w:rsidP="00B24FD9">
      <w:pPr>
        <w:pStyle w:val="a3"/>
        <w:shd w:val="clear" w:color="auto" w:fill="FFFFFF"/>
        <w:spacing w:before="0" w:beforeAutospacing="0" w:after="0" w:afterAutospacing="0"/>
        <w:jc w:val="both"/>
        <w:rPr>
          <w:color w:val="000000"/>
          <w:sz w:val="28"/>
          <w:szCs w:val="28"/>
        </w:rPr>
      </w:pPr>
    </w:p>
    <w:p w:rsidR="006A1B4D" w:rsidRPr="00F12630" w:rsidRDefault="00637F59" w:rsidP="00524F61">
      <w:pPr>
        <w:pStyle w:val="a3"/>
        <w:shd w:val="clear" w:color="auto" w:fill="FFFFFF"/>
        <w:spacing w:after="0" w:afterAutospacing="0"/>
        <w:jc w:val="both"/>
        <w:rPr>
          <w:color w:val="000000"/>
          <w:sz w:val="28"/>
          <w:szCs w:val="28"/>
        </w:rPr>
      </w:pPr>
      <w:r>
        <w:rPr>
          <w:color w:val="000000"/>
          <w:sz w:val="28"/>
          <w:szCs w:val="28"/>
        </w:rPr>
        <w:t xml:space="preserve">  </w:t>
      </w:r>
      <w:proofErr w:type="gramStart"/>
      <w:r w:rsidR="006A1B4D" w:rsidRPr="00F12630">
        <w:rPr>
          <w:color w:val="000000"/>
          <w:sz w:val="28"/>
          <w:szCs w:val="28"/>
        </w:rPr>
        <w:t>В связи с изложенным, в соответствии со</w:t>
      </w:r>
      <w:r w:rsidR="006A1B4D" w:rsidRPr="00F12630">
        <w:rPr>
          <w:rStyle w:val="apple-converted-space"/>
          <w:color w:val="000000"/>
          <w:sz w:val="28"/>
          <w:szCs w:val="28"/>
        </w:rPr>
        <w:t> </w:t>
      </w:r>
      <w:r w:rsidR="006A1B4D" w:rsidRPr="00F12630">
        <w:rPr>
          <w:color w:val="0000FF"/>
          <w:sz w:val="28"/>
          <w:szCs w:val="28"/>
        </w:rPr>
        <w:t>ст. 203</w:t>
      </w:r>
      <w:r w:rsidR="006A1B4D" w:rsidRPr="00F12630">
        <w:rPr>
          <w:rStyle w:val="apple-converted-space"/>
          <w:color w:val="000000"/>
          <w:sz w:val="28"/>
          <w:szCs w:val="28"/>
        </w:rPr>
        <w:t> </w:t>
      </w:r>
      <w:r w:rsidR="006A1B4D" w:rsidRPr="00F12630">
        <w:rPr>
          <w:color w:val="000000"/>
          <w:sz w:val="28"/>
          <w:szCs w:val="28"/>
        </w:rPr>
        <w:t>ГПК РФ,</w:t>
      </w:r>
      <w:r w:rsidR="00D86789">
        <w:rPr>
          <w:color w:val="000000"/>
          <w:sz w:val="28"/>
          <w:szCs w:val="28"/>
        </w:rPr>
        <w:t xml:space="preserve"> </w:t>
      </w:r>
      <w:r w:rsidR="006A1B4D" w:rsidRPr="00F12630">
        <w:rPr>
          <w:color w:val="000000"/>
          <w:sz w:val="28"/>
          <w:szCs w:val="28"/>
        </w:rPr>
        <w:t>прошу:</w:t>
      </w:r>
      <w:proofErr w:type="gramEnd"/>
    </w:p>
    <w:p w:rsidR="006A1B4D" w:rsidRPr="00F12630" w:rsidRDefault="00637F59" w:rsidP="00524F61">
      <w:pPr>
        <w:pStyle w:val="a3"/>
        <w:shd w:val="clear" w:color="auto" w:fill="FFFFFF"/>
        <w:spacing w:after="202" w:afterAutospacing="0"/>
        <w:jc w:val="both"/>
        <w:rPr>
          <w:color w:val="000000"/>
          <w:sz w:val="28"/>
          <w:szCs w:val="28"/>
        </w:rPr>
      </w:pPr>
      <w:r>
        <w:rPr>
          <w:color w:val="000000"/>
          <w:sz w:val="28"/>
          <w:szCs w:val="28"/>
        </w:rPr>
        <w:t xml:space="preserve">         </w:t>
      </w:r>
      <w:r w:rsidR="006A1B4D" w:rsidRPr="00F12630">
        <w:rPr>
          <w:color w:val="000000"/>
          <w:sz w:val="28"/>
          <w:szCs w:val="28"/>
        </w:rPr>
        <w:t>Предоставить отсрочку исполнения решения Полтавского районного суда Омской области от 11.08.2015 года по делу</w:t>
      </w:r>
      <w:r w:rsidR="006A1B4D" w:rsidRPr="00F12630">
        <w:rPr>
          <w:rStyle w:val="apple-converted-space"/>
          <w:color w:val="000000"/>
          <w:sz w:val="28"/>
          <w:szCs w:val="28"/>
        </w:rPr>
        <w:t> </w:t>
      </w:r>
      <w:r w:rsidR="006A1B4D" w:rsidRPr="00F12630">
        <w:rPr>
          <w:b/>
          <w:bCs/>
          <w:color w:val="000000"/>
          <w:sz w:val="28"/>
          <w:szCs w:val="28"/>
        </w:rPr>
        <w:t>№</w:t>
      </w:r>
      <w:r w:rsidR="006A1B4D" w:rsidRPr="00F12630">
        <w:rPr>
          <w:rStyle w:val="apple-converted-space"/>
          <w:b/>
          <w:bCs/>
          <w:color w:val="000000"/>
          <w:sz w:val="28"/>
          <w:szCs w:val="28"/>
        </w:rPr>
        <w:t> </w:t>
      </w:r>
      <w:r w:rsidR="006A1B4D" w:rsidRPr="00F12630">
        <w:rPr>
          <w:color w:val="000000"/>
          <w:sz w:val="28"/>
          <w:szCs w:val="28"/>
        </w:rPr>
        <w:t>2-453/2015</w:t>
      </w:r>
      <w:r w:rsidR="00AB672C">
        <w:rPr>
          <w:color w:val="000000"/>
          <w:sz w:val="28"/>
          <w:szCs w:val="28"/>
        </w:rPr>
        <w:t xml:space="preserve"> до </w:t>
      </w:r>
      <w:r>
        <w:rPr>
          <w:color w:val="000000"/>
          <w:sz w:val="28"/>
          <w:szCs w:val="28"/>
        </w:rPr>
        <w:t xml:space="preserve">01 </w:t>
      </w:r>
      <w:r w:rsidR="003B1E78">
        <w:rPr>
          <w:color w:val="000000"/>
          <w:sz w:val="28"/>
          <w:szCs w:val="28"/>
        </w:rPr>
        <w:t>августа</w:t>
      </w:r>
      <w:r>
        <w:rPr>
          <w:color w:val="000000"/>
          <w:sz w:val="28"/>
          <w:szCs w:val="28"/>
        </w:rPr>
        <w:t xml:space="preserve"> 2016 года.</w:t>
      </w:r>
    </w:p>
    <w:p w:rsidR="006A1B4D" w:rsidRPr="00F12630" w:rsidRDefault="00637F59" w:rsidP="00524F61">
      <w:pPr>
        <w:pStyle w:val="a3"/>
        <w:shd w:val="clear" w:color="auto" w:fill="FFFFFF"/>
        <w:spacing w:after="0" w:afterAutospacing="0"/>
        <w:jc w:val="both"/>
        <w:rPr>
          <w:color w:val="000000"/>
          <w:sz w:val="28"/>
          <w:szCs w:val="28"/>
        </w:rPr>
      </w:pPr>
      <w:r>
        <w:rPr>
          <w:color w:val="000000"/>
          <w:sz w:val="28"/>
          <w:szCs w:val="28"/>
        </w:rPr>
        <w:t xml:space="preserve"> </w:t>
      </w:r>
      <w:r w:rsidR="006A1B4D" w:rsidRPr="00F12630">
        <w:rPr>
          <w:color w:val="000000"/>
          <w:sz w:val="28"/>
          <w:szCs w:val="28"/>
        </w:rPr>
        <w:t>Приложение:</w:t>
      </w:r>
    </w:p>
    <w:p w:rsidR="00FA229A" w:rsidRDefault="00FA229A" w:rsidP="00637F59">
      <w:pPr>
        <w:pStyle w:val="a3"/>
        <w:shd w:val="clear" w:color="auto" w:fill="FFFFFF"/>
        <w:spacing w:before="0" w:beforeAutospacing="0" w:after="0" w:afterAutospacing="0"/>
        <w:jc w:val="both"/>
        <w:rPr>
          <w:color w:val="000000"/>
          <w:sz w:val="28"/>
          <w:szCs w:val="28"/>
        </w:rPr>
      </w:pPr>
      <w:r>
        <w:rPr>
          <w:color w:val="000000"/>
          <w:sz w:val="28"/>
          <w:szCs w:val="28"/>
        </w:rPr>
        <w:t>1.</w:t>
      </w:r>
      <w:r w:rsidR="006A1B4D" w:rsidRPr="00F12630">
        <w:rPr>
          <w:color w:val="000000"/>
          <w:sz w:val="28"/>
          <w:szCs w:val="28"/>
        </w:rPr>
        <w:t>Копия заявление для Прок</w:t>
      </w:r>
      <w:r>
        <w:rPr>
          <w:color w:val="000000"/>
          <w:sz w:val="28"/>
          <w:szCs w:val="28"/>
        </w:rPr>
        <w:t xml:space="preserve">урора Полтавского района Омской </w:t>
      </w:r>
      <w:r w:rsidR="006A1B4D" w:rsidRPr="00F12630">
        <w:rPr>
          <w:color w:val="000000"/>
          <w:sz w:val="28"/>
          <w:szCs w:val="28"/>
        </w:rPr>
        <w:t>области.</w:t>
      </w:r>
    </w:p>
    <w:p w:rsidR="00637F59" w:rsidRDefault="00637F59" w:rsidP="00637F59">
      <w:pPr>
        <w:pStyle w:val="a3"/>
        <w:shd w:val="clear" w:color="auto" w:fill="FFFFFF"/>
        <w:spacing w:before="0" w:beforeAutospacing="0" w:after="0" w:afterAutospacing="0"/>
        <w:jc w:val="both"/>
        <w:rPr>
          <w:color w:val="000000"/>
          <w:sz w:val="28"/>
          <w:szCs w:val="28"/>
        </w:rPr>
      </w:pPr>
      <w:r>
        <w:rPr>
          <w:color w:val="000000"/>
          <w:sz w:val="28"/>
          <w:szCs w:val="28"/>
        </w:rPr>
        <w:t>2.Доверенность представителя.</w:t>
      </w:r>
    </w:p>
    <w:p w:rsidR="00637F59" w:rsidRDefault="00637F59" w:rsidP="00F12630">
      <w:pPr>
        <w:pStyle w:val="a3"/>
        <w:shd w:val="clear" w:color="auto" w:fill="FFFFFF"/>
        <w:spacing w:before="0" w:beforeAutospacing="0" w:after="0" w:afterAutospacing="0"/>
        <w:rPr>
          <w:color w:val="000000"/>
          <w:sz w:val="28"/>
          <w:szCs w:val="28"/>
        </w:rPr>
      </w:pPr>
    </w:p>
    <w:p w:rsidR="00637F59" w:rsidRDefault="00637F59" w:rsidP="00F12630">
      <w:pPr>
        <w:pStyle w:val="a3"/>
        <w:shd w:val="clear" w:color="auto" w:fill="FFFFFF"/>
        <w:spacing w:before="0" w:beforeAutospacing="0" w:after="0" w:afterAutospacing="0"/>
        <w:rPr>
          <w:color w:val="000000"/>
          <w:sz w:val="28"/>
          <w:szCs w:val="28"/>
        </w:rPr>
      </w:pPr>
    </w:p>
    <w:p w:rsidR="006A1B4D" w:rsidRPr="00F12630" w:rsidRDefault="00F12630" w:rsidP="00F12630">
      <w:pPr>
        <w:pStyle w:val="a3"/>
        <w:shd w:val="clear" w:color="auto" w:fill="FFFFFF"/>
        <w:spacing w:before="0" w:beforeAutospacing="0" w:after="0" w:afterAutospacing="0"/>
        <w:rPr>
          <w:color w:val="000000"/>
          <w:sz w:val="28"/>
          <w:szCs w:val="28"/>
        </w:rPr>
      </w:pPr>
      <w:r w:rsidRPr="00F12630">
        <w:rPr>
          <w:color w:val="000000"/>
          <w:sz w:val="28"/>
          <w:szCs w:val="28"/>
        </w:rPr>
        <w:t xml:space="preserve">Глава </w:t>
      </w:r>
      <w:proofErr w:type="gramStart"/>
      <w:r w:rsidRPr="00F12630">
        <w:rPr>
          <w:color w:val="000000"/>
          <w:sz w:val="28"/>
          <w:szCs w:val="28"/>
        </w:rPr>
        <w:t>Полтавского</w:t>
      </w:r>
      <w:proofErr w:type="gramEnd"/>
    </w:p>
    <w:p w:rsidR="00F12630" w:rsidRPr="00F12630" w:rsidRDefault="00F12630" w:rsidP="00F12630">
      <w:pPr>
        <w:pStyle w:val="a3"/>
        <w:shd w:val="clear" w:color="auto" w:fill="FFFFFF"/>
        <w:spacing w:before="0" w:beforeAutospacing="0" w:after="0" w:afterAutospacing="0"/>
        <w:rPr>
          <w:color w:val="000000"/>
          <w:sz w:val="28"/>
          <w:szCs w:val="28"/>
        </w:rPr>
      </w:pPr>
      <w:r w:rsidRPr="00F12630">
        <w:rPr>
          <w:color w:val="000000"/>
          <w:sz w:val="28"/>
          <w:szCs w:val="28"/>
        </w:rPr>
        <w:t xml:space="preserve">городского поселения                                                                </w:t>
      </w:r>
      <w:r w:rsidR="00FA229A">
        <w:rPr>
          <w:color w:val="000000"/>
          <w:sz w:val="28"/>
          <w:szCs w:val="28"/>
        </w:rPr>
        <w:t xml:space="preserve">     </w:t>
      </w:r>
      <w:r w:rsidRPr="00F12630">
        <w:rPr>
          <w:color w:val="000000"/>
          <w:sz w:val="28"/>
          <w:szCs w:val="28"/>
        </w:rPr>
        <w:t xml:space="preserve">  </w:t>
      </w:r>
      <w:r w:rsidR="00FA229A">
        <w:rPr>
          <w:color w:val="000000"/>
          <w:sz w:val="28"/>
          <w:szCs w:val="28"/>
        </w:rPr>
        <w:t>М.И.Руденко</w:t>
      </w:r>
    </w:p>
    <w:p w:rsidR="00FE127B" w:rsidRPr="00F12630" w:rsidRDefault="00FE127B">
      <w:pPr>
        <w:rPr>
          <w:sz w:val="28"/>
          <w:szCs w:val="28"/>
        </w:rPr>
      </w:pPr>
    </w:p>
    <w:sectPr w:rsidR="00FE127B" w:rsidRPr="00F12630" w:rsidSect="00FE12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2409E"/>
    <w:multiLevelType w:val="multilevel"/>
    <w:tmpl w:val="3E6AC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6A1B4D"/>
    <w:rsid w:val="00040FC6"/>
    <w:rsid w:val="00070CA2"/>
    <w:rsid w:val="00127D36"/>
    <w:rsid w:val="00182F8C"/>
    <w:rsid w:val="00212203"/>
    <w:rsid w:val="00254A3A"/>
    <w:rsid w:val="0028499E"/>
    <w:rsid w:val="00290398"/>
    <w:rsid w:val="00293F5A"/>
    <w:rsid w:val="002C0B75"/>
    <w:rsid w:val="00356043"/>
    <w:rsid w:val="00391897"/>
    <w:rsid w:val="003A02DD"/>
    <w:rsid w:val="003B1E78"/>
    <w:rsid w:val="004C61C3"/>
    <w:rsid w:val="004D7F55"/>
    <w:rsid w:val="00524F61"/>
    <w:rsid w:val="00637F59"/>
    <w:rsid w:val="006A1B4D"/>
    <w:rsid w:val="00711838"/>
    <w:rsid w:val="00796011"/>
    <w:rsid w:val="008546BA"/>
    <w:rsid w:val="00862B86"/>
    <w:rsid w:val="009B049F"/>
    <w:rsid w:val="00A24CA2"/>
    <w:rsid w:val="00AA129D"/>
    <w:rsid w:val="00AB672C"/>
    <w:rsid w:val="00B24FD9"/>
    <w:rsid w:val="00B37600"/>
    <w:rsid w:val="00B457E3"/>
    <w:rsid w:val="00BA35C1"/>
    <w:rsid w:val="00C655DC"/>
    <w:rsid w:val="00CC1C84"/>
    <w:rsid w:val="00D86789"/>
    <w:rsid w:val="00DA7C66"/>
    <w:rsid w:val="00E161D1"/>
    <w:rsid w:val="00E56C84"/>
    <w:rsid w:val="00F12630"/>
    <w:rsid w:val="00F22527"/>
    <w:rsid w:val="00FA229A"/>
    <w:rsid w:val="00FB0BD2"/>
    <w:rsid w:val="00FE12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B4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6A1B4D"/>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3">
    <w:name w:val="Normal (Web)"/>
    <w:basedOn w:val="a"/>
    <w:uiPriority w:val="99"/>
    <w:unhideWhenUsed/>
    <w:rsid w:val="006A1B4D"/>
    <w:pPr>
      <w:spacing w:before="100" w:beforeAutospacing="1" w:after="100" w:afterAutospacing="1"/>
    </w:pPr>
  </w:style>
  <w:style w:type="character" w:customStyle="1" w:styleId="apple-converted-space">
    <w:name w:val="apple-converted-space"/>
    <w:basedOn w:val="a0"/>
    <w:rsid w:val="006A1B4D"/>
  </w:style>
  <w:style w:type="paragraph" w:styleId="a4">
    <w:name w:val="Body Text"/>
    <w:basedOn w:val="a"/>
    <w:link w:val="a5"/>
    <w:rsid w:val="00070CA2"/>
    <w:pPr>
      <w:jc w:val="both"/>
    </w:pPr>
    <w:rPr>
      <w:sz w:val="28"/>
    </w:rPr>
  </w:style>
  <w:style w:type="character" w:customStyle="1" w:styleId="a5">
    <w:name w:val="Основной текст Знак"/>
    <w:basedOn w:val="a0"/>
    <w:link w:val="a4"/>
    <w:rsid w:val="00070CA2"/>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1126048929">
      <w:bodyDiv w:val="1"/>
      <w:marLeft w:val="0"/>
      <w:marRight w:val="0"/>
      <w:marTop w:val="0"/>
      <w:marBottom w:val="0"/>
      <w:divBdr>
        <w:top w:val="none" w:sz="0" w:space="0" w:color="auto"/>
        <w:left w:val="none" w:sz="0" w:space="0" w:color="auto"/>
        <w:bottom w:val="none" w:sz="0" w:space="0" w:color="auto"/>
        <w:right w:val="none" w:sz="0" w:space="0" w:color="auto"/>
      </w:divBdr>
    </w:div>
    <w:div w:id="150335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2</Pages>
  <Words>598</Words>
  <Characters>3409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dc:creator>
  <cp:lastModifiedBy>Natali</cp:lastModifiedBy>
  <cp:revision>12</cp:revision>
  <cp:lastPrinted>2016-04-26T04:13:00Z</cp:lastPrinted>
  <dcterms:created xsi:type="dcterms:W3CDTF">2016-04-25T10:33:00Z</dcterms:created>
  <dcterms:modified xsi:type="dcterms:W3CDTF">2016-04-27T05:36:00Z</dcterms:modified>
</cp:coreProperties>
</file>