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7BD2" w:rsidRDefault="00D47BD2" w:rsidP="00D47BD2">
      <w:pPr>
        <w:pStyle w:val="ConsPlusTitle"/>
        <w:jc w:val="right"/>
        <w:rPr>
          <w:rFonts w:ascii="Times New Roman" w:hAnsi="Times New Roman" w:cs="Times New Roman"/>
          <w:b w:val="0"/>
          <w:sz w:val="28"/>
          <w:szCs w:val="28"/>
          <w:u w:val="single"/>
        </w:rPr>
      </w:pPr>
      <w:r>
        <w:rPr>
          <w:rFonts w:ascii="Times New Roman" w:hAnsi="Times New Roman" w:cs="Times New Roman"/>
          <w:b w:val="0"/>
          <w:sz w:val="28"/>
          <w:szCs w:val="28"/>
          <w:u w:val="single"/>
        </w:rPr>
        <w:t>ПРОЕКТ</w:t>
      </w:r>
    </w:p>
    <w:p w:rsidR="00ED65E3" w:rsidRPr="00C47E0A" w:rsidRDefault="00ED65E3" w:rsidP="00ED65E3">
      <w:pPr>
        <w:pStyle w:val="ConsTitle"/>
        <w:widowControl/>
        <w:ind w:right="0"/>
        <w:jc w:val="center"/>
        <w:rPr>
          <w:rFonts w:ascii="Times New Roman" w:hAnsi="Times New Roman" w:cs="Times New Roman"/>
          <w:sz w:val="24"/>
          <w:szCs w:val="24"/>
          <w:u w:val="single"/>
        </w:rPr>
      </w:pPr>
      <w:r w:rsidRPr="00C47E0A">
        <w:rPr>
          <w:rFonts w:ascii="Times New Roman" w:hAnsi="Times New Roman" w:cs="Times New Roman"/>
          <w:sz w:val="24"/>
          <w:szCs w:val="24"/>
          <w:u w:val="single"/>
        </w:rPr>
        <w:t>Муниципальное образование Полтавское городское поселения Полтавского муниципального района Омской области</w:t>
      </w:r>
    </w:p>
    <w:p w:rsidR="00ED65E3" w:rsidRPr="00C464A6" w:rsidRDefault="00ED65E3" w:rsidP="00ED65E3">
      <w:pPr>
        <w:pStyle w:val="ConsTitle"/>
        <w:widowControl/>
        <w:ind w:right="0"/>
        <w:jc w:val="center"/>
        <w:rPr>
          <w:rFonts w:ascii="Times New Roman" w:hAnsi="Times New Roman" w:cs="Times New Roman"/>
          <w:sz w:val="24"/>
          <w:szCs w:val="24"/>
        </w:rPr>
      </w:pPr>
    </w:p>
    <w:p w:rsidR="00ED65E3" w:rsidRPr="00C464A6" w:rsidRDefault="00ED65E3" w:rsidP="00ED65E3">
      <w:pPr>
        <w:pStyle w:val="ConsTitle"/>
        <w:widowControl/>
        <w:ind w:right="0"/>
        <w:jc w:val="center"/>
        <w:rPr>
          <w:rFonts w:ascii="Times New Roman" w:hAnsi="Times New Roman" w:cs="Times New Roman"/>
          <w:sz w:val="24"/>
          <w:szCs w:val="24"/>
        </w:rPr>
      </w:pPr>
    </w:p>
    <w:p w:rsidR="00ED65E3" w:rsidRPr="00C26711" w:rsidRDefault="00ED65E3" w:rsidP="00ED65E3">
      <w:pPr>
        <w:pStyle w:val="ConsTitle"/>
        <w:widowControl/>
        <w:ind w:right="0"/>
        <w:jc w:val="center"/>
        <w:rPr>
          <w:rFonts w:ascii="Times New Roman" w:hAnsi="Times New Roman" w:cs="Times New Roman"/>
          <w:sz w:val="28"/>
          <w:szCs w:val="24"/>
          <w:u w:val="single"/>
        </w:rPr>
      </w:pPr>
      <w:r w:rsidRPr="00C26711">
        <w:rPr>
          <w:rFonts w:ascii="Times New Roman" w:hAnsi="Times New Roman" w:cs="Times New Roman"/>
          <w:sz w:val="28"/>
          <w:szCs w:val="24"/>
          <w:u w:val="single"/>
        </w:rPr>
        <w:t>СОВЕТ ГОРОДСКОГО ПОСЕЛЕНИЯ</w:t>
      </w:r>
    </w:p>
    <w:p w:rsidR="00ED65E3" w:rsidRPr="009E50E0" w:rsidRDefault="00ED65E3" w:rsidP="00ED65E3">
      <w:pPr>
        <w:pStyle w:val="ConsTitle"/>
        <w:widowControl/>
        <w:ind w:right="0"/>
        <w:jc w:val="center"/>
        <w:rPr>
          <w:rFonts w:ascii="Times New Roman" w:hAnsi="Times New Roman" w:cs="Times New Roman"/>
          <w:sz w:val="28"/>
          <w:szCs w:val="24"/>
        </w:rPr>
      </w:pPr>
    </w:p>
    <w:p w:rsidR="00ED65E3" w:rsidRPr="009E50E0" w:rsidRDefault="00ED65E3" w:rsidP="00ED65E3">
      <w:pPr>
        <w:pStyle w:val="ConsTitle"/>
        <w:widowControl/>
        <w:ind w:right="0"/>
        <w:jc w:val="center"/>
        <w:rPr>
          <w:rFonts w:ascii="Times New Roman" w:hAnsi="Times New Roman" w:cs="Times New Roman"/>
          <w:sz w:val="28"/>
          <w:szCs w:val="24"/>
        </w:rPr>
      </w:pPr>
    </w:p>
    <w:p w:rsidR="00ED65E3" w:rsidRPr="009E50E0" w:rsidRDefault="00ED65E3" w:rsidP="00ED65E3">
      <w:pPr>
        <w:jc w:val="center"/>
        <w:rPr>
          <w:b/>
          <w:sz w:val="28"/>
        </w:rPr>
      </w:pPr>
      <w:r w:rsidRPr="009E50E0">
        <w:rPr>
          <w:b/>
          <w:sz w:val="28"/>
        </w:rPr>
        <w:t>РЕШЕНИЕ</w:t>
      </w:r>
    </w:p>
    <w:p w:rsidR="00D47BD2" w:rsidRPr="00A306EA" w:rsidRDefault="00D47BD2" w:rsidP="00D47BD2">
      <w:pPr>
        <w:spacing w:line="240" w:lineRule="auto"/>
        <w:ind w:firstLine="709"/>
        <w:jc w:val="center"/>
        <w:rPr>
          <w:rFonts w:ascii="Times New Roman" w:hAnsi="Times New Roman"/>
          <w:sz w:val="28"/>
          <w:szCs w:val="28"/>
        </w:rPr>
      </w:pPr>
    </w:p>
    <w:p w:rsidR="00D47BD2" w:rsidRPr="00A306EA" w:rsidRDefault="00D47BD2" w:rsidP="00D47BD2">
      <w:pPr>
        <w:jc w:val="both"/>
        <w:rPr>
          <w:rFonts w:ascii="Times New Roman" w:hAnsi="Times New Roman"/>
          <w:sz w:val="28"/>
          <w:szCs w:val="28"/>
        </w:rPr>
      </w:pPr>
      <w:r>
        <w:rPr>
          <w:rFonts w:ascii="Times New Roman" w:hAnsi="Times New Roman"/>
          <w:sz w:val="28"/>
          <w:szCs w:val="28"/>
        </w:rPr>
        <w:t xml:space="preserve">от _______________ 2016 </w:t>
      </w:r>
      <w:r w:rsidRPr="00A306EA">
        <w:rPr>
          <w:rFonts w:ascii="Times New Roman" w:hAnsi="Times New Roman"/>
          <w:sz w:val="28"/>
          <w:szCs w:val="28"/>
        </w:rPr>
        <w:t>года.                                                          № _____</w:t>
      </w:r>
    </w:p>
    <w:p w:rsidR="00D47BD2" w:rsidRDefault="00D47BD2" w:rsidP="00D47BD2">
      <w:pPr>
        <w:jc w:val="center"/>
        <w:rPr>
          <w:rFonts w:ascii="Times New Roman" w:hAnsi="Times New Roman"/>
          <w:b/>
          <w:bCs/>
          <w:sz w:val="28"/>
          <w:szCs w:val="28"/>
        </w:rPr>
      </w:pPr>
    </w:p>
    <w:p w:rsidR="00D47BD2" w:rsidRDefault="00277BA4" w:rsidP="00277BA4">
      <w:pPr>
        <w:pStyle w:val="ConsPlusTitle"/>
        <w:jc w:val="center"/>
        <w:rPr>
          <w:rFonts w:ascii="Times New Roman" w:hAnsi="Times New Roman"/>
          <w:sz w:val="28"/>
          <w:szCs w:val="28"/>
        </w:rPr>
      </w:pPr>
      <w:r w:rsidRPr="00277BA4">
        <w:rPr>
          <w:rFonts w:ascii="Times New Roman" w:hAnsi="Times New Roman"/>
          <w:bCs w:val="0"/>
          <w:sz w:val="28"/>
          <w:szCs w:val="28"/>
        </w:rPr>
        <w:t xml:space="preserve">Об утверждении «Правил </w:t>
      </w:r>
      <w:r w:rsidR="006D05F5">
        <w:rPr>
          <w:rFonts w:ascii="Times New Roman" w:hAnsi="Times New Roman"/>
          <w:bCs w:val="0"/>
          <w:sz w:val="28"/>
          <w:szCs w:val="28"/>
        </w:rPr>
        <w:t>продажи</w:t>
      </w:r>
      <w:r w:rsidRPr="00277BA4">
        <w:rPr>
          <w:rFonts w:ascii="Times New Roman" w:hAnsi="Times New Roman"/>
          <w:bCs w:val="0"/>
          <w:sz w:val="28"/>
          <w:szCs w:val="28"/>
        </w:rPr>
        <w:t xml:space="preserve"> отдельных видов товаров</w:t>
      </w:r>
      <w:r w:rsidR="006D05F5">
        <w:rPr>
          <w:rFonts w:ascii="Times New Roman" w:hAnsi="Times New Roman"/>
          <w:bCs w:val="0"/>
          <w:sz w:val="28"/>
          <w:szCs w:val="28"/>
        </w:rPr>
        <w:t xml:space="preserve"> на территории Полтавского городского поселения</w:t>
      </w:r>
      <w:r w:rsidR="00D47BD2" w:rsidRPr="00277BA4">
        <w:rPr>
          <w:rFonts w:ascii="Times New Roman" w:hAnsi="Times New Roman"/>
          <w:sz w:val="28"/>
          <w:szCs w:val="28"/>
        </w:rPr>
        <w:t>»</w:t>
      </w:r>
    </w:p>
    <w:p w:rsidR="00277BA4" w:rsidRPr="00277BA4" w:rsidRDefault="00277BA4" w:rsidP="00277BA4">
      <w:pPr>
        <w:pStyle w:val="ConsPlusTitle"/>
        <w:jc w:val="center"/>
        <w:rPr>
          <w:rFonts w:ascii="Times New Roman" w:hAnsi="Times New Roman"/>
          <w:sz w:val="28"/>
          <w:szCs w:val="28"/>
        </w:rPr>
      </w:pPr>
    </w:p>
    <w:p w:rsidR="00D47BD2" w:rsidRDefault="00D47BD2" w:rsidP="00D47BD2">
      <w:pPr>
        <w:spacing w:after="0" w:line="240" w:lineRule="auto"/>
        <w:ind w:firstLine="709"/>
        <w:jc w:val="both"/>
        <w:rPr>
          <w:rFonts w:ascii="Times New Roman" w:hAnsi="Times New Roman"/>
          <w:sz w:val="28"/>
          <w:szCs w:val="28"/>
        </w:rPr>
      </w:pPr>
      <w:r w:rsidRPr="00C57336">
        <w:rPr>
          <w:rFonts w:ascii="Times New Roman" w:hAnsi="Times New Roman"/>
          <w:sz w:val="28"/>
          <w:szCs w:val="28"/>
        </w:rPr>
        <w:t xml:space="preserve">Руководствуясь Федеральным законом от 6 октября 2003года № 131-ФЗ «Об общих принципах организации местного самоуправления в Российской Федерации», </w:t>
      </w:r>
      <w:r w:rsidR="00277BA4">
        <w:rPr>
          <w:rFonts w:ascii="Times New Roman" w:hAnsi="Times New Roman"/>
          <w:sz w:val="28"/>
          <w:szCs w:val="28"/>
        </w:rPr>
        <w:t>в целях улучшения организации торговли, усиления защиты интересов потребителей, рассмотрев проект Правил продажи отдельных видов товаров</w:t>
      </w:r>
      <w:r w:rsidR="006D05F5">
        <w:rPr>
          <w:rFonts w:ascii="Times New Roman" w:hAnsi="Times New Roman"/>
          <w:sz w:val="28"/>
          <w:szCs w:val="28"/>
        </w:rPr>
        <w:t xml:space="preserve"> на территории Полтавского городского поселения</w:t>
      </w:r>
      <w:r w:rsidR="00277BA4">
        <w:rPr>
          <w:rFonts w:ascii="Times New Roman" w:hAnsi="Times New Roman"/>
          <w:sz w:val="28"/>
          <w:szCs w:val="28"/>
        </w:rPr>
        <w:t xml:space="preserve">, </w:t>
      </w:r>
      <w:r w:rsidRPr="00C57336">
        <w:rPr>
          <w:rFonts w:ascii="Times New Roman" w:hAnsi="Times New Roman"/>
          <w:sz w:val="28"/>
          <w:szCs w:val="28"/>
        </w:rPr>
        <w:t>Совет городского поселения решил:</w:t>
      </w:r>
    </w:p>
    <w:p w:rsidR="00D47BD2" w:rsidRDefault="00D47BD2" w:rsidP="00277BA4">
      <w:pPr>
        <w:spacing w:after="0" w:line="240" w:lineRule="auto"/>
        <w:ind w:firstLine="709"/>
        <w:jc w:val="both"/>
        <w:rPr>
          <w:rFonts w:ascii="Times New Roman" w:hAnsi="Times New Roman"/>
          <w:sz w:val="28"/>
          <w:szCs w:val="28"/>
        </w:rPr>
      </w:pPr>
      <w:r w:rsidRPr="00C57336">
        <w:rPr>
          <w:rFonts w:ascii="Times New Roman" w:hAnsi="Times New Roman"/>
          <w:sz w:val="28"/>
          <w:szCs w:val="28"/>
        </w:rPr>
        <w:t>1</w:t>
      </w:r>
      <w:r w:rsidRPr="0028314A">
        <w:rPr>
          <w:rFonts w:ascii="Times New Roman" w:hAnsi="Times New Roman"/>
          <w:sz w:val="28"/>
          <w:szCs w:val="28"/>
        </w:rPr>
        <w:t>.</w:t>
      </w:r>
      <w:r w:rsidR="00277BA4">
        <w:rPr>
          <w:rFonts w:ascii="Times New Roman" w:hAnsi="Times New Roman"/>
          <w:sz w:val="28"/>
          <w:szCs w:val="28"/>
        </w:rPr>
        <w:t xml:space="preserve"> Утвердить Правила продажи отдельных видов товаров</w:t>
      </w:r>
      <w:r w:rsidR="006D05F5">
        <w:rPr>
          <w:rFonts w:ascii="Times New Roman" w:hAnsi="Times New Roman"/>
          <w:sz w:val="28"/>
          <w:szCs w:val="28"/>
        </w:rPr>
        <w:t xml:space="preserve"> на территории Полтавского городского поселения</w:t>
      </w:r>
      <w:r w:rsidR="00277BA4">
        <w:rPr>
          <w:rFonts w:ascii="Times New Roman" w:hAnsi="Times New Roman"/>
          <w:sz w:val="28"/>
          <w:szCs w:val="28"/>
        </w:rPr>
        <w:t xml:space="preserve"> (Приложение №1).</w:t>
      </w:r>
    </w:p>
    <w:p w:rsidR="00D47BD2" w:rsidRPr="00C57336" w:rsidRDefault="00D47BD2" w:rsidP="006D05F5">
      <w:pPr>
        <w:spacing w:after="0" w:line="240" w:lineRule="auto"/>
        <w:ind w:firstLine="680"/>
        <w:jc w:val="both"/>
        <w:rPr>
          <w:rFonts w:ascii="Times New Roman" w:hAnsi="Times New Roman"/>
          <w:sz w:val="28"/>
          <w:szCs w:val="28"/>
        </w:rPr>
      </w:pPr>
      <w:r>
        <w:rPr>
          <w:rFonts w:ascii="Times New Roman" w:hAnsi="Times New Roman"/>
          <w:sz w:val="28"/>
          <w:szCs w:val="28"/>
        </w:rPr>
        <w:t>2. Настоящее решение подлежи</w:t>
      </w:r>
      <w:r w:rsidRPr="00C57336">
        <w:rPr>
          <w:rFonts w:ascii="Times New Roman" w:hAnsi="Times New Roman"/>
          <w:sz w:val="28"/>
          <w:szCs w:val="28"/>
        </w:rPr>
        <w:t>т опубликованию (обнародованию).</w:t>
      </w:r>
    </w:p>
    <w:p w:rsidR="006D05F5" w:rsidRDefault="006D05F5" w:rsidP="00D47BD2">
      <w:pPr>
        <w:pStyle w:val="ConsPlusTitle"/>
        <w:widowControl/>
        <w:spacing w:before="720" w:line="20" w:lineRule="atLeast"/>
        <w:jc w:val="both"/>
        <w:rPr>
          <w:rFonts w:ascii="Times New Roman" w:hAnsi="Times New Roman" w:cs="Times New Roman"/>
          <w:b w:val="0"/>
          <w:sz w:val="28"/>
          <w:szCs w:val="28"/>
        </w:rPr>
      </w:pPr>
    </w:p>
    <w:p w:rsidR="00D47BD2" w:rsidRDefault="00D47BD2" w:rsidP="00D47BD2">
      <w:pPr>
        <w:pStyle w:val="ConsPlusTitle"/>
        <w:widowControl/>
        <w:spacing w:before="720" w:line="20" w:lineRule="atLeast"/>
        <w:jc w:val="both"/>
        <w:rPr>
          <w:rFonts w:ascii="Times New Roman" w:hAnsi="Times New Roman" w:cs="Times New Roman"/>
          <w:b w:val="0"/>
          <w:sz w:val="28"/>
          <w:szCs w:val="28"/>
        </w:rPr>
      </w:pPr>
      <w:r>
        <w:rPr>
          <w:rFonts w:ascii="Times New Roman" w:hAnsi="Times New Roman" w:cs="Times New Roman"/>
          <w:b w:val="0"/>
          <w:sz w:val="28"/>
          <w:szCs w:val="28"/>
        </w:rPr>
        <w:t>Глава Полтавского городского поселения                                      М.И.Руденко</w:t>
      </w:r>
    </w:p>
    <w:p w:rsidR="00D47BD2" w:rsidRDefault="00D47BD2" w:rsidP="00D47BD2">
      <w:pPr>
        <w:jc w:val="both"/>
        <w:rPr>
          <w:sz w:val="28"/>
          <w:szCs w:val="28"/>
        </w:rPr>
      </w:pPr>
    </w:p>
    <w:p w:rsidR="00D47BD2" w:rsidRDefault="00D47BD2" w:rsidP="00D47BD2">
      <w:pPr>
        <w:autoSpaceDE w:val="0"/>
        <w:autoSpaceDN w:val="0"/>
        <w:adjustRightInd w:val="0"/>
        <w:ind w:firstLine="700"/>
        <w:jc w:val="both"/>
        <w:rPr>
          <w:sz w:val="28"/>
          <w:szCs w:val="28"/>
        </w:rPr>
      </w:pPr>
    </w:p>
    <w:p w:rsidR="00D47BD2" w:rsidRPr="008C24F5" w:rsidRDefault="00D47BD2" w:rsidP="00D47BD2">
      <w:pPr>
        <w:autoSpaceDE w:val="0"/>
        <w:autoSpaceDN w:val="0"/>
        <w:adjustRightInd w:val="0"/>
        <w:ind w:firstLine="700"/>
        <w:jc w:val="both"/>
        <w:rPr>
          <w:sz w:val="28"/>
          <w:szCs w:val="28"/>
        </w:rPr>
      </w:pPr>
    </w:p>
    <w:p w:rsidR="00D47BD2" w:rsidRDefault="00D47BD2" w:rsidP="00D47BD2">
      <w:pPr>
        <w:autoSpaceDE w:val="0"/>
        <w:autoSpaceDN w:val="0"/>
        <w:adjustRightInd w:val="0"/>
        <w:ind w:firstLine="700"/>
        <w:jc w:val="both"/>
        <w:rPr>
          <w:sz w:val="28"/>
          <w:szCs w:val="28"/>
        </w:rPr>
      </w:pPr>
    </w:p>
    <w:p w:rsidR="00D47BD2" w:rsidRDefault="00D47BD2" w:rsidP="00D47BD2">
      <w:pPr>
        <w:autoSpaceDE w:val="0"/>
        <w:autoSpaceDN w:val="0"/>
        <w:adjustRightInd w:val="0"/>
        <w:ind w:firstLine="700"/>
        <w:jc w:val="both"/>
        <w:rPr>
          <w:sz w:val="28"/>
          <w:szCs w:val="28"/>
        </w:rPr>
      </w:pPr>
    </w:p>
    <w:p w:rsidR="00D47BD2" w:rsidRDefault="00D47BD2" w:rsidP="00D47BD2">
      <w:pPr>
        <w:autoSpaceDE w:val="0"/>
        <w:autoSpaceDN w:val="0"/>
        <w:adjustRightInd w:val="0"/>
        <w:ind w:firstLine="700"/>
        <w:jc w:val="both"/>
        <w:rPr>
          <w:sz w:val="28"/>
          <w:szCs w:val="28"/>
        </w:rPr>
      </w:pPr>
    </w:p>
    <w:p w:rsidR="006D05F5" w:rsidRDefault="006D05F5" w:rsidP="006D05F5">
      <w:pPr>
        <w:pStyle w:val="ConsPlusTitle"/>
        <w:jc w:val="center"/>
        <w:rPr>
          <w:rFonts w:ascii="Times New Roman" w:hAnsi="Times New Roman" w:cs="Times New Roman"/>
          <w:sz w:val="24"/>
          <w:szCs w:val="24"/>
        </w:rPr>
      </w:pPr>
    </w:p>
    <w:p w:rsidR="006D05F5" w:rsidRPr="006D05F5" w:rsidRDefault="006D05F5" w:rsidP="006D05F5">
      <w:pPr>
        <w:pStyle w:val="ConsPlusTitle"/>
        <w:jc w:val="right"/>
        <w:rPr>
          <w:rFonts w:ascii="Times New Roman" w:hAnsi="Times New Roman" w:cs="Times New Roman"/>
          <w:b w:val="0"/>
          <w:sz w:val="24"/>
          <w:szCs w:val="24"/>
        </w:rPr>
      </w:pPr>
      <w:r w:rsidRPr="006D05F5">
        <w:rPr>
          <w:rFonts w:ascii="Times New Roman" w:hAnsi="Times New Roman" w:cs="Times New Roman"/>
          <w:b w:val="0"/>
          <w:sz w:val="24"/>
          <w:szCs w:val="24"/>
        </w:rPr>
        <w:lastRenderedPageBreak/>
        <w:t xml:space="preserve">Приложение №1 </w:t>
      </w:r>
    </w:p>
    <w:p w:rsidR="006D05F5" w:rsidRPr="00FA3125" w:rsidRDefault="006D05F5" w:rsidP="006D05F5">
      <w:pPr>
        <w:pStyle w:val="ConsPlusTitle"/>
        <w:jc w:val="center"/>
        <w:rPr>
          <w:rFonts w:ascii="Times New Roman" w:hAnsi="Times New Roman" w:cs="Times New Roman"/>
          <w:sz w:val="24"/>
          <w:szCs w:val="24"/>
        </w:rPr>
      </w:pPr>
      <w:r w:rsidRPr="00FA3125">
        <w:rPr>
          <w:rFonts w:ascii="Times New Roman" w:hAnsi="Times New Roman" w:cs="Times New Roman"/>
          <w:sz w:val="24"/>
          <w:szCs w:val="24"/>
        </w:rPr>
        <w:t>ПРАВИЛА</w:t>
      </w:r>
    </w:p>
    <w:p w:rsidR="006D05F5" w:rsidRDefault="006D05F5" w:rsidP="006D05F5">
      <w:pPr>
        <w:pStyle w:val="ConsPlusTitle"/>
        <w:jc w:val="center"/>
        <w:rPr>
          <w:rFonts w:ascii="Times New Roman" w:hAnsi="Times New Roman" w:cs="Times New Roman"/>
          <w:sz w:val="24"/>
          <w:szCs w:val="24"/>
        </w:rPr>
      </w:pPr>
      <w:r w:rsidRPr="00FA3125">
        <w:rPr>
          <w:rFonts w:ascii="Times New Roman" w:hAnsi="Times New Roman" w:cs="Times New Roman"/>
          <w:sz w:val="24"/>
          <w:szCs w:val="24"/>
        </w:rPr>
        <w:t>ПРОДАЖИ ОТДЕЛЬНЫХ ВИДОВ ТОВАРОВ</w:t>
      </w:r>
      <w:r>
        <w:rPr>
          <w:rFonts w:ascii="Times New Roman" w:hAnsi="Times New Roman" w:cs="Times New Roman"/>
          <w:sz w:val="24"/>
          <w:szCs w:val="24"/>
        </w:rPr>
        <w:t xml:space="preserve"> </w:t>
      </w:r>
    </w:p>
    <w:p w:rsidR="006D05F5" w:rsidRPr="00FA3125" w:rsidRDefault="006D05F5" w:rsidP="006D05F5">
      <w:pPr>
        <w:pStyle w:val="ConsPlusTitle"/>
        <w:jc w:val="center"/>
        <w:rPr>
          <w:rFonts w:ascii="Times New Roman" w:hAnsi="Times New Roman" w:cs="Times New Roman"/>
          <w:sz w:val="24"/>
          <w:szCs w:val="24"/>
        </w:rPr>
      </w:pPr>
      <w:r>
        <w:rPr>
          <w:rFonts w:ascii="Times New Roman" w:hAnsi="Times New Roman" w:cs="Times New Roman"/>
          <w:sz w:val="24"/>
          <w:szCs w:val="24"/>
        </w:rPr>
        <w:t>НА ТЕРРИТОРИИ ПОЛТАВСКОГО ГОРОДСКОГО ПОСЕЛЕНИЯ</w:t>
      </w:r>
    </w:p>
    <w:p w:rsidR="006D05F5" w:rsidRPr="00FA3125" w:rsidRDefault="006D05F5" w:rsidP="006D05F5">
      <w:pPr>
        <w:pStyle w:val="ConsPlusNormal"/>
        <w:jc w:val="center"/>
        <w:rPr>
          <w:rFonts w:ascii="Times New Roman" w:hAnsi="Times New Roman" w:cs="Times New Roman"/>
          <w:sz w:val="24"/>
          <w:szCs w:val="24"/>
        </w:rPr>
      </w:pPr>
    </w:p>
    <w:p w:rsidR="006D05F5" w:rsidRPr="00FA3125" w:rsidRDefault="006D05F5" w:rsidP="006D05F5">
      <w:pPr>
        <w:pStyle w:val="ConsPlusNormal"/>
        <w:jc w:val="center"/>
        <w:outlineLvl w:val="1"/>
        <w:rPr>
          <w:rFonts w:ascii="Times New Roman" w:hAnsi="Times New Roman" w:cs="Times New Roman"/>
          <w:sz w:val="24"/>
          <w:szCs w:val="24"/>
        </w:rPr>
      </w:pPr>
      <w:r w:rsidRPr="00FA3125">
        <w:rPr>
          <w:rFonts w:ascii="Times New Roman" w:hAnsi="Times New Roman" w:cs="Times New Roman"/>
          <w:sz w:val="24"/>
          <w:szCs w:val="24"/>
        </w:rPr>
        <w:t>I. Общие положения</w:t>
      </w:r>
    </w:p>
    <w:p w:rsidR="006D05F5" w:rsidRPr="002516EC"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1. </w:t>
      </w:r>
      <w:proofErr w:type="gramStart"/>
      <w:r w:rsidRPr="00FA3125">
        <w:rPr>
          <w:rFonts w:ascii="Times New Roman" w:hAnsi="Times New Roman" w:cs="Times New Roman"/>
          <w:sz w:val="24"/>
          <w:szCs w:val="24"/>
        </w:rPr>
        <w:t xml:space="preserve">Настоящие Правила разработаны в соответствии с Законом Российской </w:t>
      </w:r>
      <w:r w:rsidRPr="007C5C82">
        <w:rPr>
          <w:rFonts w:ascii="Times New Roman" w:hAnsi="Times New Roman" w:cs="Times New Roman"/>
          <w:sz w:val="24"/>
          <w:szCs w:val="24"/>
        </w:rPr>
        <w:t>Федерац</w:t>
      </w:r>
      <w:r>
        <w:rPr>
          <w:rFonts w:ascii="Times New Roman" w:hAnsi="Times New Roman" w:cs="Times New Roman"/>
          <w:sz w:val="24"/>
          <w:szCs w:val="24"/>
        </w:rPr>
        <w:t>ии "О защите прав потребителей"</w:t>
      </w:r>
      <w:r w:rsidRPr="007C5C82">
        <w:rPr>
          <w:rFonts w:ascii="Times New Roman" w:hAnsi="Times New Roman" w:cs="Times New Roman"/>
          <w:sz w:val="24"/>
          <w:szCs w:val="24"/>
        </w:rPr>
        <w:t xml:space="preserve">, </w:t>
      </w:r>
      <w:r w:rsidRPr="007C5C82">
        <w:rPr>
          <w:rFonts w:ascii="Times New Roman" w:hAnsi="Times New Roman" w:cs="Times New Roman"/>
          <w:color w:val="333333"/>
          <w:sz w:val="24"/>
          <w:szCs w:val="24"/>
        </w:rPr>
        <w:t xml:space="preserve">"Правил продажи отдельных видов товаров", утвержденных Постановлением Правительства РФ от 19.01.1998 N 55 (с изменениями и дополнениями) </w:t>
      </w:r>
      <w:r w:rsidRPr="007C5C82">
        <w:rPr>
          <w:rFonts w:ascii="Times New Roman" w:hAnsi="Times New Roman" w:cs="Times New Roman"/>
          <w:sz w:val="24"/>
          <w:szCs w:val="24"/>
        </w:rPr>
        <w:t>регулируют отношения между покупателями и продавцами при продаже отдельных видов продовольственных и непродовольственных товаров.</w:t>
      </w:r>
      <w:proofErr w:type="gramEnd"/>
      <w:r w:rsidRPr="007C5C82">
        <w:rPr>
          <w:rFonts w:ascii="Times New Roman" w:hAnsi="Times New Roman" w:cs="Times New Roman"/>
          <w:color w:val="333333"/>
          <w:sz w:val="24"/>
          <w:szCs w:val="24"/>
        </w:rPr>
        <w:t xml:space="preserve"> Настоящие правила определяют основные требования к работе</w:t>
      </w:r>
      <w:r w:rsidRPr="002516EC">
        <w:rPr>
          <w:rFonts w:ascii="Times New Roman" w:hAnsi="Times New Roman" w:cs="Times New Roman"/>
          <w:color w:val="333333"/>
          <w:sz w:val="24"/>
          <w:szCs w:val="24"/>
        </w:rPr>
        <w:t xml:space="preserve"> рынков, ярмарок, мини-рынков (далее рынки) и распространяются в соответствии с действующим законодательством на всех хозяйствующих на них субъектов, юридических лиц различных организационно-правовых форм, граждан, осуществляющих предпринимательскую деятельность без образования юридического лица, а также иных граждан, осуществляющих торговую деятельность на территории Полтавского городского поселения.</w:t>
      </w:r>
    </w:p>
    <w:p w:rsidR="006D05F5" w:rsidRPr="00FA3125" w:rsidRDefault="006D05F5" w:rsidP="006D05F5">
      <w:pPr>
        <w:pStyle w:val="ConsPlusNormal"/>
        <w:ind w:firstLine="540"/>
        <w:jc w:val="both"/>
        <w:rPr>
          <w:rFonts w:ascii="Times New Roman" w:hAnsi="Times New Roman" w:cs="Times New Roman"/>
          <w:sz w:val="24"/>
          <w:szCs w:val="24"/>
        </w:rPr>
      </w:pPr>
      <w:r w:rsidRPr="002516EC">
        <w:rPr>
          <w:rFonts w:ascii="Times New Roman" w:hAnsi="Times New Roman" w:cs="Times New Roman"/>
          <w:sz w:val="24"/>
          <w:szCs w:val="24"/>
        </w:rPr>
        <w:t xml:space="preserve">2. Под </w:t>
      </w:r>
      <w:r w:rsidRPr="002516EC">
        <w:rPr>
          <w:rFonts w:ascii="Times New Roman" w:hAnsi="Times New Roman" w:cs="Times New Roman"/>
          <w:b/>
          <w:sz w:val="24"/>
          <w:szCs w:val="24"/>
        </w:rPr>
        <w:t>покупателем</w:t>
      </w:r>
      <w:r w:rsidRPr="002516EC">
        <w:rPr>
          <w:rFonts w:ascii="Times New Roman" w:hAnsi="Times New Roman" w:cs="Times New Roman"/>
          <w:sz w:val="24"/>
          <w:szCs w:val="24"/>
        </w:rPr>
        <w:t xml:space="preserve"> понимается гражданин, имеющий намерение заказать или</w:t>
      </w:r>
      <w:r w:rsidRPr="00FA3125">
        <w:rPr>
          <w:rFonts w:ascii="Times New Roman" w:hAnsi="Times New Roman" w:cs="Times New Roman"/>
          <w:sz w:val="24"/>
          <w:szCs w:val="24"/>
        </w:rPr>
        <w:t xml:space="preserve"> приобрести либо заказывающий, приобретающий или использующий товары исключительно для личных, семейных, домашних и иных нужд, не связанных с осуществлением предпринимательской деятельности.</w:t>
      </w:r>
    </w:p>
    <w:p w:rsidR="006D05F5" w:rsidRPr="00FA3125" w:rsidRDefault="006D05F5" w:rsidP="006D05F5">
      <w:pPr>
        <w:pStyle w:val="ConsPlusNormal"/>
        <w:ind w:firstLine="540"/>
        <w:jc w:val="both"/>
        <w:rPr>
          <w:rFonts w:ascii="Times New Roman" w:hAnsi="Times New Roman" w:cs="Times New Roman"/>
          <w:sz w:val="24"/>
          <w:szCs w:val="24"/>
        </w:rPr>
      </w:pPr>
      <w:proofErr w:type="gramStart"/>
      <w:r w:rsidRPr="00FA3125">
        <w:rPr>
          <w:rFonts w:ascii="Times New Roman" w:hAnsi="Times New Roman" w:cs="Times New Roman"/>
          <w:sz w:val="24"/>
          <w:szCs w:val="24"/>
        </w:rPr>
        <w:t xml:space="preserve">Под </w:t>
      </w:r>
      <w:r w:rsidRPr="00FA3125">
        <w:rPr>
          <w:rFonts w:ascii="Times New Roman" w:hAnsi="Times New Roman" w:cs="Times New Roman"/>
          <w:b/>
          <w:sz w:val="24"/>
          <w:szCs w:val="24"/>
        </w:rPr>
        <w:t>продавцом</w:t>
      </w:r>
      <w:r w:rsidRPr="00FA3125">
        <w:rPr>
          <w:rFonts w:ascii="Times New Roman" w:hAnsi="Times New Roman" w:cs="Times New Roman"/>
          <w:sz w:val="24"/>
          <w:szCs w:val="24"/>
        </w:rPr>
        <w:t xml:space="preserve"> понимается организация независимо от организационно-правовой формы, а также индивидуальный предприниматель, осуществляющие продажу товаров по договору розничной купли-продажи (далее именуется - договор).</w:t>
      </w:r>
      <w:proofErr w:type="gramEnd"/>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3. Режим работы продавца - государственной или муниципальной организации устанавливается по решению соответствующих органов исполнительной власти или органов местного самоуправления.</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Режим работы продавца - организации иной организационно-правовой формы, а также индивидуального предпринимателя устанавливается ими самостоятельно.</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В случае временного приостановления своей деятельности (для проведения плановых санитарных дней, ремонта и в других случаях) продавец обязан своевременно предоставить покупателю информацию о дате и сроках приостановления деятельности.</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4. Ассортимент предлагаемых к продаже товаров, перечень оказываемых услуг, а также формы обслуживания определяются продавцом самостоятельно в соответствии с профилем и специализацией своей деятельности.</w:t>
      </w:r>
    </w:p>
    <w:p w:rsidR="006D05F5" w:rsidRPr="00FA3125" w:rsidRDefault="006D05F5" w:rsidP="006D05F5">
      <w:pPr>
        <w:pStyle w:val="ConsPlusNormal"/>
        <w:ind w:firstLine="540"/>
        <w:jc w:val="both"/>
        <w:rPr>
          <w:rFonts w:ascii="Times New Roman" w:hAnsi="Times New Roman" w:cs="Times New Roman"/>
          <w:sz w:val="24"/>
          <w:szCs w:val="24"/>
        </w:rPr>
      </w:pPr>
      <w:bookmarkStart w:id="0" w:name="Par70"/>
      <w:bookmarkEnd w:id="0"/>
      <w:proofErr w:type="gramStart"/>
      <w:r w:rsidRPr="00FA3125">
        <w:rPr>
          <w:rFonts w:ascii="Times New Roman" w:hAnsi="Times New Roman" w:cs="Times New Roman"/>
          <w:sz w:val="24"/>
          <w:szCs w:val="24"/>
        </w:rPr>
        <w:t>При осуществлении розничной торговли в месте нахождения покупателя вне стационарных мест торговли: на дому, по месту работы и учебы, на транспорте, на улице и в иных местах (далее именуется - разносная торговля) не допускается продажа продовольственных товаров (за исключением мороженого, безалкогольных напитков, кондитерских и хлебобулочных изделий в упаковке изготовителя товара), лекарственных препаратов, медицинских изделий, ювелирных и других изделий из драгоценных металлов</w:t>
      </w:r>
      <w:proofErr w:type="gramEnd"/>
      <w:r w:rsidRPr="00FA3125">
        <w:rPr>
          <w:rFonts w:ascii="Times New Roman" w:hAnsi="Times New Roman" w:cs="Times New Roman"/>
          <w:sz w:val="24"/>
          <w:szCs w:val="24"/>
        </w:rPr>
        <w:t xml:space="preserve"> и (или) драгоценных камней, оружия и патронов к нему, экземпляров аудиовизуальных произведений и фонограмм, программ для электронных вычислительных машин и баз данных.</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5. Продавец при осуществлении своей деятельности обязан соблюдать обязательные требования к организации и осуществлению торговой деятельности, установленные нормативными правовыми актами Российской Федерации.</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6. Продавец должен располагать необходимыми помещениями, оборудованием и инвентарем, обеспечивающими в соответствии с законодательством Российской Федерации о техническом регулировании сохранение качества и безопасности товаров при их хранении и реализации в месте продажи, надлежащие условия торговли, а также возможность правильного выбора покупателями товаров.</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lastRenderedPageBreak/>
        <w:t>7. Продавец обязан иметь и содержать в исправном состоянии средства измерения, своевременно и в установленном порядке проводить их метрологическую поверку.</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Для проверки покупателем правильности цены, меры и веса приобретенного товара в торговом зале на доступном месте должно быть установлено соответствующее измерительное оборудование.</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8. Продавец обязан иметь книгу отзывов и предложений, которая предоставляется покупателю по его требованию.</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9. Настоящие Правила в наглядной и доступной форме доводятся продавцом до сведения покупателей.</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10. Продавец обязан довести до сведения покупателя фирменное наименование (наименование) своей организации, место ее нахождения (адрес) и режим работы, размещая указанную информацию на вывеске организации.</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Продавец - индивидуальный предприниматель должен предоставить покупателю информацию о государственной регистрации и наименовании зарегистрировавшего его органа.</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Если деятельность, осуществляемая продавцом, подлежит лицензированию, то он обязан предоставить информацию о номере и сроке действия лицензии, а также об органе, ее выдавшем.</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Указанная информация размещается в удобных для ознакомления покупателя местах.</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Аналогичная информация также должна быть доведена до сведения покупателей при осуществлении торговли во временных помещениях, на ярмарках, с лотков и в других случаях, если торговля осуществляется вне постоянного места нахождения продавца.</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При осуществлении разносной торговли представитель продавца должен иметь личную карточку, заверенную подписью лица, ответственного за ее оформление, и печатью продавца, с фотографией, указанием фамилии, имени, отчества представителя продавца, а также сведений о продавце.</w:t>
      </w:r>
    </w:p>
    <w:p w:rsidR="006D05F5" w:rsidRPr="00FA3125" w:rsidRDefault="006D05F5" w:rsidP="006D05F5">
      <w:pPr>
        <w:spacing w:after="0" w:line="240" w:lineRule="auto"/>
        <w:ind w:firstLine="547"/>
        <w:jc w:val="both"/>
        <w:rPr>
          <w:rFonts w:ascii="Times New Roman" w:hAnsi="Times New Roman"/>
          <w:sz w:val="24"/>
          <w:szCs w:val="24"/>
        </w:rPr>
      </w:pPr>
      <w:bookmarkStart w:id="1" w:name="Par88"/>
      <w:bookmarkStart w:id="2" w:name="Par102"/>
      <w:bookmarkEnd w:id="1"/>
      <w:bookmarkEnd w:id="2"/>
      <w:r w:rsidRPr="00FA3125">
        <w:rPr>
          <w:rFonts w:ascii="Times New Roman" w:hAnsi="Times New Roman"/>
          <w:sz w:val="24"/>
          <w:szCs w:val="24"/>
        </w:rPr>
        <w:t>11. Продавец обязан своевременно в наглядной и доступной форме довести до сведения покупателя необходимую и достоверную информацию о товарах и их изготовителях, обеспечивающую возможность правильного выбора товаров.</w:t>
      </w:r>
    </w:p>
    <w:p w:rsidR="006D05F5" w:rsidRPr="00FA3125" w:rsidRDefault="006D05F5" w:rsidP="006D05F5">
      <w:pPr>
        <w:spacing w:after="0" w:line="240" w:lineRule="auto"/>
        <w:ind w:firstLine="547"/>
        <w:jc w:val="both"/>
        <w:rPr>
          <w:rFonts w:ascii="Times New Roman" w:hAnsi="Times New Roman"/>
          <w:sz w:val="24"/>
          <w:szCs w:val="24"/>
        </w:rPr>
      </w:pPr>
      <w:r w:rsidRPr="00FA3125">
        <w:rPr>
          <w:rFonts w:ascii="Times New Roman" w:hAnsi="Times New Roman"/>
          <w:sz w:val="24"/>
          <w:szCs w:val="24"/>
        </w:rPr>
        <w:t>Информация в обязательном порядке должна содержать:</w:t>
      </w:r>
    </w:p>
    <w:p w:rsidR="006D05F5" w:rsidRPr="00FA3125" w:rsidRDefault="006D05F5" w:rsidP="006D05F5">
      <w:pPr>
        <w:spacing w:after="0" w:line="240" w:lineRule="auto"/>
        <w:ind w:firstLine="547"/>
        <w:jc w:val="both"/>
        <w:rPr>
          <w:rFonts w:ascii="Times New Roman" w:hAnsi="Times New Roman"/>
          <w:sz w:val="24"/>
          <w:szCs w:val="24"/>
        </w:rPr>
      </w:pPr>
      <w:r w:rsidRPr="00FA3125">
        <w:rPr>
          <w:rFonts w:ascii="Times New Roman" w:hAnsi="Times New Roman"/>
          <w:sz w:val="24"/>
          <w:szCs w:val="24"/>
        </w:rPr>
        <w:t>наименование товара;</w:t>
      </w:r>
    </w:p>
    <w:p w:rsidR="006D05F5" w:rsidRPr="00FA3125" w:rsidRDefault="006D05F5" w:rsidP="006D05F5">
      <w:pPr>
        <w:spacing w:after="0" w:line="240" w:lineRule="auto"/>
        <w:ind w:firstLine="547"/>
        <w:jc w:val="both"/>
        <w:rPr>
          <w:rFonts w:ascii="Times New Roman" w:hAnsi="Times New Roman"/>
          <w:sz w:val="24"/>
          <w:szCs w:val="24"/>
        </w:rPr>
      </w:pPr>
      <w:proofErr w:type="gramStart"/>
      <w:r w:rsidRPr="00FA3125">
        <w:rPr>
          <w:rFonts w:ascii="Times New Roman" w:hAnsi="Times New Roman"/>
          <w:sz w:val="24"/>
          <w:szCs w:val="24"/>
        </w:rPr>
        <w:t>место нахождения (адрес), фирменное наименование (наименование) изготовителя (продавца), место нахождения (адрес) организации (организаций), уполномоченной изготовителем (продавцом) на принятие претензий от покупателей и производящей ремонт и техническое обслуживание товара, для импортного товара - наименование страны происхождения товара;</w:t>
      </w:r>
      <w:proofErr w:type="gramEnd"/>
    </w:p>
    <w:p w:rsidR="006D05F5" w:rsidRPr="00FA3125" w:rsidRDefault="006D05F5" w:rsidP="006D05F5">
      <w:pPr>
        <w:spacing w:after="0" w:line="240" w:lineRule="auto"/>
        <w:ind w:firstLine="547"/>
        <w:jc w:val="both"/>
        <w:rPr>
          <w:rFonts w:ascii="Times New Roman" w:hAnsi="Times New Roman"/>
          <w:sz w:val="24"/>
          <w:szCs w:val="24"/>
        </w:rPr>
      </w:pPr>
      <w:r w:rsidRPr="00FA3125">
        <w:rPr>
          <w:rFonts w:ascii="Times New Roman" w:hAnsi="Times New Roman"/>
          <w:sz w:val="24"/>
          <w:szCs w:val="24"/>
        </w:rPr>
        <w:t>сведения об обязательном подтверждении соответствия товаров в порядке, определенном законодательством Российской Федерации о техническом регулировании;</w:t>
      </w:r>
    </w:p>
    <w:p w:rsidR="006D05F5" w:rsidRPr="00FA3125" w:rsidRDefault="006D05F5" w:rsidP="006D05F5">
      <w:pPr>
        <w:spacing w:after="0" w:line="240" w:lineRule="auto"/>
        <w:ind w:firstLine="547"/>
        <w:jc w:val="both"/>
        <w:rPr>
          <w:rFonts w:ascii="Times New Roman" w:hAnsi="Times New Roman"/>
          <w:sz w:val="24"/>
          <w:szCs w:val="24"/>
        </w:rPr>
      </w:pPr>
      <w:r w:rsidRPr="00FA3125">
        <w:rPr>
          <w:rFonts w:ascii="Times New Roman" w:hAnsi="Times New Roman"/>
          <w:sz w:val="24"/>
          <w:szCs w:val="24"/>
        </w:rPr>
        <w:t>сведения об основных потребительских свойствах товара;</w:t>
      </w:r>
    </w:p>
    <w:p w:rsidR="006D05F5" w:rsidRPr="00FA3125" w:rsidRDefault="006D05F5" w:rsidP="006D05F5">
      <w:pPr>
        <w:spacing w:after="0" w:line="240" w:lineRule="auto"/>
        <w:ind w:firstLine="547"/>
        <w:jc w:val="both"/>
        <w:rPr>
          <w:rFonts w:ascii="Times New Roman" w:hAnsi="Times New Roman"/>
          <w:sz w:val="24"/>
          <w:szCs w:val="24"/>
        </w:rPr>
      </w:pPr>
      <w:r w:rsidRPr="00FA3125">
        <w:rPr>
          <w:rFonts w:ascii="Times New Roman" w:hAnsi="Times New Roman"/>
          <w:sz w:val="24"/>
          <w:szCs w:val="24"/>
        </w:rPr>
        <w:t>сведения об энергетической эффективности товаров, в отношении которых требование о наличии такой информации определено в соответствии с законодательством Российской Федерации об энергосбережении и о повышении энергетической эффективности;</w:t>
      </w:r>
    </w:p>
    <w:p w:rsidR="006D05F5" w:rsidRPr="00FA3125" w:rsidRDefault="006D05F5" w:rsidP="006D05F5">
      <w:pPr>
        <w:spacing w:after="0" w:line="240" w:lineRule="auto"/>
        <w:ind w:firstLine="547"/>
        <w:jc w:val="both"/>
        <w:rPr>
          <w:rFonts w:ascii="Times New Roman" w:hAnsi="Times New Roman"/>
          <w:sz w:val="24"/>
          <w:szCs w:val="24"/>
        </w:rPr>
      </w:pPr>
      <w:r w:rsidRPr="00FA3125">
        <w:rPr>
          <w:rFonts w:ascii="Times New Roman" w:hAnsi="Times New Roman"/>
          <w:sz w:val="24"/>
          <w:szCs w:val="24"/>
        </w:rPr>
        <w:t>правила и условия эффективного и безопасного использования товара;</w:t>
      </w:r>
    </w:p>
    <w:p w:rsidR="006D05F5" w:rsidRPr="00FA3125" w:rsidRDefault="006D05F5" w:rsidP="006D05F5">
      <w:pPr>
        <w:spacing w:after="0" w:line="240" w:lineRule="auto"/>
        <w:ind w:firstLine="547"/>
        <w:jc w:val="both"/>
        <w:rPr>
          <w:rFonts w:ascii="Times New Roman" w:hAnsi="Times New Roman"/>
          <w:sz w:val="24"/>
          <w:szCs w:val="24"/>
        </w:rPr>
      </w:pPr>
      <w:r w:rsidRPr="00FA3125">
        <w:rPr>
          <w:rFonts w:ascii="Times New Roman" w:hAnsi="Times New Roman"/>
          <w:sz w:val="24"/>
          <w:szCs w:val="24"/>
        </w:rPr>
        <w:t>гарантийный срок, если он установлен для конкретного товара;</w:t>
      </w:r>
    </w:p>
    <w:p w:rsidR="006D05F5" w:rsidRPr="00FA3125" w:rsidRDefault="006D05F5" w:rsidP="006D05F5">
      <w:pPr>
        <w:spacing w:after="0" w:line="240" w:lineRule="auto"/>
        <w:ind w:firstLine="547"/>
        <w:jc w:val="both"/>
        <w:rPr>
          <w:rFonts w:ascii="Times New Roman" w:hAnsi="Times New Roman"/>
          <w:sz w:val="24"/>
          <w:szCs w:val="24"/>
        </w:rPr>
      </w:pPr>
      <w:r w:rsidRPr="00FA3125">
        <w:rPr>
          <w:rFonts w:ascii="Times New Roman" w:hAnsi="Times New Roman"/>
          <w:sz w:val="24"/>
          <w:szCs w:val="24"/>
        </w:rPr>
        <w:t>срок службы (срок годности), если он установлен для конкретного товара, а также сведения о необходимых действиях покупателя по истечении указанного срока и возможных последствиях при невыполнении таких действий, если товары по истечении указанного срока представляют опасность для жизни, здоровья и имущества покупателя или становятся непригодными для использования по назначению;</w:t>
      </w:r>
    </w:p>
    <w:p w:rsidR="006D05F5" w:rsidRPr="00FA3125" w:rsidRDefault="006D05F5" w:rsidP="006D05F5">
      <w:pPr>
        <w:spacing w:after="0" w:line="240" w:lineRule="auto"/>
        <w:ind w:firstLine="547"/>
        <w:jc w:val="both"/>
        <w:rPr>
          <w:rFonts w:ascii="Times New Roman" w:hAnsi="Times New Roman"/>
          <w:sz w:val="24"/>
          <w:szCs w:val="24"/>
        </w:rPr>
      </w:pPr>
      <w:r w:rsidRPr="00FA3125">
        <w:rPr>
          <w:rFonts w:ascii="Times New Roman" w:hAnsi="Times New Roman"/>
          <w:sz w:val="24"/>
          <w:szCs w:val="24"/>
        </w:rPr>
        <w:lastRenderedPageBreak/>
        <w:t>цену в рублях и условия приобретения товаров, в том числе при предоставлении кредита - размер кредита, полную сумму, подлежащую выплате потребителем, и график погашения этой суммы.</w:t>
      </w:r>
    </w:p>
    <w:p w:rsidR="006D05F5" w:rsidRPr="00FA3125" w:rsidRDefault="006D05F5" w:rsidP="006D05F5">
      <w:pPr>
        <w:spacing w:after="0" w:line="240" w:lineRule="auto"/>
        <w:ind w:firstLine="547"/>
        <w:jc w:val="both"/>
        <w:rPr>
          <w:rFonts w:ascii="Times New Roman" w:hAnsi="Times New Roman"/>
          <w:sz w:val="24"/>
          <w:szCs w:val="24"/>
        </w:rPr>
      </w:pPr>
      <w:r w:rsidRPr="00FA3125">
        <w:rPr>
          <w:rFonts w:ascii="Times New Roman" w:hAnsi="Times New Roman"/>
          <w:sz w:val="24"/>
          <w:szCs w:val="24"/>
        </w:rPr>
        <w:t>Если приобретаемый покупателем товар был в употреблении или в нем устранялся недостаток (недостатки), покупателю должна быть предоставлена информация об этом.</w:t>
      </w:r>
    </w:p>
    <w:p w:rsidR="006D05F5" w:rsidRPr="00FA3125" w:rsidRDefault="006D05F5" w:rsidP="006D05F5">
      <w:pPr>
        <w:spacing w:after="0" w:line="240" w:lineRule="auto"/>
        <w:ind w:firstLine="547"/>
        <w:jc w:val="both"/>
        <w:rPr>
          <w:rFonts w:ascii="Times New Roman" w:hAnsi="Times New Roman"/>
          <w:sz w:val="24"/>
          <w:szCs w:val="24"/>
        </w:rPr>
      </w:pPr>
      <w:r w:rsidRPr="00FA3125">
        <w:rPr>
          <w:rFonts w:ascii="Times New Roman" w:hAnsi="Times New Roman"/>
          <w:sz w:val="24"/>
          <w:szCs w:val="24"/>
        </w:rPr>
        <w:t>Об имеющихся в товаре недостатках продавец должен предупредить покупателя не только в устной, но и в письменной форме (на ярлыке товара, товарном чеке или иным способом).</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12. Продавец обязан по требованию потребителя ознакомить его с товарно-сопроводительной документацией на товар, содержащей по каждому наименованию товара сведения об обязательном подтверждении соответствия согласно законодательству Российской Федерации о техническом регулировании (сертификат соответствия, его номер, срок его действия, орган, выдавший сертификат, или сведения о </w:t>
      </w:r>
      <w:proofErr w:type="gramStart"/>
      <w:r w:rsidRPr="00FA3125">
        <w:rPr>
          <w:rFonts w:ascii="Times New Roman" w:hAnsi="Times New Roman" w:cs="Times New Roman"/>
          <w:sz w:val="24"/>
          <w:szCs w:val="24"/>
        </w:rPr>
        <w:t>декларации</w:t>
      </w:r>
      <w:proofErr w:type="gramEnd"/>
      <w:r w:rsidRPr="00FA3125">
        <w:rPr>
          <w:rFonts w:ascii="Times New Roman" w:hAnsi="Times New Roman" w:cs="Times New Roman"/>
          <w:sz w:val="24"/>
          <w:szCs w:val="24"/>
        </w:rPr>
        <w:t xml:space="preserve"> о соответствии, в том числе ее регистрационный номер, срок ее действия, наименование лица, принявшего декларацию, и орган, ее </w:t>
      </w:r>
      <w:proofErr w:type="gramStart"/>
      <w:r w:rsidRPr="00FA3125">
        <w:rPr>
          <w:rFonts w:ascii="Times New Roman" w:hAnsi="Times New Roman" w:cs="Times New Roman"/>
          <w:sz w:val="24"/>
          <w:szCs w:val="24"/>
        </w:rPr>
        <w:t>зарегистрировавший</w:t>
      </w:r>
      <w:proofErr w:type="gramEnd"/>
      <w:r w:rsidRPr="00FA3125">
        <w:rPr>
          <w:rFonts w:ascii="Times New Roman" w:hAnsi="Times New Roman" w:cs="Times New Roman"/>
          <w:sz w:val="24"/>
          <w:szCs w:val="24"/>
        </w:rPr>
        <w:t>). Эти документы должны быть заверены подписью и печатью поставщика или продавца с указанием его места нахождения (адреса) и телефона.</w:t>
      </w:r>
    </w:p>
    <w:p w:rsidR="006D05F5" w:rsidRPr="00FA3125" w:rsidRDefault="006D05F5" w:rsidP="006D05F5">
      <w:pPr>
        <w:spacing w:after="0" w:line="240" w:lineRule="auto"/>
        <w:ind w:firstLine="547"/>
        <w:jc w:val="both"/>
        <w:rPr>
          <w:rFonts w:ascii="Times New Roman" w:hAnsi="Times New Roman"/>
          <w:sz w:val="24"/>
          <w:szCs w:val="24"/>
        </w:rPr>
      </w:pPr>
      <w:bookmarkStart w:id="3" w:name="Par104"/>
      <w:bookmarkEnd w:id="3"/>
      <w:r w:rsidRPr="00FA3125">
        <w:rPr>
          <w:rFonts w:ascii="Times New Roman" w:hAnsi="Times New Roman"/>
          <w:sz w:val="24"/>
          <w:szCs w:val="24"/>
        </w:rPr>
        <w:t xml:space="preserve">13. </w:t>
      </w:r>
      <w:proofErr w:type="gramStart"/>
      <w:r w:rsidRPr="00FA3125">
        <w:rPr>
          <w:rFonts w:ascii="Times New Roman" w:hAnsi="Times New Roman"/>
          <w:sz w:val="24"/>
          <w:szCs w:val="24"/>
        </w:rPr>
        <w:t xml:space="preserve">Продажа товаров, изготовленных из объектов животного мира (меховые и кожаные швейные, галантерейные, декоративные изделия, обувь, пищевые продукты), принадлежащих к видам, занесенным в Красную книгу Российской Федерации, осуществляется при наличии соответствующей документации на товары, подтверждающей, что эти объекты животного мира добыты в соответствии с </w:t>
      </w:r>
      <w:r w:rsidRPr="00FA3125">
        <w:rPr>
          <w:rFonts w:ascii="Times New Roman" w:hAnsi="Times New Roman"/>
          <w:sz w:val="24"/>
          <w:szCs w:val="24"/>
          <w:u w:val="single"/>
        </w:rPr>
        <w:t>законодательством</w:t>
      </w:r>
      <w:r w:rsidRPr="00FA3125">
        <w:rPr>
          <w:rFonts w:ascii="Times New Roman" w:hAnsi="Times New Roman"/>
          <w:sz w:val="24"/>
          <w:szCs w:val="24"/>
        </w:rPr>
        <w:t xml:space="preserve"> Российской Федерации на основании разрешения (распорядительной лицензии), выдаваемого федеральным органом исполнительной власти в области охраны окружающей</w:t>
      </w:r>
      <w:proofErr w:type="gramEnd"/>
      <w:r w:rsidRPr="00FA3125">
        <w:rPr>
          <w:rFonts w:ascii="Times New Roman" w:hAnsi="Times New Roman"/>
          <w:sz w:val="24"/>
          <w:szCs w:val="24"/>
        </w:rPr>
        <w:t xml:space="preserve"> природной среды. Продажа ввезенных в Российскую Федерацию товаров, изготовленных из объектов животного мира, подпадающих под действие </w:t>
      </w:r>
      <w:r w:rsidRPr="00FA3125">
        <w:rPr>
          <w:rFonts w:ascii="Times New Roman" w:hAnsi="Times New Roman"/>
          <w:sz w:val="24"/>
          <w:szCs w:val="24"/>
          <w:u w:val="single"/>
        </w:rPr>
        <w:t>Конвенции</w:t>
      </w:r>
      <w:r w:rsidRPr="00FA3125">
        <w:rPr>
          <w:rFonts w:ascii="Times New Roman" w:hAnsi="Times New Roman"/>
          <w:sz w:val="24"/>
          <w:szCs w:val="24"/>
        </w:rPr>
        <w:t xml:space="preserve"> о международной торговле видами дикой фауны и флоры, находящимися под угрозой исчезновения, осуществляется на основании разрешения компетентного органа страны экспортера, а товаров, конфискованных в результате нарушения указанной </w:t>
      </w:r>
      <w:r w:rsidRPr="00FA3125">
        <w:rPr>
          <w:rFonts w:ascii="Times New Roman" w:hAnsi="Times New Roman"/>
          <w:sz w:val="24"/>
          <w:szCs w:val="24"/>
          <w:u w:val="single"/>
        </w:rPr>
        <w:t>Конвенции</w:t>
      </w:r>
      <w:r w:rsidRPr="00FA3125">
        <w:rPr>
          <w:rFonts w:ascii="Times New Roman" w:hAnsi="Times New Roman"/>
          <w:sz w:val="24"/>
          <w:szCs w:val="24"/>
        </w:rPr>
        <w:t>, - на основании разрешения уполномоченного органа.</w:t>
      </w:r>
    </w:p>
    <w:p w:rsidR="006D05F5" w:rsidRPr="00FA3125" w:rsidRDefault="006D05F5" w:rsidP="006D05F5">
      <w:pPr>
        <w:spacing w:after="0" w:line="240" w:lineRule="auto"/>
        <w:ind w:firstLine="547"/>
        <w:jc w:val="both"/>
        <w:rPr>
          <w:rFonts w:ascii="Times New Roman" w:hAnsi="Times New Roman"/>
          <w:sz w:val="24"/>
          <w:szCs w:val="24"/>
        </w:rPr>
      </w:pPr>
      <w:r w:rsidRPr="00FA3125">
        <w:rPr>
          <w:rFonts w:ascii="Times New Roman" w:hAnsi="Times New Roman"/>
          <w:sz w:val="24"/>
          <w:szCs w:val="24"/>
        </w:rPr>
        <w:t>При продаже таких товаров продавец обязан предоставить покупателю по его просьбе сведения о документах, подтверждающих наличие соответствующего разрешения.</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14. Продавец должен предоставить также другую информацию о товарах, предусмотренную федеральными законами, иными нормативными правовыми актами Российской Федерации.</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15. </w:t>
      </w:r>
      <w:proofErr w:type="gramStart"/>
      <w:r w:rsidRPr="00FA3125">
        <w:rPr>
          <w:rFonts w:ascii="Times New Roman" w:hAnsi="Times New Roman" w:cs="Times New Roman"/>
          <w:sz w:val="24"/>
          <w:szCs w:val="24"/>
        </w:rPr>
        <w:t>Информация о товаре, его изготовителе и продавце должна доводиться до сведения покупателя способами, установленными федеральными законами, иными нормативными правовыми актами Российской Федерации, а если указанными актами они не определены, то способами, принятыми для отдельных видов товаров.</w:t>
      </w:r>
      <w:proofErr w:type="gramEnd"/>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Объем обязательной информации о товаре, его изготовителе, передаваемой покупателю вместе с товаром (на товаре, потребительской таре, упаковке, ярлыке, этикетке, в технической документации), должен соответствовать требованиям федеральных законов, иных нормативных правовых актов Российской Федерации.</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Информация о продавце, товарах и их изготовителях доводится до сведения покупателей на русском языке, а дополнительно, по усмотрению продавца, на государственных языках субъектов Российской Федерации и языках народов Российской Федерации.</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16. Потребителю также должна быть предоставлена наглядная и достоверная информация об оказываемых услугах, ценах на них и условиях оказания услуг, а также о применяемых формах обслуживания при продаже товаров (по предварительным заказам, продажа товаров на дому и другие формы).</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lastRenderedPageBreak/>
        <w:t>17. При продаже товаров покупателю предоставляется возможность самостоятельно или с помощью продавца ознакомиться с необходимыми товарами.</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Покупатель вправе осмотреть предлагаемый товар, потребовать проведения в его присутствии проверки свойств или демонстрации его действия, если это не исключено ввиду характера товара и не противоречит правилам, принятым в розничной торговле.</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Продавец обязан проводить проверку качества и безопасности (осмотр, испытание, анализ, экспертизу) предлагаемого для продажи товара в случае, когда проведение проверок предусмотрено законодательством Российской Федерации или условиями договора.</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18. Цены товаров, реализуемых продавцом, а также иные условия договора должны быть одинаковыми для всех покупателей, за исключением случаев, когда федеральными законами или иными нормативными правовыми актами допускается предоставление льгот для отдельных категорий покупателей.</w:t>
      </w:r>
    </w:p>
    <w:p w:rsidR="006D05F5" w:rsidRPr="00FA3125" w:rsidRDefault="006D05F5" w:rsidP="006D05F5">
      <w:pPr>
        <w:pStyle w:val="ConsPlusNormal"/>
        <w:ind w:firstLine="540"/>
        <w:jc w:val="both"/>
        <w:rPr>
          <w:rFonts w:ascii="Times New Roman" w:hAnsi="Times New Roman" w:cs="Times New Roman"/>
          <w:sz w:val="24"/>
          <w:szCs w:val="24"/>
        </w:rPr>
      </w:pPr>
      <w:bookmarkStart w:id="4" w:name="Par120"/>
      <w:bookmarkEnd w:id="4"/>
      <w:r w:rsidRPr="00FA3125">
        <w:rPr>
          <w:rFonts w:ascii="Times New Roman" w:hAnsi="Times New Roman" w:cs="Times New Roman"/>
          <w:sz w:val="24"/>
          <w:szCs w:val="24"/>
        </w:rPr>
        <w:t>19. Продавец обязан обеспечить наличие единообразных и четко оформленных ценников на реализуемые товары с указанием наименования товара, сорта (при его наличии), цены за вес или единицу товара. Допускается оформление ценников на бумажном или ином визуально доступном для покупателей носителе информации, в том числе с электронным отображением информации, с использованием грифельных досок, стендов, световых табло.</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При продаже товаров, осуществляемой посредством разносной торговли, представитель продавца обязан иметь прейскурант, заверенный подписью лица, ответственного за его оформление, с указанием наименования и цены товаров, а также предоставляемых с согласия покупателя услуг.</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20. Договор считается заключенным в надлежащей форме с момента выдачи продавцом покупателю кассового или товарного чека или иного документа, подтверждающего оплату товара, если иное не предусмотрено федеральным законом или договором между продавцом и покупателем.</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При разносной торговле вместе с товаром (за исключением продовольственных товаров, указанных в </w:t>
      </w:r>
      <w:hyperlink w:anchor="Par70" w:tooltip="При осуществлении розничной торговли в месте нахождения покупателя вне стационарных мест торговли: на дому, по месту работы и учебы, на транспорте, на улице и в иных местах (далее именуется - разносная торговля) не допускается продажа продовольственных товаров" w:history="1">
        <w:r w:rsidRPr="00FA3125">
          <w:rPr>
            <w:rFonts w:ascii="Times New Roman" w:hAnsi="Times New Roman" w:cs="Times New Roman"/>
            <w:sz w:val="24"/>
            <w:szCs w:val="24"/>
          </w:rPr>
          <w:t>абзаце втором пункта 4</w:t>
        </w:r>
      </w:hyperlink>
      <w:r w:rsidRPr="00FA3125">
        <w:rPr>
          <w:rFonts w:ascii="Times New Roman" w:hAnsi="Times New Roman" w:cs="Times New Roman"/>
          <w:sz w:val="24"/>
          <w:szCs w:val="24"/>
        </w:rPr>
        <w:t xml:space="preserve"> настоящих Правил) покупателю передается товарный чек, в котором указываются наименование товара и сведения о продавце, дата продажи, количество и цена товара, а также проставляется подпись представителя продавца.</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21. Расчеты с покупателями за товары осуществляются с применением контрольно-кассовых машин, за исключением предусмотренных законодательством Российской Федерации случаев.</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22. Предлагаемые продавцом услуги в связи с продажей товаров могут оказываться только с согласия покупателя.</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Покупатель вправе отказаться от услуг, предлагаемых при продаже товара, а также потребовать от продавца возврата сумм, уплаченных за услуги, предоставленные без его согласия.</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Продавец не вправе обуславливать продажу одних товаров обязательным приобретением других товаров или обязательным оказанием услуг в связи с их продажей, за исключением случаев, когда товары по техническим требованиям не могут быть собраны и (или) установлены (подключены) без участия соответствующих специалистов.</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В случае доставки крупногабаритного товара силами покупателя продавец обязан бесплатно обеспечить погрузку товара на транспортное средство покупателя.</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23. Продавец обязан передать покупателю товар надлежащего качества, в таре и (или) упаковке за исключением товара, который по своему характеру не требует затаривания и (или) упаковки, в определенном наборе (комплект товаров) и комплектности, с относящимися к товару документами и принадлежностями.</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Требования к качеству, таре и (или) упаковке передаваемого товара, его комплектности, принадлежностям и документации, комплекту товаров, а также к </w:t>
      </w:r>
      <w:r w:rsidRPr="00FA3125">
        <w:rPr>
          <w:rFonts w:ascii="Times New Roman" w:hAnsi="Times New Roman" w:cs="Times New Roman"/>
          <w:sz w:val="24"/>
          <w:szCs w:val="24"/>
        </w:rPr>
        <w:lastRenderedPageBreak/>
        <w:t>условиям доставки товара устанавливаются законодательством Российской Федерации.</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24. Товар, на который установлен срок годности, продавец обязан передать покупателю с таким расчетом, чтобы он мог быть использован по назначению до истечения срока годности.</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25. При продаже товара с условием о его принятии покупателем в определенный срок продавец не может продать товар другому покупателю в течение этого срока.</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Если иное не предусмотрено договором между продавцом и покупателем, неявка покупателя или </w:t>
      </w:r>
      <w:proofErr w:type="spellStart"/>
      <w:r w:rsidRPr="00FA3125">
        <w:rPr>
          <w:rFonts w:ascii="Times New Roman" w:hAnsi="Times New Roman" w:cs="Times New Roman"/>
          <w:sz w:val="24"/>
          <w:szCs w:val="24"/>
        </w:rPr>
        <w:t>несовершение</w:t>
      </w:r>
      <w:proofErr w:type="spellEnd"/>
      <w:r w:rsidRPr="00FA3125">
        <w:rPr>
          <w:rFonts w:ascii="Times New Roman" w:hAnsi="Times New Roman" w:cs="Times New Roman"/>
          <w:sz w:val="24"/>
          <w:szCs w:val="24"/>
        </w:rPr>
        <w:t xml:space="preserve"> иных необходимых действий для принятия товара в течение определенного договором срока могут рассматриваться продавцом в качестве отказа покупателя от приобретения товара.</w:t>
      </w:r>
    </w:p>
    <w:p w:rsidR="006D05F5" w:rsidRPr="00FA3125" w:rsidRDefault="006D05F5" w:rsidP="006D05F5">
      <w:pPr>
        <w:pStyle w:val="ConsPlusNormal"/>
        <w:ind w:firstLine="540"/>
        <w:jc w:val="both"/>
        <w:rPr>
          <w:rFonts w:ascii="Times New Roman" w:hAnsi="Times New Roman" w:cs="Times New Roman"/>
          <w:sz w:val="24"/>
          <w:szCs w:val="24"/>
        </w:rPr>
      </w:pPr>
      <w:bookmarkStart w:id="5" w:name="Par137"/>
      <w:bookmarkEnd w:id="5"/>
      <w:r w:rsidRPr="00FA3125">
        <w:rPr>
          <w:rFonts w:ascii="Times New Roman" w:hAnsi="Times New Roman" w:cs="Times New Roman"/>
          <w:sz w:val="24"/>
          <w:szCs w:val="24"/>
        </w:rPr>
        <w:t xml:space="preserve">26. </w:t>
      </w:r>
      <w:proofErr w:type="gramStart"/>
      <w:r w:rsidRPr="00FA3125">
        <w:rPr>
          <w:rFonts w:ascii="Times New Roman" w:hAnsi="Times New Roman" w:cs="Times New Roman"/>
          <w:sz w:val="24"/>
          <w:szCs w:val="24"/>
        </w:rPr>
        <w:t>Покупатель вправе в течение 14 дней с момента передачи ему непродовольственного товара надлежащего качества, если более длительный срок не объявлен продавцом, обменять в месте покупки и иных местах, объявленных продавцом, купленный товар на аналогичный товар других размера, формы, габарита, фасона, расцветки или комплектации, произведя в случае разницы в цене необходимый перерасчет с продавцом.</w:t>
      </w:r>
      <w:proofErr w:type="gramEnd"/>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При отсутствии у продавца необходимого для обмена товара покупатель вправе возвратить приобретенный товар продавцу и получить уплаченную за него денежную сумму или обменять его на аналогичный товар при первом поступлении соответствующего товара в продажу. Продавец обязан сообщить покупателю, потребовавшему обмена непродовольственного товара, о его поступлении в продажу.</w:t>
      </w:r>
    </w:p>
    <w:p w:rsidR="006D05F5" w:rsidRPr="00FA3125" w:rsidRDefault="006D05F5" w:rsidP="006D05F5">
      <w:pPr>
        <w:pStyle w:val="ConsPlusNormal"/>
        <w:ind w:firstLine="540"/>
        <w:jc w:val="both"/>
        <w:rPr>
          <w:rFonts w:ascii="Times New Roman" w:hAnsi="Times New Roman" w:cs="Times New Roman"/>
          <w:sz w:val="24"/>
          <w:szCs w:val="24"/>
        </w:rPr>
      </w:pPr>
      <w:proofErr w:type="gramStart"/>
      <w:r w:rsidRPr="00FA3125">
        <w:rPr>
          <w:rFonts w:ascii="Times New Roman" w:hAnsi="Times New Roman" w:cs="Times New Roman"/>
          <w:sz w:val="24"/>
          <w:szCs w:val="24"/>
        </w:rPr>
        <w:t xml:space="preserve">Требование покупателя об обмене либо возврате товара подлежит удовлетворению, если товар не был в употреблении, сохранены его товарный вид, потребительские свойства, пломбы, ярлыки, а также имеются доказательства приобретения товара у данного продавца, за исключением товаров, не подлежащих обмену или возврату по указанным в настоящем </w:t>
      </w:r>
      <w:hyperlink w:anchor="Par137" w:tooltip="26. Покупатель вправе в течение 14 дней с момента передачи ему непродовольственного товара надлежащего качества, если более длительный срок не объявлен продавцом, обменять в месте покупки и иных местах, объявленных продавцом, купленный товар на аналогичный тов" w:history="1">
        <w:r w:rsidRPr="00FA3125">
          <w:rPr>
            <w:rFonts w:ascii="Times New Roman" w:hAnsi="Times New Roman" w:cs="Times New Roman"/>
            <w:sz w:val="24"/>
            <w:szCs w:val="24"/>
          </w:rPr>
          <w:t>пункте</w:t>
        </w:r>
      </w:hyperlink>
      <w:r w:rsidRPr="00FA3125">
        <w:rPr>
          <w:rFonts w:ascii="Times New Roman" w:hAnsi="Times New Roman" w:cs="Times New Roman"/>
          <w:sz w:val="24"/>
          <w:szCs w:val="24"/>
        </w:rPr>
        <w:t xml:space="preserve"> основаниям в соответствии с </w:t>
      </w:r>
      <w:hyperlink w:anchor="Par530" w:tooltip="ПЕРЕЧЕНЬ" w:history="1">
        <w:r w:rsidRPr="00FA3125">
          <w:rPr>
            <w:rFonts w:ascii="Times New Roman" w:hAnsi="Times New Roman" w:cs="Times New Roman"/>
            <w:sz w:val="24"/>
            <w:szCs w:val="24"/>
          </w:rPr>
          <w:t>перечнем</w:t>
        </w:r>
      </w:hyperlink>
      <w:r w:rsidRPr="00FA3125">
        <w:rPr>
          <w:rFonts w:ascii="Times New Roman" w:hAnsi="Times New Roman" w:cs="Times New Roman"/>
          <w:sz w:val="24"/>
          <w:szCs w:val="24"/>
        </w:rPr>
        <w:t xml:space="preserve"> (Приложение №1 к настоящим правилам), утвержденным Правительством Российской Федерации.</w:t>
      </w:r>
      <w:proofErr w:type="gramEnd"/>
    </w:p>
    <w:p w:rsidR="006D05F5" w:rsidRPr="00FA3125" w:rsidRDefault="006D05F5" w:rsidP="006D05F5">
      <w:pPr>
        <w:pStyle w:val="ConsPlusNormal"/>
        <w:ind w:firstLine="540"/>
        <w:jc w:val="both"/>
        <w:rPr>
          <w:rFonts w:ascii="Times New Roman" w:hAnsi="Times New Roman" w:cs="Times New Roman"/>
          <w:sz w:val="24"/>
          <w:szCs w:val="24"/>
        </w:rPr>
      </w:pPr>
      <w:bookmarkStart w:id="6" w:name="Par140"/>
      <w:bookmarkEnd w:id="6"/>
      <w:r w:rsidRPr="00FA3125">
        <w:rPr>
          <w:rFonts w:ascii="Times New Roman" w:hAnsi="Times New Roman" w:cs="Times New Roman"/>
          <w:sz w:val="24"/>
          <w:szCs w:val="24"/>
        </w:rPr>
        <w:t>27. Покупатель, которому продан товар ненадлежащего качества, если его недостатки не были оговорены продавцом, вправе по своему выбору потребовать от продавца:</w:t>
      </w:r>
    </w:p>
    <w:p w:rsidR="006D05F5" w:rsidRPr="00FA3125" w:rsidRDefault="006D05F5" w:rsidP="006D05F5">
      <w:pPr>
        <w:pStyle w:val="ConsPlusNormal"/>
        <w:ind w:firstLine="540"/>
        <w:jc w:val="both"/>
        <w:rPr>
          <w:rFonts w:ascii="Times New Roman" w:hAnsi="Times New Roman" w:cs="Times New Roman"/>
          <w:sz w:val="24"/>
          <w:szCs w:val="24"/>
        </w:rPr>
      </w:pPr>
      <w:bookmarkStart w:id="7" w:name="Par141"/>
      <w:bookmarkEnd w:id="7"/>
      <w:r w:rsidRPr="00FA3125">
        <w:rPr>
          <w:rFonts w:ascii="Times New Roman" w:hAnsi="Times New Roman" w:cs="Times New Roman"/>
          <w:sz w:val="24"/>
          <w:szCs w:val="24"/>
        </w:rPr>
        <w:t>замены на товар аналогичной марки (модели, артикула);</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замены на такой же товар другой марки (модели, артикула) с соответствующим перерасчетом покупной цены;</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соразмерного уменьшения покупной цены;</w:t>
      </w:r>
    </w:p>
    <w:p w:rsidR="006D05F5" w:rsidRPr="00FA3125" w:rsidRDefault="006D05F5" w:rsidP="006D05F5">
      <w:pPr>
        <w:pStyle w:val="ConsPlusNormal"/>
        <w:ind w:firstLine="540"/>
        <w:jc w:val="both"/>
        <w:rPr>
          <w:rFonts w:ascii="Times New Roman" w:hAnsi="Times New Roman" w:cs="Times New Roman"/>
          <w:sz w:val="24"/>
          <w:szCs w:val="24"/>
        </w:rPr>
      </w:pPr>
      <w:bookmarkStart w:id="8" w:name="Par144"/>
      <w:bookmarkEnd w:id="8"/>
      <w:r w:rsidRPr="00FA3125">
        <w:rPr>
          <w:rFonts w:ascii="Times New Roman" w:hAnsi="Times New Roman" w:cs="Times New Roman"/>
          <w:sz w:val="24"/>
          <w:szCs w:val="24"/>
        </w:rPr>
        <w:t>незамедлительного безвозмездного устранения недостатков товара;</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возмещения расходов, понесенных покупателем или третьим лицом, на устранение недостатков товара.</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При этом покупатель вправе потребовать также полного возмещения убытков, причиненных ему вследствие продажи товара ненадлежащего качества.</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Покупатель вправе требовать замены технически сложного или дорогостоящего товара в случае существенного нарушения требований к его качеству (обнаружения неустранимых недостатков, недостатков, которые не могут быть устранены без несоразмерных расходов или затрат времени, либо выявляются неоднократно, либо проявляются вновь после их устранения, и других подобных недостатков).</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В отношении технически сложных товаров указанное требование покупателя подлежит удовлетворению согласно Перечню таких товаров, утверждаемому Правительством Российской Федерации.</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В случае обнаружения недостатков товара, свойства которого не позволяют устранить их (продовольственные товары, парфюмерно-косметические изделия, товары бытовой химии и другие товары), покупатель вправе по своему выбору потребовать замены такого товара товаром надлежащего качества либо соразмерного уменьшения покупной цены.</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lastRenderedPageBreak/>
        <w:t>Вместо предъявления указанных требований покупатель вправе отказаться от приобретенного товара и потребовать возврата уплаченной за товар денежной суммы.</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При этом покупатель по требованию продавца и за его счет должен возвратить полученный товар ненадлежащего качества.</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При возврате покупателю уплаченной за товар денежной суммы продавец не вправе удерживать из нее сумму, на которую понизилась стоимость товара из-за его полного или частичного использования, потери им товарного вида или других подобных обстоятельств.</w:t>
      </w:r>
    </w:p>
    <w:p w:rsidR="006D05F5" w:rsidRPr="00FA3125" w:rsidRDefault="006D05F5" w:rsidP="006D05F5">
      <w:pPr>
        <w:pStyle w:val="ConsPlusNormal"/>
        <w:ind w:firstLine="540"/>
        <w:jc w:val="both"/>
        <w:rPr>
          <w:rFonts w:ascii="Times New Roman" w:hAnsi="Times New Roman" w:cs="Times New Roman"/>
          <w:sz w:val="24"/>
          <w:szCs w:val="24"/>
        </w:rPr>
      </w:pPr>
      <w:proofErr w:type="gramStart"/>
      <w:r w:rsidRPr="00FA3125">
        <w:rPr>
          <w:rFonts w:ascii="Times New Roman" w:hAnsi="Times New Roman" w:cs="Times New Roman"/>
          <w:sz w:val="24"/>
          <w:szCs w:val="24"/>
        </w:rPr>
        <w:t xml:space="preserve">В случае предъявления покупателем требования об устранении продавцом недостатков товара длительного пользования или замены такого товара покупатель вправе одновременно потребовать предоставление ему на период ремонта или замены товара ненадлежащего качества аналогичного товара надлежащего качества, за исключением товаров по </w:t>
      </w:r>
      <w:hyperlink w:anchor="Par504" w:tooltip="ПЕРЕЧЕНЬ" w:history="1">
        <w:r w:rsidRPr="00FA3125">
          <w:rPr>
            <w:rFonts w:ascii="Times New Roman" w:hAnsi="Times New Roman" w:cs="Times New Roman"/>
            <w:sz w:val="24"/>
            <w:szCs w:val="24"/>
          </w:rPr>
          <w:t>Перечню</w:t>
        </w:r>
      </w:hyperlink>
      <w:r w:rsidRPr="00FA3125">
        <w:rPr>
          <w:rFonts w:ascii="Times New Roman" w:hAnsi="Times New Roman" w:cs="Times New Roman"/>
          <w:sz w:val="24"/>
          <w:szCs w:val="24"/>
        </w:rPr>
        <w:t xml:space="preserve"> (Приложение № 2 к настоящим правилам), утвержденному Правительством Российской Федерации, на которые это требование не распространяется.</w:t>
      </w:r>
      <w:proofErr w:type="gramEnd"/>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28. Продавец или организация, выполняющая функции продавца на основании договора с ним, обязаны принять товар ненадлежащего качества у покупателя, а в случае необходимости провести проверку качества товара. Покупатель вправе участвовать в проверке качества товара.</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При возникновении спора о причинах появления недостатков товара продавец или организация, выполняющая функции продавца на основании договора с ним, обязаны провести экспертизу товара за свой счет. Покупатель вправе оспорить заключение такой экспертизы в судебном порядке.</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Отсутствие у покупателя кассового или товарного чека либо иного документа, удостоверяющего факт и условия покупки товара, не является основанием для отказа в удовлетворении его требований и не лишает его возможности ссылаться на свидетельские показания в подтверждение заключения договора и его условий.</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29. Сроки удовлетворения продавцом требований покупателя, а также ответственность за нарушение этих сроков определяются в соответствии с Законом Российской Федерации "О защите прав потребителей".</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30. Покупатель вправе предъявить указанные в </w:t>
      </w:r>
      <w:hyperlink w:anchor="Par140" w:tooltip="27. Покупатель, которому продан товар ненадлежащего качества, если его недостатки не были оговорены продавцом, вправе по своему выбору потребовать от продавца:" w:history="1">
        <w:r w:rsidRPr="00FA3125">
          <w:rPr>
            <w:rFonts w:ascii="Times New Roman" w:hAnsi="Times New Roman" w:cs="Times New Roman"/>
            <w:sz w:val="24"/>
            <w:szCs w:val="24"/>
          </w:rPr>
          <w:t>пункте 27</w:t>
        </w:r>
      </w:hyperlink>
      <w:r w:rsidRPr="00FA3125">
        <w:rPr>
          <w:rFonts w:ascii="Times New Roman" w:hAnsi="Times New Roman" w:cs="Times New Roman"/>
          <w:sz w:val="24"/>
          <w:szCs w:val="24"/>
        </w:rPr>
        <w:t xml:space="preserve"> настоящих Правил требования в отношении недостатков товара, если они обнаружены в течение гарантийного срока или срока годности.</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Гарантийный срок товара, а также срок его службы исчисляется со дня продажи товара покупателю. Если день продажи товара установить невозможно, этот срок исчисляется со дня изготовления товара.</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Срок годности товара определяется периодом, исчисляемым со дня изготовления товара, в течение которого он пригоден к использованию, или датой, до наступления которой товар пригоден к использованию.</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Если покупатель лишен возможности использовать товар вследствие обстоятельств, зависящих от продавца (товар нуждается в специальной установке, подключении или сборке, в нем имеются недостатки и др.), гарантийный срок исчисляется </w:t>
      </w:r>
      <w:proofErr w:type="gramStart"/>
      <w:r w:rsidRPr="00FA3125">
        <w:rPr>
          <w:rFonts w:ascii="Times New Roman" w:hAnsi="Times New Roman" w:cs="Times New Roman"/>
          <w:sz w:val="24"/>
          <w:szCs w:val="24"/>
        </w:rPr>
        <w:t>с даты устранения</w:t>
      </w:r>
      <w:proofErr w:type="gramEnd"/>
      <w:r w:rsidRPr="00FA3125">
        <w:rPr>
          <w:rFonts w:ascii="Times New Roman" w:hAnsi="Times New Roman" w:cs="Times New Roman"/>
          <w:sz w:val="24"/>
          <w:szCs w:val="24"/>
        </w:rPr>
        <w:t xml:space="preserve"> продавцом таких обстоятельств. Если день доставки, установки, подключения, сборки товара установить невозможно, гарантийный срок исчисляется со дня заключения договора купли-продажи.</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Для сезонных товаров (одежда, меховые товары, обувь и другие товары) гарантийный срок исчисляется с момента наступления соответствующего сезона, срок наступления которого определяется уполномоченным государственным органом субъекта Российской Федерации, исходя из климатических условий места нахождения покупателей.</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В случае если гарантийный срок составляет менее двух лет и недостатки товара обнаружены покупателем по истечении гарантийного срока, но в пределах двух лет, продавец несет ответственность, если покупатель докажет, что недостатки товара возникли до его передачи покупателю или по причинам, возникшим до этого момента.</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lastRenderedPageBreak/>
        <w:t xml:space="preserve">31. </w:t>
      </w:r>
      <w:proofErr w:type="gramStart"/>
      <w:r w:rsidRPr="00FA3125">
        <w:rPr>
          <w:rFonts w:ascii="Times New Roman" w:hAnsi="Times New Roman" w:cs="Times New Roman"/>
          <w:sz w:val="24"/>
          <w:szCs w:val="24"/>
        </w:rPr>
        <w:t>Если на товар не установлен гарантийный срок или срок годности, требования, связанные с недостатками товара, могут быть предъявлены покупателем при условии, что недостатки обнаружены в разумный срок, но в пределах двух лет со дня передачи товара покупателю либо в пределах более длительного срока, установленного в соответствии с федеральным законом или договором.</w:t>
      </w:r>
      <w:proofErr w:type="gramEnd"/>
    </w:p>
    <w:p w:rsidR="006D05F5" w:rsidRPr="00FA3125" w:rsidRDefault="006D05F5" w:rsidP="006D05F5">
      <w:pPr>
        <w:pStyle w:val="ConsPlusNormal"/>
        <w:rPr>
          <w:rFonts w:ascii="Times New Roman" w:hAnsi="Times New Roman" w:cs="Times New Roman"/>
          <w:sz w:val="24"/>
          <w:szCs w:val="24"/>
        </w:rPr>
      </w:pPr>
    </w:p>
    <w:p w:rsidR="006D05F5" w:rsidRPr="00FA3125" w:rsidRDefault="006D05F5" w:rsidP="006D05F5">
      <w:pPr>
        <w:pStyle w:val="ConsPlusNormal"/>
        <w:jc w:val="center"/>
        <w:outlineLvl w:val="1"/>
        <w:rPr>
          <w:rFonts w:ascii="Times New Roman" w:hAnsi="Times New Roman" w:cs="Times New Roman"/>
          <w:sz w:val="24"/>
          <w:szCs w:val="24"/>
        </w:rPr>
      </w:pPr>
      <w:r w:rsidRPr="00FA3125">
        <w:rPr>
          <w:rFonts w:ascii="Times New Roman" w:hAnsi="Times New Roman" w:cs="Times New Roman"/>
          <w:sz w:val="24"/>
          <w:szCs w:val="24"/>
        </w:rPr>
        <w:t>II. Особенности продажи продовольственных товаров</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32. Информация </w:t>
      </w:r>
      <w:proofErr w:type="gramStart"/>
      <w:r w:rsidRPr="00FA3125">
        <w:rPr>
          <w:rFonts w:ascii="Times New Roman" w:hAnsi="Times New Roman" w:cs="Times New Roman"/>
          <w:sz w:val="24"/>
          <w:szCs w:val="24"/>
        </w:rPr>
        <w:t>о продовольственных товарах в соответствии с законодательством Российской Федерации о техническом регулировании в зависимости</w:t>
      </w:r>
      <w:proofErr w:type="gramEnd"/>
      <w:r w:rsidRPr="00FA3125">
        <w:rPr>
          <w:rFonts w:ascii="Times New Roman" w:hAnsi="Times New Roman" w:cs="Times New Roman"/>
          <w:sz w:val="24"/>
          <w:szCs w:val="24"/>
        </w:rPr>
        <w:t xml:space="preserve"> от вида товаров помимо сведений, указанных в </w:t>
      </w:r>
      <w:hyperlink w:anchor="Par88" w:tooltip="11. Продавец обязан своевременно в наглядной и доступной форме довести до сведения покупателя необходимую и достоверную информацию о товарах и их изготовителях, обеспечивающую возможность правильного выбора товаров." w:history="1">
        <w:r w:rsidRPr="00FA3125">
          <w:rPr>
            <w:rFonts w:ascii="Times New Roman" w:hAnsi="Times New Roman" w:cs="Times New Roman"/>
            <w:sz w:val="24"/>
            <w:szCs w:val="24"/>
          </w:rPr>
          <w:t>пунктах 11,</w:t>
        </w:r>
      </w:hyperlink>
      <w:r w:rsidRPr="00FA3125">
        <w:rPr>
          <w:rFonts w:ascii="Times New Roman" w:hAnsi="Times New Roman" w:cs="Times New Roman"/>
          <w:sz w:val="24"/>
          <w:szCs w:val="24"/>
        </w:rPr>
        <w:t xml:space="preserve"> </w:t>
      </w:r>
      <w:hyperlink w:anchor="Par102" w:tooltip="12. Продавец обязан по требованию потребителя ознакомить его с товарно-сопроводительной документацией на товар, содержащей по каждому наименованию товара сведения об обязательном подтверждении соответствия согласно законодательству Российской Федерации о техни" w:history="1">
        <w:r w:rsidRPr="00FA3125">
          <w:rPr>
            <w:rFonts w:ascii="Times New Roman" w:hAnsi="Times New Roman" w:cs="Times New Roman"/>
            <w:sz w:val="24"/>
            <w:szCs w:val="24"/>
          </w:rPr>
          <w:t>12</w:t>
        </w:r>
      </w:hyperlink>
      <w:r w:rsidRPr="00FA3125">
        <w:rPr>
          <w:rFonts w:ascii="Times New Roman" w:hAnsi="Times New Roman" w:cs="Times New Roman"/>
          <w:sz w:val="24"/>
          <w:szCs w:val="24"/>
        </w:rPr>
        <w:t xml:space="preserve"> и </w:t>
      </w:r>
      <w:hyperlink w:anchor="Par104" w:tooltip="13. Продажа товаров, изготовленных из объектов животного мира (меховые и кожаные швейные, галантерейные, декоративные изделия, обувь, пищевые продукты), принадлежащих к видам, занесенным в Красную книгу Российской Федерации, осуществляется при наличии соответс" w:history="1">
        <w:r w:rsidRPr="00FA3125">
          <w:rPr>
            <w:rFonts w:ascii="Times New Roman" w:hAnsi="Times New Roman" w:cs="Times New Roman"/>
            <w:sz w:val="24"/>
            <w:szCs w:val="24"/>
          </w:rPr>
          <w:t>13</w:t>
        </w:r>
      </w:hyperlink>
      <w:r w:rsidRPr="00FA3125">
        <w:rPr>
          <w:rFonts w:ascii="Times New Roman" w:hAnsi="Times New Roman" w:cs="Times New Roman"/>
          <w:sz w:val="24"/>
          <w:szCs w:val="24"/>
        </w:rPr>
        <w:t xml:space="preserve"> настоящих Правил, должна содержать:</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наименование входящих в состав пищевых продуктов ингредиентов, включая пищевые добавки;</w:t>
      </w:r>
    </w:p>
    <w:p w:rsidR="006D05F5" w:rsidRPr="00FA3125" w:rsidRDefault="006D05F5" w:rsidP="006D05F5">
      <w:pPr>
        <w:pStyle w:val="ConsPlusNormal"/>
        <w:ind w:firstLine="540"/>
        <w:jc w:val="both"/>
        <w:rPr>
          <w:rFonts w:ascii="Times New Roman" w:hAnsi="Times New Roman" w:cs="Times New Roman"/>
          <w:sz w:val="24"/>
          <w:szCs w:val="24"/>
        </w:rPr>
      </w:pPr>
      <w:proofErr w:type="gramStart"/>
      <w:r w:rsidRPr="00FA3125">
        <w:rPr>
          <w:rFonts w:ascii="Times New Roman" w:hAnsi="Times New Roman" w:cs="Times New Roman"/>
          <w:sz w:val="24"/>
          <w:szCs w:val="24"/>
        </w:rPr>
        <w:t>сведения о пищевой ценности (калорийность продукта, содержание белков, жиров, углеводов, витаминов, макро- и микроэлементов), весе или объеме;</w:t>
      </w:r>
      <w:proofErr w:type="gramEnd"/>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назначение, условия и область применения (для продуктов детского, диетического питания и биологически активных добавок);</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способы и условия приготовления (для концентратов и полуфабрикатов) и применения (для продуктов детского и диетического питания);</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условия хранения (для товаров, для которых установлены обязательные требования к условиям хранения);</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дату изготовления и дату упаковки товара;</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противопоказания для употребления в пищу при отдельных видах заболеваний (для товаров, информация о которых должна содержать противопоказания для употребления в пищу при отдельных видах заболеваний);</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сведения о государственной регистрации (для пищевых продуктов, подлежащих государственной регистрации).</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33. Товары до их подачи в торговый зал или иное место продажи должны быть освобождены от тары, оберточных и </w:t>
      </w:r>
      <w:proofErr w:type="spellStart"/>
      <w:r w:rsidRPr="00FA3125">
        <w:rPr>
          <w:rFonts w:ascii="Times New Roman" w:hAnsi="Times New Roman" w:cs="Times New Roman"/>
          <w:sz w:val="24"/>
          <w:szCs w:val="24"/>
        </w:rPr>
        <w:t>увязочных</w:t>
      </w:r>
      <w:proofErr w:type="spellEnd"/>
      <w:r w:rsidRPr="00FA3125">
        <w:rPr>
          <w:rFonts w:ascii="Times New Roman" w:hAnsi="Times New Roman" w:cs="Times New Roman"/>
          <w:sz w:val="24"/>
          <w:szCs w:val="24"/>
        </w:rPr>
        <w:t xml:space="preserve"> материалов, металлических клипс. Загрязненные поверхности или части товара должны быть удалены. Продавец обязан также произвести проверку качества товаров (по внешним признакам), наличия на них необходимой документации и информации, осуществить отбраковку и сортировку товаров.</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Пищевые продукты непромышленного изготовления, реализуемые на продовольственных рынках, подлежат продаже после проведения ветеринарно-санитарной экспертизы с выдачей в установленном порядке ветеринарного свидетельства (справки) установленного образца, которое должно быть предъявлено покупателю по его требованию.</w:t>
      </w:r>
    </w:p>
    <w:p w:rsidR="006D05F5" w:rsidRPr="00FA3125" w:rsidRDefault="006D05F5" w:rsidP="006D05F5">
      <w:pPr>
        <w:pStyle w:val="ConsPlusNormal"/>
        <w:ind w:firstLine="540"/>
        <w:jc w:val="both"/>
        <w:rPr>
          <w:rFonts w:ascii="Times New Roman" w:hAnsi="Times New Roman" w:cs="Times New Roman"/>
          <w:sz w:val="24"/>
          <w:szCs w:val="24"/>
        </w:rPr>
      </w:pPr>
      <w:proofErr w:type="gramStart"/>
      <w:r w:rsidRPr="00FA3125">
        <w:rPr>
          <w:rFonts w:ascii="Times New Roman" w:hAnsi="Times New Roman" w:cs="Times New Roman"/>
          <w:sz w:val="24"/>
          <w:szCs w:val="24"/>
        </w:rPr>
        <w:t>Организации, осуществляющие розничную продажу алкогольной продукции, до подачи алкогольной продукции в торговый зал проверяют подлинность федеральных специальных марок и акцизных марок визуально, а также с использованием доступа к информационным ресурсам Федеральной службы по регулированию алкогольного рынка.</w:t>
      </w:r>
      <w:proofErr w:type="gramEnd"/>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34. В случае предпродажного </w:t>
      </w:r>
      <w:proofErr w:type="spellStart"/>
      <w:r w:rsidRPr="00FA3125">
        <w:rPr>
          <w:rFonts w:ascii="Times New Roman" w:hAnsi="Times New Roman" w:cs="Times New Roman"/>
          <w:sz w:val="24"/>
          <w:szCs w:val="24"/>
        </w:rPr>
        <w:t>фасования</w:t>
      </w:r>
      <w:proofErr w:type="spellEnd"/>
      <w:r w:rsidRPr="00FA3125">
        <w:rPr>
          <w:rFonts w:ascii="Times New Roman" w:hAnsi="Times New Roman" w:cs="Times New Roman"/>
          <w:sz w:val="24"/>
          <w:szCs w:val="24"/>
        </w:rPr>
        <w:t xml:space="preserve"> и упаковки развесных товаров, производимых продавцом, объем фасуемых товаров с короткими сроками годности не должен превышать объема их реализации в течение одного дня торговли.</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На расфасованном товаре указывается его наименование, вес, цена за килограмм, стоимость отвеса, дата </w:t>
      </w:r>
      <w:proofErr w:type="spellStart"/>
      <w:r w:rsidRPr="00FA3125">
        <w:rPr>
          <w:rFonts w:ascii="Times New Roman" w:hAnsi="Times New Roman" w:cs="Times New Roman"/>
          <w:sz w:val="24"/>
          <w:szCs w:val="24"/>
        </w:rPr>
        <w:t>фасования</w:t>
      </w:r>
      <w:proofErr w:type="spellEnd"/>
      <w:r w:rsidRPr="00FA3125">
        <w:rPr>
          <w:rFonts w:ascii="Times New Roman" w:hAnsi="Times New Roman" w:cs="Times New Roman"/>
          <w:sz w:val="24"/>
          <w:szCs w:val="24"/>
        </w:rPr>
        <w:t>, срок годности, номер или фамилия весовщика.</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При продаже продовольственных товаров, расфасованных и упакованных изготовителем с указанием веса на упаковке, их дополнительное взвешивание не производится.</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Не подлежат продаже </w:t>
      </w:r>
      <w:proofErr w:type="spellStart"/>
      <w:r w:rsidRPr="00FA3125">
        <w:rPr>
          <w:rFonts w:ascii="Times New Roman" w:hAnsi="Times New Roman" w:cs="Times New Roman"/>
          <w:sz w:val="24"/>
          <w:szCs w:val="24"/>
        </w:rPr>
        <w:t>нерасфасованные</w:t>
      </w:r>
      <w:proofErr w:type="spellEnd"/>
      <w:r w:rsidRPr="00FA3125">
        <w:rPr>
          <w:rFonts w:ascii="Times New Roman" w:hAnsi="Times New Roman" w:cs="Times New Roman"/>
          <w:sz w:val="24"/>
          <w:szCs w:val="24"/>
        </w:rPr>
        <w:t xml:space="preserve"> и неупакованные продовольственные товары, за исключением определенных видов товаров, перечень которых утверждается в установленном федеральным законом порядке.</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lastRenderedPageBreak/>
        <w:t>35. Развесные продовольственные товары передаются покупателю в упакованном виде без взимания за упаковку дополнительной платы.</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Для упаковки используются материалы, соответствующие обязательным требованиям, установленным законодательством Российской Федерации о техническом регулировании.</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36. Цена продовольственных товаров, продаваемых вразвес, определяется по весу нетто.</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37. По просьбе покупателя гастрономические товары могут быть проданы ему в нарезанном виде.</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Хлеб и хлебобулочные изделия массой 0,4 кг и более (кроме изделий в упаковке изготовителя) могут разрезаться на 2 или 4 равные части и продаваться без взвешивания.</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Хлеб и хлебобулочные изделия продаются в местах мелкорозничной торговли только в упакованном виде.</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38. В местах торговли продовольственными товарами могут продаваться сопутствующие непродовольственные товары и оказываться услуги общественного питания. При этом торговля сопутствующими товарами и оказание услуг общественного питания не должны приводить к ухудшению качества и безопасности продовольственных товаров и условий их продажи, установленных законодательством Российской Федерации о техническом регулировании.</w:t>
      </w:r>
    </w:p>
    <w:p w:rsidR="006D05F5" w:rsidRDefault="006D05F5" w:rsidP="006D05F5">
      <w:pPr>
        <w:pStyle w:val="ConsPlusNormal"/>
        <w:jc w:val="center"/>
        <w:outlineLvl w:val="1"/>
        <w:rPr>
          <w:rFonts w:ascii="Times New Roman" w:hAnsi="Times New Roman" w:cs="Times New Roman"/>
          <w:sz w:val="24"/>
          <w:szCs w:val="24"/>
        </w:rPr>
      </w:pPr>
    </w:p>
    <w:p w:rsidR="006D05F5" w:rsidRPr="00FA3125" w:rsidRDefault="006D05F5" w:rsidP="006D05F5">
      <w:pPr>
        <w:pStyle w:val="ConsPlusNormal"/>
        <w:jc w:val="center"/>
        <w:outlineLvl w:val="1"/>
        <w:rPr>
          <w:rFonts w:ascii="Times New Roman" w:hAnsi="Times New Roman" w:cs="Times New Roman"/>
          <w:sz w:val="24"/>
          <w:szCs w:val="24"/>
        </w:rPr>
      </w:pPr>
      <w:r w:rsidRPr="00FA3125">
        <w:rPr>
          <w:rFonts w:ascii="Times New Roman" w:hAnsi="Times New Roman" w:cs="Times New Roman"/>
          <w:sz w:val="24"/>
          <w:szCs w:val="24"/>
        </w:rPr>
        <w:t xml:space="preserve">III. Особенности продажи </w:t>
      </w:r>
      <w:proofErr w:type="gramStart"/>
      <w:r w:rsidRPr="00FA3125">
        <w:rPr>
          <w:rFonts w:ascii="Times New Roman" w:hAnsi="Times New Roman" w:cs="Times New Roman"/>
          <w:sz w:val="24"/>
          <w:szCs w:val="24"/>
        </w:rPr>
        <w:t>текстильных</w:t>
      </w:r>
      <w:proofErr w:type="gramEnd"/>
      <w:r w:rsidRPr="00FA3125">
        <w:rPr>
          <w:rFonts w:ascii="Times New Roman" w:hAnsi="Times New Roman" w:cs="Times New Roman"/>
          <w:sz w:val="24"/>
          <w:szCs w:val="24"/>
        </w:rPr>
        <w:t>, трикотажных,</w:t>
      </w:r>
    </w:p>
    <w:p w:rsidR="006D05F5" w:rsidRPr="00FA3125" w:rsidRDefault="006D05F5" w:rsidP="006D05F5">
      <w:pPr>
        <w:pStyle w:val="ConsPlusNormal"/>
        <w:jc w:val="center"/>
        <w:rPr>
          <w:rFonts w:ascii="Times New Roman" w:hAnsi="Times New Roman" w:cs="Times New Roman"/>
          <w:sz w:val="24"/>
          <w:szCs w:val="24"/>
        </w:rPr>
      </w:pPr>
      <w:r w:rsidRPr="00FA3125">
        <w:rPr>
          <w:rFonts w:ascii="Times New Roman" w:hAnsi="Times New Roman" w:cs="Times New Roman"/>
          <w:sz w:val="24"/>
          <w:szCs w:val="24"/>
        </w:rPr>
        <w:t>швейных и меховых товаров и обуви</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39. </w:t>
      </w:r>
      <w:proofErr w:type="gramStart"/>
      <w:r w:rsidRPr="00FA3125">
        <w:rPr>
          <w:rFonts w:ascii="Times New Roman" w:hAnsi="Times New Roman" w:cs="Times New Roman"/>
          <w:sz w:val="24"/>
          <w:szCs w:val="24"/>
        </w:rPr>
        <w:t>Текстильные товары (ткани и нетканые материалы и изделия из них), трикотажные изделия, швейные товары (одежда, белье, головные уборы), изделия из меха и обувь до подачи в торговый зал должны пройти предпродажную подготовку, которая включает: распаковку, рассортировку и осмотр товара; проверку качества товара (по внешним признакам) и наличия необходимой информации о товаре и его изготовителе;</w:t>
      </w:r>
      <w:proofErr w:type="gramEnd"/>
      <w:r w:rsidRPr="00FA3125">
        <w:rPr>
          <w:rFonts w:ascii="Times New Roman" w:hAnsi="Times New Roman" w:cs="Times New Roman"/>
          <w:sz w:val="24"/>
          <w:szCs w:val="24"/>
        </w:rPr>
        <w:t xml:space="preserve"> при необходимости чистку и </w:t>
      </w:r>
      <w:proofErr w:type="spellStart"/>
      <w:r w:rsidRPr="00FA3125">
        <w:rPr>
          <w:rFonts w:ascii="Times New Roman" w:hAnsi="Times New Roman" w:cs="Times New Roman"/>
          <w:sz w:val="24"/>
          <w:szCs w:val="24"/>
        </w:rPr>
        <w:t>отутюживание</w:t>
      </w:r>
      <w:proofErr w:type="spellEnd"/>
      <w:r w:rsidRPr="00FA3125">
        <w:rPr>
          <w:rFonts w:ascii="Times New Roman" w:hAnsi="Times New Roman" w:cs="Times New Roman"/>
          <w:sz w:val="24"/>
          <w:szCs w:val="24"/>
        </w:rPr>
        <w:t xml:space="preserve"> изделий и их мелкий ремонт.</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40. Предлагаемые для продажи товары должны быть сгруппированы по видам, моделям, размерам, ростам и выставлены в торговом зале. С учетом особенностей торговли в торговом зале могут быть выставлены образцы предлагаемых к продаже товаров, по которым покупателю предоставляется возможность выбора и покупки необходимого ему товара.</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Трикотажные, швейные, меховые товары и обувь для мужчин, женщин и детей должны размещаться в торговом зале отдельно.</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Ткани группируются по видам и роду волокна, из которого они изготовлены, меховые товары - по видам меха.</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Каждый образец ткани также должен сопровождаться информацией о процентном содержании волокон, из которых она изготовлена, а изделия из меха - информацией о виде меха.</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41. Товары должны иметь ярлыки с указанием своего наименования, артикула, цены, размера (для одежды, белья и других швейных изделий, обуви, головных уборов) и роста (для одежды и белья), вида меха и цвета его окраски (для одежды, головных уборов и воротников из меха).</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42. Продавец обязан предоставить покупателю швейных, верхних трикотажных изделий, головных уборов, меховых товаров и обуви условия для примерки товаров. Для этой цели торговые залы должны быть оборудованы примерочными кабинами с зеркалами, оснащены </w:t>
      </w:r>
      <w:proofErr w:type="spellStart"/>
      <w:r w:rsidRPr="00FA3125">
        <w:rPr>
          <w:rFonts w:ascii="Times New Roman" w:hAnsi="Times New Roman" w:cs="Times New Roman"/>
          <w:sz w:val="24"/>
          <w:szCs w:val="24"/>
        </w:rPr>
        <w:t>банкетками</w:t>
      </w:r>
      <w:proofErr w:type="spellEnd"/>
      <w:r w:rsidRPr="00FA3125">
        <w:rPr>
          <w:rFonts w:ascii="Times New Roman" w:hAnsi="Times New Roman" w:cs="Times New Roman"/>
          <w:sz w:val="24"/>
          <w:szCs w:val="24"/>
        </w:rPr>
        <w:t xml:space="preserve"> или скамейками, подставками.</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43. Отмеривание шерстяных тканей, ватина и других тяжелых, объемных тканей при продаже покупателю производится путем наложения жесткого стандартного метра на ткань, лежащую на прилавке (столе) в свободном состоянии без складок. Тонкие и легкие ткани отмериваются жестким стандартным метром путем отбрасывания ткани на </w:t>
      </w:r>
      <w:r w:rsidRPr="00FA3125">
        <w:rPr>
          <w:rFonts w:ascii="Times New Roman" w:hAnsi="Times New Roman" w:cs="Times New Roman"/>
          <w:sz w:val="24"/>
          <w:szCs w:val="24"/>
        </w:rPr>
        <w:lastRenderedPageBreak/>
        <w:t>прилавок при свободном без натяжения приложении ткани к метру.</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Отмеривание всех видов тканей, кроме шерстяных тканей и трикотажных полотен, может производиться также способом наложения ткани на прилавок (стол), на одной из сторон которого вмонтирована клейменая металлическая мерная лента.</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Запрещается добавление к покупке отрезной ткани, а также продажа кусков ткани с фабричным ярлыком и клеймом (</w:t>
      </w:r>
      <w:proofErr w:type="spellStart"/>
      <w:r w:rsidRPr="00FA3125">
        <w:rPr>
          <w:rFonts w:ascii="Times New Roman" w:hAnsi="Times New Roman" w:cs="Times New Roman"/>
          <w:sz w:val="24"/>
          <w:szCs w:val="24"/>
        </w:rPr>
        <w:t>хазовых</w:t>
      </w:r>
      <w:proofErr w:type="spellEnd"/>
      <w:r w:rsidRPr="00FA3125">
        <w:rPr>
          <w:rFonts w:ascii="Times New Roman" w:hAnsi="Times New Roman" w:cs="Times New Roman"/>
          <w:sz w:val="24"/>
          <w:szCs w:val="24"/>
        </w:rPr>
        <w:t xml:space="preserve"> концов), если нарушена фабричная отделка и клеймо поставлено не с изнаночной стороны.</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44. Лицо, осуществляющее продажу, при отпуске тканей, одежды, меховых товаров и обуви в присутствии покупателя проверяет качество товара (путем внешнего осмотра), точность меры (количества), правильность подсчета стоимости покупки.</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45. Ткани, одежда, меховые товары и обувь передаются покупателю в упакованном виде без взимания за упаковку дополнительной платы.</w:t>
      </w:r>
    </w:p>
    <w:p w:rsidR="006D05F5" w:rsidRPr="00FA3125" w:rsidRDefault="006D05F5" w:rsidP="006D05F5">
      <w:pPr>
        <w:pStyle w:val="ConsPlusNormal"/>
        <w:ind w:firstLine="540"/>
        <w:jc w:val="both"/>
        <w:rPr>
          <w:rFonts w:ascii="Times New Roman" w:hAnsi="Times New Roman" w:cs="Times New Roman"/>
          <w:sz w:val="24"/>
          <w:szCs w:val="24"/>
        </w:rPr>
      </w:pPr>
      <w:bookmarkStart w:id="9" w:name="Par228"/>
      <w:bookmarkEnd w:id="9"/>
      <w:r w:rsidRPr="00FA3125">
        <w:rPr>
          <w:rFonts w:ascii="Times New Roman" w:hAnsi="Times New Roman" w:cs="Times New Roman"/>
          <w:sz w:val="24"/>
          <w:szCs w:val="24"/>
        </w:rPr>
        <w:t>46. В случае если кассовый чек на товар не содержит наименование товара, артикул, сорт (при наличии), вместе с товаром покупателю передается товарный чек, в котором указываются эти сведения, наименование продавца, дата продажи и цена товара и лицом, непосредственно осуществляющим продажу товара, проставляется подпись.</w:t>
      </w:r>
    </w:p>
    <w:p w:rsidR="006D05F5" w:rsidRPr="00FA3125" w:rsidRDefault="006D05F5" w:rsidP="006D05F5">
      <w:pPr>
        <w:pStyle w:val="ConsPlusNormal"/>
        <w:rPr>
          <w:rFonts w:ascii="Times New Roman" w:hAnsi="Times New Roman" w:cs="Times New Roman"/>
          <w:sz w:val="24"/>
          <w:szCs w:val="24"/>
        </w:rPr>
      </w:pPr>
    </w:p>
    <w:p w:rsidR="006D05F5" w:rsidRPr="00FA3125" w:rsidRDefault="006D05F5" w:rsidP="006D05F5">
      <w:pPr>
        <w:pStyle w:val="ConsPlusNormal"/>
        <w:jc w:val="center"/>
        <w:outlineLvl w:val="1"/>
        <w:rPr>
          <w:rFonts w:ascii="Times New Roman" w:hAnsi="Times New Roman" w:cs="Times New Roman"/>
          <w:sz w:val="24"/>
          <w:szCs w:val="24"/>
        </w:rPr>
      </w:pPr>
      <w:r w:rsidRPr="00FA3125">
        <w:rPr>
          <w:rFonts w:ascii="Times New Roman" w:hAnsi="Times New Roman" w:cs="Times New Roman"/>
          <w:sz w:val="24"/>
          <w:szCs w:val="24"/>
        </w:rPr>
        <w:t xml:space="preserve">IV. Особенности продажи технически </w:t>
      </w:r>
      <w:proofErr w:type="gramStart"/>
      <w:r w:rsidRPr="00FA3125">
        <w:rPr>
          <w:rFonts w:ascii="Times New Roman" w:hAnsi="Times New Roman" w:cs="Times New Roman"/>
          <w:sz w:val="24"/>
          <w:szCs w:val="24"/>
        </w:rPr>
        <w:t>сложных</w:t>
      </w:r>
      <w:proofErr w:type="gramEnd"/>
    </w:p>
    <w:p w:rsidR="006D05F5" w:rsidRPr="00FA3125" w:rsidRDefault="006D05F5" w:rsidP="006D05F5">
      <w:pPr>
        <w:pStyle w:val="ConsPlusNormal"/>
        <w:jc w:val="center"/>
        <w:rPr>
          <w:rFonts w:ascii="Times New Roman" w:hAnsi="Times New Roman" w:cs="Times New Roman"/>
          <w:sz w:val="24"/>
          <w:szCs w:val="24"/>
        </w:rPr>
      </w:pPr>
      <w:r w:rsidRPr="00FA3125">
        <w:rPr>
          <w:rFonts w:ascii="Times New Roman" w:hAnsi="Times New Roman" w:cs="Times New Roman"/>
          <w:sz w:val="24"/>
          <w:szCs w:val="24"/>
        </w:rPr>
        <w:t>товаров бытового назначения</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47. </w:t>
      </w:r>
      <w:proofErr w:type="gramStart"/>
      <w:r w:rsidRPr="00FA3125">
        <w:rPr>
          <w:rFonts w:ascii="Times New Roman" w:hAnsi="Times New Roman" w:cs="Times New Roman"/>
          <w:sz w:val="24"/>
          <w:szCs w:val="24"/>
        </w:rPr>
        <w:t>Бытовые радиоэлектронная аппаратура, средства связи, вычислительная и множительная техника, фото- и киноаппаратура, часы, музыкальные товары, электробытовые приборы, машины и инструменты, бытовое газовое оборудование и устройства, другие технически сложные товары бытового назначения до подачи в торговый зал или к месту выдачи покупки должны пройти предпродажную подготовку, которая включает: распаковку товара, удаление заводской смазки, пыли, стружек;</w:t>
      </w:r>
      <w:proofErr w:type="gramEnd"/>
      <w:r w:rsidRPr="00FA3125">
        <w:rPr>
          <w:rFonts w:ascii="Times New Roman" w:hAnsi="Times New Roman" w:cs="Times New Roman"/>
          <w:sz w:val="24"/>
          <w:szCs w:val="24"/>
        </w:rPr>
        <w:t xml:space="preserve"> осмотр товара; проверку комплектности, качества изделия, наличия необходимой информации о товаре и его изготовителе; при необходимости сборку изделия и его наладку.</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48. Образцы предлагаемых для продажи товаров должны быть размещены в торговом зале, иметь оформленные ярлыки с указанием наименования, марки, модели, артикула, цены товара, а также краткие аннотации, содержащие его основные технические характеристики.</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49. По требованию покупателя он должен быть ознакомлен с устройством и действием товаров, которые должны демонстрироваться в собранном, технически исправном состоянии. Товары, не требующие специального оборудования для подключения, демонстрируются в действующем состоянии.</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50. Лицо, осуществляющее продажу, по требованию покупателя проверяет в его присутствии качество товара, его комплектность, наличие относящихся к нему документов, правильность цены.</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51. При передаче технически сложных бытовых товаров покупателю одновременно передаются установленные изготовителем товара комплект принадлежностей и документы (технический паспорт или иной заменяющий его документ с указанием даты и места продажи, инструкция по эксплуатации и другие документы).</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В случае, предусмотренном </w:t>
      </w:r>
      <w:hyperlink w:anchor="Par228" w:tooltip="46. В случае если кассовый чек на товар не содержит наименование товара, артикул, сорт (при наличии), вместе с товаром покупателю передается товарный чек, в котором указываются эти сведения, наименование продавца, дата продажи и цена товара и лицом, непосредст" w:history="1">
        <w:r w:rsidRPr="00FA3125">
          <w:rPr>
            <w:rFonts w:ascii="Times New Roman" w:hAnsi="Times New Roman" w:cs="Times New Roman"/>
            <w:sz w:val="24"/>
            <w:szCs w:val="24"/>
          </w:rPr>
          <w:t>пунктом 46</w:t>
        </w:r>
      </w:hyperlink>
      <w:r w:rsidRPr="00FA3125">
        <w:rPr>
          <w:rFonts w:ascii="Times New Roman" w:hAnsi="Times New Roman" w:cs="Times New Roman"/>
          <w:sz w:val="24"/>
          <w:szCs w:val="24"/>
        </w:rPr>
        <w:t xml:space="preserve"> настоящих Правил, вместе с товаром покупателю передается также товарный чек, содержащий указанные в этом пункте сведения.</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52. Продавец или организация, выполняющая функции продавца по договору с ним, обязаны осуществить сборку и (или) установку (подключение) на дому у покупателя технически сложного товара, самостоятельная сборка и (или) подключение которого покупателем в соответствии с обязательными требованиями или технической документацией, прилагаемой к товару (технический паспорт, инструкция по эксплуатации), не допускается.</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Информацию об организациях, выполняющих указанные работы, продавец обязан </w:t>
      </w:r>
      <w:r w:rsidRPr="00FA3125">
        <w:rPr>
          <w:rFonts w:ascii="Times New Roman" w:hAnsi="Times New Roman" w:cs="Times New Roman"/>
          <w:sz w:val="24"/>
          <w:szCs w:val="24"/>
        </w:rPr>
        <w:lastRenderedPageBreak/>
        <w:t>довести до сведения покупателя при продаже товаров.</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Если стоимость сборки и (или) установки товара включена в его стоимость, то указанные работы должны выполняться продавцом или соответствующей организацией бесплатно.</w:t>
      </w:r>
    </w:p>
    <w:p w:rsidR="006D05F5" w:rsidRPr="00FA3125" w:rsidRDefault="006D05F5" w:rsidP="006D05F5">
      <w:pPr>
        <w:pStyle w:val="ConsPlusNormal"/>
        <w:rPr>
          <w:rFonts w:ascii="Times New Roman" w:hAnsi="Times New Roman" w:cs="Times New Roman"/>
          <w:sz w:val="24"/>
          <w:szCs w:val="24"/>
        </w:rPr>
      </w:pPr>
    </w:p>
    <w:p w:rsidR="006D05F5" w:rsidRPr="00FA3125" w:rsidRDefault="006D05F5" w:rsidP="006D05F5">
      <w:pPr>
        <w:pStyle w:val="ConsPlusNormal"/>
        <w:jc w:val="center"/>
        <w:outlineLvl w:val="1"/>
        <w:rPr>
          <w:rFonts w:ascii="Times New Roman" w:hAnsi="Times New Roman" w:cs="Times New Roman"/>
          <w:sz w:val="24"/>
          <w:szCs w:val="24"/>
        </w:rPr>
      </w:pPr>
      <w:r w:rsidRPr="00FA3125">
        <w:rPr>
          <w:rFonts w:ascii="Times New Roman" w:hAnsi="Times New Roman" w:cs="Times New Roman"/>
          <w:sz w:val="24"/>
          <w:szCs w:val="24"/>
        </w:rPr>
        <w:t>V. Особенности продажи</w:t>
      </w:r>
    </w:p>
    <w:p w:rsidR="006D05F5" w:rsidRPr="00FA3125" w:rsidRDefault="006D05F5" w:rsidP="006D05F5">
      <w:pPr>
        <w:pStyle w:val="ConsPlusNormal"/>
        <w:jc w:val="center"/>
        <w:rPr>
          <w:rFonts w:ascii="Times New Roman" w:hAnsi="Times New Roman" w:cs="Times New Roman"/>
          <w:sz w:val="24"/>
          <w:szCs w:val="24"/>
        </w:rPr>
      </w:pPr>
      <w:r w:rsidRPr="00FA3125">
        <w:rPr>
          <w:rFonts w:ascii="Times New Roman" w:hAnsi="Times New Roman" w:cs="Times New Roman"/>
          <w:sz w:val="24"/>
          <w:szCs w:val="24"/>
        </w:rPr>
        <w:t>парфюмерно-косметических товаров</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53. </w:t>
      </w:r>
      <w:proofErr w:type="gramStart"/>
      <w:r w:rsidRPr="00FA3125">
        <w:rPr>
          <w:rFonts w:ascii="Times New Roman" w:hAnsi="Times New Roman" w:cs="Times New Roman"/>
          <w:sz w:val="24"/>
          <w:szCs w:val="24"/>
        </w:rPr>
        <w:t xml:space="preserve">Информация о парфюмерно-косметических товарах помимо сведений, указанных в </w:t>
      </w:r>
      <w:hyperlink w:anchor="Par88" w:tooltip="11. Продавец обязан своевременно в наглядной и доступной форме довести до сведения покупателя необходимую и достоверную информацию о товарах и их изготовителях, обеспечивающую возможность правильного выбора товаров." w:history="1">
        <w:r w:rsidRPr="00FA3125">
          <w:rPr>
            <w:rFonts w:ascii="Times New Roman" w:hAnsi="Times New Roman" w:cs="Times New Roman"/>
            <w:sz w:val="24"/>
            <w:szCs w:val="24"/>
          </w:rPr>
          <w:t>пунктах 11</w:t>
        </w:r>
      </w:hyperlink>
      <w:r w:rsidRPr="00FA3125">
        <w:rPr>
          <w:rFonts w:ascii="Times New Roman" w:hAnsi="Times New Roman" w:cs="Times New Roman"/>
          <w:sz w:val="24"/>
          <w:szCs w:val="24"/>
        </w:rPr>
        <w:t xml:space="preserve"> и </w:t>
      </w:r>
      <w:hyperlink w:anchor="Par102" w:tooltip="12. Продавец обязан по требованию потребителя ознакомить его с товарно-сопроводительной документацией на товар, содержащей по каждому наименованию товара сведения об обязательном подтверждении соответствия согласно законодательству Российской Федерации о техни" w:history="1">
        <w:r w:rsidRPr="00FA3125">
          <w:rPr>
            <w:rFonts w:ascii="Times New Roman" w:hAnsi="Times New Roman" w:cs="Times New Roman"/>
            <w:sz w:val="24"/>
            <w:szCs w:val="24"/>
          </w:rPr>
          <w:t>12</w:t>
        </w:r>
      </w:hyperlink>
      <w:r w:rsidRPr="00FA3125">
        <w:rPr>
          <w:rFonts w:ascii="Times New Roman" w:hAnsi="Times New Roman" w:cs="Times New Roman"/>
          <w:sz w:val="24"/>
          <w:szCs w:val="24"/>
        </w:rPr>
        <w:t xml:space="preserve"> настоящих Правил, должна содержать с учетом особенностей конкретного товара сведения о его назначении, входящих в состав изделия ингредиентах, действии и оказываемом эффекте, ограничениях (противопоказаниях) для применения, способах и условиях применения, массе нетто или объеме и (или) количестве единиц изделия в потребительской упаковке, условиях хранения (для товаров, в отношении</w:t>
      </w:r>
      <w:proofErr w:type="gramEnd"/>
      <w:r w:rsidRPr="00FA3125">
        <w:rPr>
          <w:rFonts w:ascii="Times New Roman" w:hAnsi="Times New Roman" w:cs="Times New Roman"/>
          <w:sz w:val="24"/>
          <w:szCs w:val="24"/>
        </w:rPr>
        <w:t xml:space="preserve"> которых установлены обязательные требования к условиям хранения), а также сведения о государственной регистрации (для товаров, подлежащих государственной регистрации).</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54. До подачи в торговый зал парфюмерно-косметические товары распаковываются и осматриваются, проверяется качество (по внешним признакам) каждой единицы товара и наличие о нем необходимой информации.</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55. Покупателю должна быть предоставлена возможность ознакомиться с запахом духов, одеколонов, туалетной воды с использованием для этого лакмусовых бумажек, пропитанных душистой жидкостью, образцов-понюшек, представляемых изготовителями товаров, а также с другими свойствами и характеристиками предлагаемых к продаже товаров.</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56. При передаче товаров в упаковке с целлофановой оберткой или фирменной лентой покупателю должно быть </w:t>
      </w:r>
      <w:proofErr w:type="gramStart"/>
      <w:r w:rsidRPr="00FA3125">
        <w:rPr>
          <w:rFonts w:ascii="Times New Roman" w:hAnsi="Times New Roman" w:cs="Times New Roman"/>
          <w:sz w:val="24"/>
          <w:szCs w:val="24"/>
        </w:rPr>
        <w:t>предложено</w:t>
      </w:r>
      <w:proofErr w:type="gramEnd"/>
      <w:r w:rsidRPr="00FA3125">
        <w:rPr>
          <w:rFonts w:ascii="Times New Roman" w:hAnsi="Times New Roman" w:cs="Times New Roman"/>
          <w:sz w:val="24"/>
          <w:szCs w:val="24"/>
        </w:rPr>
        <w:t xml:space="preserve"> проверить содержимое упаковки путем снятия целлофана или фирменной ленты. Аэрозольная упаковка товара проверяется лицом, осуществляющим продажу, на функционирование упаковки в присутствии покупателя.</w:t>
      </w:r>
    </w:p>
    <w:p w:rsidR="006D05F5" w:rsidRPr="00FA3125" w:rsidRDefault="006D05F5" w:rsidP="006D05F5">
      <w:pPr>
        <w:pStyle w:val="ConsPlusNormal"/>
        <w:rPr>
          <w:rFonts w:ascii="Times New Roman" w:hAnsi="Times New Roman" w:cs="Times New Roman"/>
          <w:sz w:val="24"/>
          <w:szCs w:val="24"/>
        </w:rPr>
      </w:pPr>
    </w:p>
    <w:p w:rsidR="006D05F5" w:rsidRPr="00FA3125" w:rsidRDefault="006D05F5" w:rsidP="006D05F5">
      <w:pPr>
        <w:pStyle w:val="ConsPlusNormal"/>
        <w:jc w:val="center"/>
        <w:outlineLvl w:val="1"/>
        <w:rPr>
          <w:rFonts w:ascii="Times New Roman" w:hAnsi="Times New Roman" w:cs="Times New Roman"/>
          <w:sz w:val="24"/>
          <w:szCs w:val="24"/>
        </w:rPr>
      </w:pPr>
      <w:r w:rsidRPr="00FA3125">
        <w:rPr>
          <w:rFonts w:ascii="Times New Roman" w:hAnsi="Times New Roman" w:cs="Times New Roman"/>
          <w:sz w:val="24"/>
          <w:szCs w:val="24"/>
        </w:rPr>
        <w:t xml:space="preserve">VI. Особенности продажи автомобилей, </w:t>
      </w:r>
      <w:proofErr w:type="spellStart"/>
      <w:r w:rsidRPr="00FA3125">
        <w:rPr>
          <w:rFonts w:ascii="Times New Roman" w:hAnsi="Times New Roman" w:cs="Times New Roman"/>
          <w:sz w:val="24"/>
          <w:szCs w:val="24"/>
        </w:rPr>
        <w:t>мототехники</w:t>
      </w:r>
      <w:proofErr w:type="spellEnd"/>
      <w:r w:rsidRPr="00FA3125">
        <w:rPr>
          <w:rFonts w:ascii="Times New Roman" w:hAnsi="Times New Roman" w:cs="Times New Roman"/>
          <w:sz w:val="24"/>
          <w:szCs w:val="24"/>
        </w:rPr>
        <w:t>,</w:t>
      </w:r>
    </w:p>
    <w:p w:rsidR="006D05F5" w:rsidRPr="00FA3125" w:rsidRDefault="006D05F5" w:rsidP="006D05F5">
      <w:pPr>
        <w:pStyle w:val="ConsPlusNormal"/>
        <w:jc w:val="center"/>
        <w:rPr>
          <w:rFonts w:ascii="Times New Roman" w:hAnsi="Times New Roman" w:cs="Times New Roman"/>
          <w:sz w:val="24"/>
          <w:szCs w:val="24"/>
        </w:rPr>
      </w:pPr>
      <w:r w:rsidRPr="00FA3125">
        <w:rPr>
          <w:rFonts w:ascii="Times New Roman" w:hAnsi="Times New Roman" w:cs="Times New Roman"/>
          <w:sz w:val="24"/>
          <w:szCs w:val="24"/>
        </w:rPr>
        <w:t>прицепов и номерных агрегатов</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57. Автомобили, мотоциклы и другие виды </w:t>
      </w:r>
      <w:proofErr w:type="spellStart"/>
      <w:r w:rsidRPr="00FA3125">
        <w:rPr>
          <w:rFonts w:ascii="Times New Roman" w:hAnsi="Times New Roman" w:cs="Times New Roman"/>
          <w:sz w:val="24"/>
          <w:szCs w:val="24"/>
        </w:rPr>
        <w:t>мототехники</w:t>
      </w:r>
      <w:proofErr w:type="spellEnd"/>
      <w:r w:rsidRPr="00FA3125">
        <w:rPr>
          <w:rFonts w:ascii="Times New Roman" w:hAnsi="Times New Roman" w:cs="Times New Roman"/>
          <w:sz w:val="24"/>
          <w:szCs w:val="24"/>
        </w:rPr>
        <w:t>, прицепы и номерные агрегаты к ним должны пройти предпродажную подготовку, виды и объемы которой определяются изготовителями продукции. В сервисной книжке на товар или ином заменяющем ее документе продавец обязан сделать отметку о проведении такой подготовки.</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58. При демонстрации предлагаемого к продаже товара обеспечивается свободный доступ к нему покупателя.</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59. </w:t>
      </w:r>
      <w:proofErr w:type="gramStart"/>
      <w:r w:rsidRPr="00FA3125">
        <w:rPr>
          <w:rFonts w:ascii="Times New Roman" w:hAnsi="Times New Roman" w:cs="Times New Roman"/>
          <w:sz w:val="24"/>
          <w:szCs w:val="24"/>
        </w:rPr>
        <w:t>При передаче товара покупателю одновременно передаются установленные изготовителем комплект принадлежностей и документы, в том числе сервисная книжка или иной заменяющий ее документ, а также документ, удостоверяющий право собственности на транспортное средство или номерной агрегат, для их государственной регистрации в установленном законодательством Российской Федерации порядке.</w:t>
      </w:r>
      <w:proofErr w:type="gramEnd"/>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В случае утраты покупателем документа, удостоверяющего право собственности на транспортное средство или номерной агрегат, продавец обязан по заявлению владельца и предъявлению им паспорта или другого документа, его заменяющего, выдать новый документ с пометкой "дубликат" с указанием серии, номера и даты ранее выданного документа.</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60. Лицо, осуществляющее продажу, при передаче товара проверяет в присутствии покупателя качество выполненных работ по предпродажной подготовке товара, а также его комплектность.</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Вместе с товаром покупателю передается также товарный чек, в котором </w:t>
      </w:r>
      <w:r w:rsidRPr="00FA3125">
        <w:rPr>
          <w:rFonts w:ascii="Times New Roman" w:hAnsi="Times New Roman" w:cs="Times New Roman"/>
          <w:sz w:val="24"/>
          <w:szCs w:val="24"/>
        </w:rPr>
        <w:lastRenderedPageBreak/>
        <w:t>указываются наименование товара и продавца, марка товара, номера его агрегатов, дата продажи и цена товара, а также подпись лица, непосредственно осуществляющего продажу.</w:t>
      </w:r>
    </w:p>
    <w:p w:rsidR="006D05F5" w:rsidRPr="00FA3125" w:rsidRDefault="006D05F5" w:rsidP="006D05F5">
      <w:pPr>
        <w:pStyle w:val="ConsPlusNormal"/>
        <w:rPr>
          <w:rFonts w:ascii="Times New Roman" w:hAnsi="Times New Roman" w:cs="Times New Roman"/>
          <w:sz w:val="24"/>
          <w:szCs w:val="24"/>
        </w:rPr>
      </w:pPr>
    </w:p>
    <w:p w:rsidR="006D05F5" w:rsidRPr="00FA3125" w:rsidRDefault="006D05F5" w:rsidP="006D05F5">
      <w:pPr>
        <w:pStyle w:val="ConsPlusNormal"/>
        <w:jc w:val="center"/>
        <w:outlineLvl w:val="1"/>
        <w:rPr>
          <w:rFonts w:ascii="Times New Roman" w:hAnsi="Times New Roman" w:cs="Times New Roman"/>
          <w:sz w:val="24"/>
          <w:szCs w:val="24"/>
        </w:rPr>
      </w:pPr>
      <w:r w:rsidRPr="00FA3125">
        <w:rPr>
          <w:rFonts w:ascii="Times New Roman" w:hAnsi="Times New Roman" w:cs="Times New Roman"/>
          <w:sz w:val="24"/>
          <w:szCs w:val="24"/>
        </w:rPr>
        <w:t>VII. Особенности продажи ювелирных и других изделий</w:t>
      </w:r>
    </w:p>
    <w:p w:rsidR="006D05F5" w:rsidRPr="00FA3125" w:rsidRDefault="006D05F5" w:rsidP="006D05F5">
      <w:pPr>
        <w:pStyle w:val="ConsPlusNormal"/>
        <w:jc w:val="center"/>
        <w:rPr>
          <w:rFonts w:ascii="Times New Roman" w:hAnsi="Times New Roman" w:cs="Times New Roman"/>
          <w:sz w:val="24"/>
          <w:szCs w:val="24"/>
        </w:rPr>
      </w:pPr>
      <w:r w:rsidRPr="00FA3125">
        <w:rPr>
          <w:rFonts w:ascii="Times New Roman" w:hAnsi="Times New Roman" w:cs="Times New Roman"/>
          <w:sz w:val="24"/>
          <w:szCs w:val="24"/>
        </w:rPr>
        <w:t>из драгоценных металлов и (или) драгоценных камней</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61. Продажа ювелирных и других изделий из драгоценных металлов, произведенных в Российской Федерации, ввезенных на ее территорию, подлежащих клеймению в порядке, установленном законодательством Российской Федерации, осуществляется только при наличии на этих изделиях оттисков государственных пробирных клейм, а также оттисков </w:t>
      </w:r>
      <w:proofErr w:type="spellStart"/>
      <w:r w:rsidRPr="00FA3125">
        <w:rPr>
          <w:rFonts w:ascii="Times New Roman" w:hAnsi="Times New Roman" w:cs="Times New Roman"/>
          <w:sz w:val="24"/>
          <w:szCs w:val="24"/>
        </w:rPr>
        <w:t>именников</w:t>
      </w:r>
      <w:proofErr w:type="spellEnd"/>
      <w:r w:rsidRPr="00FA3125">
        <w:rPr>
          <w:rFonts w:ascii="Times New Roman" w:hAnsi="Times New Roman" w:cs="Times New Roman"/>
          <w:sz w:val="24"/>
          <w:szCs w:val="24"/>
        </w:rPr>
        <w:t xml:space="preserve"> (для изделий отечественного производства).</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Допускается продажа ювелирных и других изделий из серебра отечественного производства массой до 3 граммов включительно (без учета вставок) без оттиска государственного пробирного клейма.</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Продажа ограненных бриллиантов, изготовленных из природных алмазов, и ограненных изумрудов осуществляется только при наличии сертификата на каждый такой камень или набор (партию) продаваемых драгоценных камней.</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62. </w:t>
      </w:r>
      <w:proofErr w:type="gramStart"/>
      <w:r w:rsidRPr="00FA3125">
        <w:rPr>
          <w:rFonts w:ascii="Times New Roman" w:hAnsi="Times New Roman" w:cs="Times New Roman"/>
          <w:sz w:val="24"/>
          <w:szCs w:val="24"/>
        </w:rPr>
        <w:t xml:space="preserve">Информация о предлагаемых к продаже ювелирных и других изделиях из драгоценных металлов и (или) драгоценных камней, ограненных изумрудах и бриллиантах помимо сведений, указанных в </w:t>
      </w:r>
      <w:hyperlink w:anchor="Par88" w:tooltip="11. Продавец обязан своевременно в наглядной и доступной форме довести до сведения покупателя необходимую и достоверную информацию о товарах и их изготовителях, обеспечивающую возможность правильного выбора товаров." w:history="1">
        <w:r w:rsidRPr="00FA3125">
          <w:rPr>
            <w:rFonts w:ascii="Times New Roman" w:hAnsi="Times New Roman" w:cs="Times New Roman"/>
            <w:sz w:val="24"/>
            <w:szCs w:val="24"/>
          </w:rPr>
          <w:t>пунктах 11</w:t>
        </w:r>
      </w:hyperlink>
      <w:r w:rsidRPr="00FA3125">
        <w:rPr>
          <w:rFonts w:ascii="Times New Roman" w:hAnsi="Times New Roman" w:cs="Times New Roman"/>
          <w:sz w:val="24"/>
          <w:szCs w:val="24"/>
        </w:rPr>
        <w:t xml:space="preserve"> и </w:t>
      </w:r>
      <w:hyperlink w:anchor="Par102" w:tooltip="12. Продавец обязан по требованию потребителя ознакомить его с товарно-сопроводительной документацией на товар, содержащей по каждому наименованию товара сведения об обязательном подтверждении соответствия согласно законодательству Российской Федерации о техни" w:history="1">
        <w:r w:rsidRPr="00FA3125">
          <w:rPr>
            <w:rFonts w:ascii="Times New Roman" w:hAnsi="Times New Roman" w:cs="Times New Roman"/>
            <w:sz w:val="24"/>
            <w:szCs w:val="24"/>
          </w:rPr>
          <w:t>12</w:t>
        </w:r>
      </w:hyperlink>
      <w:r w:rsidRPr="00FA3125">
        <w:rPr>
          <w:rFonts w:ascii="Times New Roman" w:hAnsi="Times New Roman" w:cs="Times New Roman"/>
          <w:sz w:val="24"/>
          <w:szCs w:val="24"/>
        </w:rPr>
        <w:t xml:space="preserve"> настоящих Правил, должна содержать извлечения из нормативных правовых актов, устанавливающих порядок опробования, анализа и клеймения ювелирных и других изделий из драгоценных металлов и сертификации драгоценных камней.</w:t>
      </w:r>
      <w:proofErr w:type="gramEnd"/>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63. </w:t>
      </w:r>
      <w:proofErr w:type="gramStart"/>
      <w:r w:rsidRPr="00FA3125">
        <w:rPr>
          <w:rFonts w:ascii="Times New Roman" w:hAnsi="Times New Roman" w:cs="Times New Roman"/>
          <w:sz w:val="24"/>
          <w:szCs w:val="24"/>
        </w:rPr>
        <w:t xml:space="preserve">Ювелирные и другие изделия из драгоценных металлов и (или) драгоценных камней до подачи в торговый зал должны пройти предпродажную подготовку, которая включает в себя осмотр и разбраковку таких изделий, проверку наличия на них оттисков государственного пробирного клейма и </w:t>
      </w:r>
      <w:proofErr w:type="spellStart"/>
      <w:r w:rsidRPr="00FA3125">
        <w:rPr>
          <w:rFonts w:ascii="Times New Roman" w:hAnsi="Times New Roman" w:cs="Times New Roman"/>
          <w:sz w:val="24"/>
          <w:szCs w:val="24"/>
        </w:rPr>
        <w:t>именника</w:t>
      </w:r>
      <w:proofErr w:type="spellEnd"/>
      <w:r w:rsidRPr="00FA3125">
        <w:rPr>
          <w:rFonts w:ascii="Times New Roman" w:hAnsi="Times New Roman" w:cs="Times New Roman"/>
          <w:sz w:val="24"/>
          <w:szCs w:val="24"/>
        </w:rPr>
        <w:t xml:space="preserve"> (для изделий отечественного производства), а также сохранности пломб и ярлыков, сортировку по размерам.</w:t>
      </w:r>
      <w:proofErr w:type="gramEnd"/>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64. </w:t>
      </w:r>
      <w:proofErr w:type="gramStart"/>
      <w:r w:rsidRPr="00FA3125">
        <w:rPr>
          <w:rFonts w:ascii="Times New Roman" w:hAnsi="Times New Roman" w:cs="Times New Roman"/>
          <w:sz w:val="24"/>
          <w:szCs w:val="24"/>
        </w:rPr>
        <w:t>Ювелирные и другие изделия из драгоценных металлов и (или) драгоценных камней, выставленные для продажи, должны быть сгруппированы по их назначению и иметь опломбированные ярлыки с указанием наименования изделия и его изготовителя, вида драгоценного металла, артикула, пробы, массы, вида и характеристики вставок, в том числе способа обработки, изменившего качественно-цветовые и стоимостные характеристики драгоценного камня, а также цены изделия (цены за 1</w:t>
      </w:r>
      <w:proofErr w:type="gramEnd"/>
      <w:r w:rsidRPr="00FA3125">
        <w:rPr>
          <w:rFonts w:ascii="Times New Roman" w:hAnsi="Times New Roman" w:cs="Times New Roman"/>
          <w:sz w:val="24"/>
          <w:szCs w:val="24"/>
        </w:rPr>
        <w:t xml:space="preserve"> грамм изделия без вставок).</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При использовании в качестве вставок материалов искусственного происхождения, обладающих характеристиками (свойствами) драгоценных камней, на ярлыках должна быть указана информация о том, что данный камень не является драгоценным.</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65. Ювелирные и другие изделия из драгоценных металлов и (или) драгоценных камней, а также ограненные драгоценные камни должны иметь индивидуальную упаковку.</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66. При передаче приобретенного товара покупателю лицо, осуществляющее продажу, проверяет наличие на нем оттиска государственного пробирного клейма и его качество, наличие оттиска </w:t>
      </w:r>
      <w:proofErr w:type="spellStart"/>
      <w:r w:rsidRPr="00FA3125">
        <w:rPr>
          <w:rFonts w:ascii="Times New Roman" w:hAnsi="Times New Roman" w:cs="Times New Roman"/>
          <w:sz w:val="24"/>
          <w:szCs w:val="24"/>
        </w:rPr>
        <w:t>именника</w:t>
      </w:r>
      <w:proofErr w:type="spellEnd"/>
      <w:r w:rsidRPr="00FA3125">
        <w:rPr>
          <w:rFonts w:ascii="Times New Roman" w:hAnsi="Times New Roman" w:cs="Times New Roman"/>
          <w:sz w:val="24"/>
          <w:szCs w:val="24"/>
        </w:rPr>
        <w:t xml:space="preserve"> (для изделий отечественного производства), а также сертификата на ограненный драгоценный камень.</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67. </w:t>
      </w:r>
      <w:proofErr w:type="gramStart"/>
      <w:r w:rsidRPr="00FA3125">
        <w:rPr>
          <w:rFonts w:ascii="Times New Roman" w:hAnsi="Times New Roman" w:cs="Times New Roman"/>
          <w:sz w:val="24"/>
          <w:szCs w:val="24"/>
        </w:rPr>
        <w:t>По требованию покупателя в его присутствии проводится взвешивание приобретенного ювелирного и другого изделия из драгоценных металлов и (или) драгоценных камней без ярлыка массой до 1 кг на весах, имеющих погрешность определения массы не более 0,01 г, и массой от 1 кг до 10 кг - на весах, имеющих погрешность определения не более 0,1 г.</w:t>
      </w:r>
      <w:proofErr w:type="gramEnd"/>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68. В случае, когда в целях проверки правильности маркировки изделия, в том числе массы, требуется снятие ярлыка, составляется акт с последующим указанием номера акта </w:t>
      </w:r>
      <w:r w:rsidRPr="00FA3125">
        <w:rPr>
          <w:rFonts w:ascii="Times New Roman" w:hAnsi="Times New Roman" w:cs="Times New Roman"/>
          <w:sz w:val="24"/>
          <w:szCs w:val="24"/>
        </w:rPr>
        <w:lastRenderedPageBreak/>
        <w:t>на ярлыке - дубликате магазина. Ярлык изготовителя сохраняется и навешивается на изделие вместе с дубликатом.</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69. В случае если кассовый чек на товар не содержит наименование товара, пробу, вид и характеристику драгоценного камня, артикул, вместе с товаром покупателю передается товарный чек, в котором указываются эти сведения, наименование продавца, дата продажи и цена товара и лицом, непосредственно осуществляющим продажу товара, проставляется подпись.</w:t>
      </w:r>
    </w:p>
    <w:p w:rsidR="006D05F5" w:rsidRPr="00FA3125" w:rsidRDefault="006D05F5" w:rsidP="006D05F5">
      <w:pPr>
        <w:pStyle w:val="ConsPlusNormal"/>
        <w:rPr>
          <w:rFonts w:ascii="Times New Roman" w:hAnsi="Times New Roman" w:cs="Times New Roman"/>
          <w:sz w:val="24"/>
          <w:szCs w:val="24"/>
        </w:rPr>
      </w:pPr>
    </w:p>
    <w:p w:rsidR="006D05F5" w:rsidRPr="00FA3125" w:rsidRDefault="006D05F5" w:rsidP="006D05F5">
      <w:pPr>
        <w:pStyle w:val="ConsPlusNormal"/>
        <w:jc w:val="center"/>
        <w:outlineLvl w:val="1"/>
        <w:rPr>
          <w:rFonts w:ascii="Times New Roman" w:hAnsi="Times New Roman" w:cs="Times New Roman"/>
          <w:sz w:val="24"/>
          <w:szCs w:val="24"/>
        </w:rPr>
      </w:pPr>
      <w:r w:rsidRPr="00FA3125">
        <w:rPr>
          <w:rFonts w:ascii="Times New Roman" w:hAnsi="Times New Roman" w:cs="Times New Roman"/>
          <w:sz w:val="24"/>
          <w:szCs w:val="24"/>
        </w:rPr>
        <w:t>VIII. Особенности продажи лекарственных препаратов</w:t>
      </w:r>
    </w:p>
    <w:p w:rsidR="006D05F5" w:rsidRPr="00FA3125" w:rsidRDefault="006D05F5" w:rsidP="006D05F5">
      <w:pPr>
        <w:pStyle w:val="ConsPlusNormal"/>
        <w:jc w:val="center"/>
        <w:rPr>
          <w:rFonts w:ascii="Times New Roman" w:hAnsi="Times New Roman" w:cs="Times New Roman"/>
          <w:sz w:val="24"/>
          <w:szCs w:val="24"/>
        </w:rPr>
      </w:pPr>
      <w:r w:rsidRPr="00FA3125">
        <w:rPr>
          <w:rFonts w:ascii="Times New Roman" w:hAnsi="Times New Roman" w:cs="Times New Roman"/>
          <w:sz w:val="24"/>
          <w:szCs w:val="24"/>
        </w:rPr>
        <w:t>и медицинских изделий</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70. Продажа лекарственных препаратов (дозированных лекарственных средств, готовых к применению и предназначенных для профилактики, диагностики и лечения заболеваний человека и животных, предотвращения беременности, повышения продуктивности животных) осуществляется в соответствии с Федеральным законом "Об обращении лекарственных средств" и с учетом особенностей, определенных настоящими Правилами.</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71. </w:t>
      </w:r>
      <w:proofErr w:type="gramStart"/>
      <w:r w:rsidRPr="00FA3125">
        <w:rPr>
          <w:rFonts w:ascii="Times New Roman" w:hAnsi="Times New Roman" w:cs="Times New Roman"/>
          <w:sz w:val="24"/>
          <w:szCs w:val="24"/>
        </w:rPr>
        <w:t xml:space="preserve">Информация о лекарственных препаратах помимо сведений, указанных в </w:t>
      </w:r>
      <w:hyperlink w:anchor="Par88" w:tooltip="11. Продавец обязан своевременно в наглядной и доступной форме довести до сведения покупателя необходимую и достоверную информацию о товарах и их изготовителях, обеспечивающую возможность правильного выбора товаров." w:history="1">
        <w:r w:rsidRPr="00FA3125">
          <w:rPr>
            <w:rFonts w:ascii="Times New Roman" w:hAnsi="Times New Roman" w:cs="Times New Roman"/>
            <w:sz w:val="24"/>
            <w:szCs w:val="24"/>
          </w:rPr>
          <w:t>пунктах 11</w:t>
        </w:r>
      </w:hyperlink>
      <w:r w:rsidRPr="00FA3125">
        <w:rPr>
          <w:rFonts w:ascii="Times New Roman" w:hAnsi="Times New Roman" w:cs="Times New Roman"/>
          <w:sz w:val="24"/>
          <w:szCs w:val="24"/>
        </w:rPr>
        <w:t xml:space="preserve"> и </w:t>
      </w:r>
      <w:hyperlink w:anchor="Par102" w:tooltip="12. Продавец обязан по требованию потребителя ознакомить его с товарно-сопроводительной документацией на товар, содержащей по каждому наименованию товара сведения об обязательном подтверждении соответствия согласно законодательству Российской Федерации о техни" w:history="1">
        <w:r w:rsidRPr="00FA3125">
          <w:rPr>
            <w:rFonts w:ascii="Times New Roman" w:hAnsi="Times New Roman" w:cs="Times New Roman"/>
            <w:sz w:val="24"/>
            <w:szCs w:val="24"/>
          </w:rPr>
          <w:t>12</w:t>
        </w:r>
      </w:hyperlink>
      <w:r w:rsidRPr="00FA3125">
        <w:rPr>
          <w:rFonts w:ascii="Times New Roman" w:hAnsi="Times New Roman" w:cs="Times New Roman"/>
          <w:sz w:val="24"/>
          <w:szCs w:val="24"/>
        </w:rPr>
        <w:t xml:space="preserve"> настоящих Правил, а также предусмотренных статьей 46 Федерального закона "Об обращении лекарственных средств", должна содержать сведения о государственной регистрации лекарственного препарата с указанием номера и даты его государственной регистрации (за исключением лекарственных препаратов, изготовленных продавцом (аптечным учреждением) по рецептам врачей).</w:t>
      </w:r>
      <w:proofErr w:type="gramEnd"/>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72. </w:t>
      </w:r>
      <w:proofErr w:type="gramStart"/>
      <w:r w:rsidRPr="00FA3125">
        <w:rPr>
          <w:rFonts w:ascii="Times New Roman" w:hAnsi="Times New Roman" w:cs="Times New Roman"/>
          <w:sz w:val="24"/>
          <w:szCs w:val="24"/>
        </w:rPr>
        <w:t>Информация о медицинских изделиях (инструментах, аппаратах, приборах, оборудовании, материалах и прочих изделиях, применяемых в медицинских целях отдельно или в сочетании между собой, а также вместе с другими принадлежностями, необходимыми для применения указанных изделий по назначению, включая специальное программное обеспечение, и предназначенных производителем для профилактики, диагностики, лечения и медицинской реабилитации заболеваний, мониторинга состояния организма человека, проведения медицинских исследований, восстановления, замещения, изменения</w:t>
      </w:r>
      <w:proofErr w:type="gramEnd"/>
      <w:r w:rsidRPr="00FA3125">
        <w:rPr>
          <w:rFonts w:ascii="Times New Roman" w:hAnsi="Times New Roman" w:cs="Times New Roman"/>
          <w:sz w:val="24"/>
          <w:szCs w:val="24"/>
        </w:rPr>
        <w:t xml:space="preserve"> </w:t>
      </w:r>
      <w:proofErr w:type="gramStart"/>
      <w:r w:rsidRPr="00FA3125">
        <w:rPr>
          <w:rFonts w:ascii="Times New Roman" w:hAnsi="Times New Roman" w:cs="Times New Roman"/>
          <w:sz w:val="24"/>
          <w:szCs w:val="24"/>
        </w:rPr>
        <w:t xml:space="preserve">анатомической структуры или физиологических функций организма, предотвращения или прерывания беременности, функциональное назначение которых не реализуется путем фармакологического, иммунологического, генетического или метаболического воздействия на организм человека) помимо сведений, указанных в </w:t>
      </w:r>
      <w:hyperlink w:anchor="Par88" w:tooltip="11. Продавец обязан своевременно в наглядной и доступной форме довести до сведения покупателя необходимую и достоверную информацию о товарах и их изготовителях, обеспечивающую возможность правильного выбора товаров." w:history="1">
        <w:r w:rsidRPr="00FA3125">
          <w:rPr>
            <w:rFonts w:ascii="Times New Roman" w:hAnsi="Times New Roman" w:cs="Times New Roman"/>
            <w:sz w:val="24"/>
            <w:szCs w:val="24"/>
          </w:rPr>
          <w:t>пунктах 11</w:t>
        </w:r>
      </w:hyperlink>
      <w:r w:rsidRPr="00FA3125">
        <w:rPr>
          <w:rFonts w:ascii="Times New Roman" w:hAnsi="Times New Roman" w:cs="Times New Roman"/>
          <w:sz w:val="24"/>
          <w:szCs w:val="24"/>
        </w:rPr>
        <w:t xml:space="preserve"> и </w:t>
      </w:r>
      <w:hyperlink w:anchor="Par102" w:tooltip="12. Продавец обязан по требованию потребителя ознакомить его с товарно-сопроводительной документацией на товар, содержащей по каждому наименованию товара сведения об обязательном подтверждении соответствия согласно законодательству Российской Федерации о техни" w:history="1">
        <w:r w:rsidRPr="00FA3125">
          <w:rPr>
            <w:rFonts w:ascii="Times New Roman" w:hAnsi="Times New Roman" w:cs="Times New Roman"/>
            <w:sz w:val="24"/>
            <w:szCs w:val="24"/>
          </w:rPr>
          <w:t>12</w:t>
        </w:r>
      </w:hyperlink>
      <w:r w:rsidRPr="00FA3125">
        <w:rPr>
          <w:rFonts w:ascii="Times New Roman" w:hAnsi="Times New Roman" w:cs="Times New Roman"/>
          <w:sz w:val="24"/>
          <w:szCs w:val="24"/>
        </w:rPr>
        <w:t xml:space="preserve"> настоящих Правил, должна содержать сведения о номере и дате регистрационного удостоверения на медицинское изделие, выданного Федеральной службой по надзору в сфере здравоохранения в установленном порядке, а также</w:t>
      </w:r>
      <w:proofErr w:type="gramEnd"/>
      <w:r w:rsidRPr="00FA3125">
        <w:rPr>
          <w:rFonts w:ascii="Times New Roman" w:hAnsi="Times New Roman" w:cs="Times New Roman"/>
          <w:sz w:val="24"/>
          <w:szCs w:val="24"/>
        </w:rPr>
        <w:t xml:space="preserve"> с учетом особенностей конкретного вида товара сведения о его назначении, способе и условиях применения, действии и оказываемом эффекте, ограничениях (противопоказаниях) для применения.</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73. Продавец должен предоставить покупателю информацию о правилах отпуска лекарственных препаратов.</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74. Продавец обязан обеспечить продажу лекарственных препаратов минимального ассортимента, необходимых для оказания медицинской помощи, перечень которых устанавливается Министерством здравоохранения Российской Федерации.</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75. Лекарственные препараты и медицинские изделия до подачи в торговый зал должны пройти предпродажную подготовку, которая включает распаковку, рассортировку и осмотр товара; проверку качества товара (по внешним признакам) и наличия необходимой информации о товаре и его изготовителе (поставщике).</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Предпродажная подготовка медицинских изделий включает при необходимости также удаление заводской смазки, проверку комплектности, сборку и наладку.</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76. Продажа лекарственных препаратов и медицинских изделий производится на основании предъявляемых покупателями рецептов врачей, оформленных в установленном </w:t>
      </w:r>
      <w:r w:rsidRPr="00FA3125">
        <w:rPr>
          <w:rFonts w:ascii="Times New Roman" w:hAnsi="Times New Roman" w:cs="Times New Roman"/>
          <w:sz w:val="24"/>
          <w:szCs w:val="24"/>
        </w:rPr>
        <w:lastRenderedPageBreak/>
        <w:t>порядке, а также без рецептов в соответствии с инструкцией по применению лекарственных препаратов и медицинских изделий.</w:t>
      </w:r>
    </w:p>
    <w:p w:rsidR="006D05F5" w:rsidRPr="00FA3125" w:rsidRDefault="006D05F5" w:rsidP="006D05F5">
      <w:pPr>
        <w:pStyle w:val="ConsPlusNormal"/>
        <w:rPr>
          <w:rFonts w:ascii="Times New Roman" w:hAnsi="Times New Roman" w:cs="Times New Roman"/>
          <w:sz w:val="24"/>
          <w:szCs w:val="24"/>
        </w:rPr>
      </w:pPr>
    </w:p>
    <w:p w:rsidR="006D05F5" w:rsidRPr="00FA3125" w:rsidRDefault="006D05F5" w:rsidP="006D05F5">
      <w:pPr>
        <w:pStyle w:val="ConsPlusNormal"/>
        <w:jc w:val="center"/>
        <w:outlineLvl w:val="1"/>
        <w:rPr>
          <w:rFonts w:ascii="Times New Roman" w:hAnsi="Times New Roman" w:cs="Times New Roman"/>
          <w:sz w:val="24"/>
          <w:szCs w:val="24"/>
        </w:rPr>
      </w:pPr>
      <w:r w:rsidRPr="00FA3125">
        <w:rPr>
          <w:rFonts w:ascii="Times New Roman" w:hAnsi="Times New Roman" w:cs="Times New Roman"/>
          <w:sz w:val="24"/>
          <w:szCs w:val="24"/>
        </w:rPr>
        <w:t>IX. Особенности продажи животных и растений</w:t>
      </w:r>
    </w:p>
    <w:p w:rsidR="006D05F5" w:rsidRPr="00FA3125" w:rsidRDefault="006D05F5" w:rsidP="006D05F5">
      <w:pPr>
        <w:pStyle w:val="ConsPlusNormal"/>
        <w:ind w:firstLine="540"/>
        <w:jc w:val="both"/>
        <w:rPr>
          <w:rFonts w:ascii="Times New Roman" w:hAnsi="Times New Roman" w:cs="Times New Roman"/>
          <w:sz w:val="24"/>
          <w:szCs w:val="24"/>
        </w:rPr>
      </w:pPr>
      <w:bookmarkStart w:id="10" w:name="Par325"/>
      <w:bookmarkEnd w:id="10"/>
      <w:r w:rsidRPr="00FA3125">
        <w:rPr>
          <w:rFonts w:ascii="Times New Roman" w:hAnsi="Times New Roman" w:cs="Times New Roman"/>
          <w:sz w:val="24"/>
          <w:szCs w:val="24"/>
        </w:rPr>
        <w:t xml:space="preserve">77. Информация о животных и растениях, предлагаемых к продаже, помимо сведений, указанных в </w:t>
      </w:r>
      <w:hyperlink w:anchor="Par88" w:tooltip="11. Продавец обязан своевременно в наглядной и доступной форме довести до сведения покупателя необходимую и достоверную информацию о товарах и их изготовителях, обеспечивающую возможность правильного выбора товаров." w:history="1">
        <w:r w:rsidRPr="00FA3125">
          <w:rPr>
            <w:rFonts w:ascii="Times New Roman" w:hAnsi="Times New Roman" w:cs="Times New Roman"/>
            <w:sz w:val="24"/>
            <w:szCs w:val="24"/>
          </w:rPr>
          <w:t>пункте 11</w:t>
        </w:r>
      </w:hyperlink>
      <w:r w:rsidRPr="00FA3125">
        <w:rPr>
          <w:rFonts w:ascii="Times New Roman" w:hAnsi="Times New Roman" w:cs="Times New Roman"/>
          <w:sz w:val="24"/>
          <w:szCs w:val="24"/>
        </w:rPr>
        <w:t xml:space="preserve"> настоящих Правил, должна содержать их видовое название, сведения об особенностях содержания и разведения.</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Продавец также должен предоставить информацию о:</w:t>
      </w:r>
    </w:p>
    <w:p w:rsidR="006D05F5" w:rsidRPr="00FA3125" w:rsidRDefault="006D05F5" w:rsidP="006D05F5">
      <w:pPr>
        <w:pStyle w:val="ConsPlusNormal"/>
        <w:ind w:firstLine="540"/>
        <w:jc w:val="both"/>
        <w:rPr>
          <w:rFonts w:ascii="Times New Roman" w:hAnsi="Times New Roman" w:cs="Times New Roman"/>
          <w:sz w:val="24"/>
          <w:szCs w:val="24"/>
        </w:rPr>
      </w:pPr>
      <w:proofErr w:type="gramStart"/>
      <w:r w:rsidRPr="00FA3125">
        <w:rPr>
          <w:rFonts w:ascii="Times New Roman" w:hAnsi="Times New Roman" w:cs="Times New Roman"/>
          <w:sz w:val="24"/>
          <w:szCs w:val="24"/>
        </w:rPr>
        <w:t>номере</w:t>
      </w:r>
      <w:proofErr w:type="gramEnd"/>
      <w:r w:rsidRPr="00FA3125">
        <w:rPr>
          <w:rFonts w:ascii="Times New Roman" w:hAnsi="Times New Roman" w:cs="Times New Roman"/>
          <w:sz w:val="24"/>
          <w:szCs w:val="24"/>
        </w:rPr>
        <w:t xml:space="preserve"> и дате разрешения (лицензии) на добывание определенных видов диких животных, выданного в установленном законодательством Российской Федерации порядке;</w:t>
      </w:r>
    </w:p>
    <w:p w:rsidR="006D05F5" w:rsidRPr="00FA3125" w:rsidRDefault="006D05F5" w:rsidP="006D05F5">
      <w:pPr>
        <w:pStyle w:val="ConsPlusNormal"/>
        <w:ind w:firstLine="540"/>
        <w:jc w:val="both"/>
        <w:rPr>
          <w:rFonts w:ascii="Times New Roman" w:hAnsi="Times New Roman" w:cs="Times New Roman"/>
          <w:sz w:val="24"/>
          <w:szCs w:val="24"/>
        </w:rPr>
      </w:pPr>
      <w:proofErr w:type="gramStart"/>
      <w:r w:rsidRPr="00FA3125">
        <w:rPr>
          <w:rFonts w:ascii="Times New Roman" w:hAnsi="Times New Roman" w:cs="Times New Roman"/>
          <w:sz w:val="24"/>
          <w:szCs w:val="24"/>
        </w:rPr>
        <w:t>номере и дате разрешения на ввоз на территорию Российской Федерации определенных видов диких животных и дикорастущих растений, выданного компетентным органом страны-экспортера или иным уполномоченным на выдачу такого разрешения органом (в отношении ввезенных в Российскую Федерацию диких животных и дикорастущих растений, подпадающих под действие Конвенции о международной торговле видами дикой фауны и флоры, находящимися под угрозой исчезновения, или конфискованных в результате</w:t>
      </w:r>
      <w:proofErr w:type="gramEnd"/>
      <w:r w:rsidRPr="00FA3125">
        <w:rPr>
          <w:rFonts w:ascii="Times New Roman" w:hAnsi="Times New Roman" w:cs="Times New Roman"/>
          <w:sz w:val="24"/>
          <w:szCs w:val="24"/>
        </w:rPr>
        <w:t xml:space="preserve"> нарушения указанной Конвенции);</w:t>
      </w:r>
    </w:p>
    <w:p w:rsidR="006D05F5" w:rsidRPr="00FA3125" w:rsidRDefault="006D05F5" w:rsidP="006D05F5">
      <w:pPr>
        <w:pStyle w:val="ConsPlusNormal"/>
        <w:ind w:firstLine="540"/>
        <w:jc w:val="both"/>
        <w:rPr>
          <w:rFonts w:ascii="Times New Roman" w:hAnsi="Times New Roman" w:cs="Times New Roman"/>
          <w:sz w:val="24"/>
          <w:szCs w:val="24"/>
        </w:rPr>
      </w:pPr>
      <w:proofErr w:type="gramStart"/>
      <w:r w:rsidRPr="00FA3125">
        <w:rPr>
          <w:rFonts w:ascii="Times New Roman" w:hAnsi="Times New Roman" w:cs="Times New Roman"/>
          <w:sz w:val="24"/>
          <w:szCs w:val="24"/>
        </w:rPr>
        <w:t>номере и дате свидетельства о внесении зоологической коллекции, частью которой является предлагаемое к продаже дикое животное, в реестр зоологических коллекций, поставленных на государственный учет, выданного в установленном законодательством Российской Федерации порядке (в отношении диких животных, разведенных в неволе и являющихся частью зоологической коллекции).</w:t>
      </w:r>
      <w:proofErr w:type="gramEnd"/>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78. Животные, предназначенные для продажи, должны содержаться в соответствии с общепринятыми нормами гуманного обращения с животными в условиях, отвечающих санитарно-ветеринарным и зоогигиеническим требованиям к содержанию животных.</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79. В случае если кассовый чек на товар не содержит видовое название и количество животных или растений, вместе с товаром покупателю передается товарный чек, в котором указываются эти сведения, наименование продавца, дата продажи и цена и лицом, непосредственно осуществляющим продажу товара, проставляется подпись.</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Покупателю также передаются сведения о номере и дате одного из документов, указанных в </w:t>
      </w:r>
      <w:hyperlink w:anchor="Par325" w:tooltip="78. Информация о животных и растениях, предлагаемых к продаже, помимо сведений, указанных в пункте 11 настоящих Правил, должна содержать их видовое название, сведения об особенностях содержания и разведения." w:history="1">
        <w:r w:rsidRPr="00FA3125">
          <w:rPr>
            <w:rFonts w:ascii="Times New Roman" w:hAnsi="Times New Roman" w:cs="Times New Roman"/>
            <w:sz w:val="24"/>
            <w:szCs w:val="24"/>
          </w:rPr>
          <w:t>пункте 78</w:t>
        </w:r>
      </w:hyperlink>
      <w:r w:rsidRPr="00FA3125">
        <w:rPr>
          <w:rFonts w:ascii="Times New Roman" w:hAnsi="Times New Roman" w:cs="Times New Roman"/>
          <w:sz w:val="24"/>
          <w:szCs w:val="24"/>
        </w:rPr>
        <w:t xml:space="preserve"> настоящих Правил (при продаже дикого животного или дикорастущего растения), и оформленное в установленном порядке ветеринарное свидетельство (справка), удостоверяющее, что животное здорово.</w:t>
      </w:r>
    </w:p>
    <w:p w:rsidR="006D05F5" w:rsidRPr="00FA3125" w:rsidRDefault="006D05F5" w:rsidP="006D05F5">
      <w:pPr>
        <w:pStyle w:val="ConsPlusNormal"/>
        <w:rPr>
          <w:rFonts w:ascii="Times New Roman" w:hAnsi="Times New Roman" w:cs="Times New Roman"/>
          <w:sz w:val="24"/>
          <w:szCs w:val="24"/>
        </w:rPr>
      </w:pPr>
    </w:p>
    <w:p w:rsidR="006D05F5" w:rsidRPr="00FA3125" w:rsidRDefault="006D05F5" w:rsidP="006D05F5">
      <w:pPr>
        <w:pStyle w:val="ConsPlusNormal"/>
        <w:jc w:val="center"/>
        <w:outlineLvl w:val="1"/>
        <w:rPr>
          <w:rFonts w:ascii="Times New Roman" w:hAnsi="Times New Roman" w:cs="Times New Roman"/>
          <w:sz w:val="24"/>
          <w:szCs w:val="24"/>
        </w:rPr>
      </w:pPr>
      <w:r w:rsidRPr="00FA3125">
        <w:rPr>
          <w:rFonts w:ascii="Times New Roman" w:hAnsi="Times New Roman" w:cs="Times New Roman"/>
          <w:sz w:val="24"/>
          <w:szCs w:val="24"/>
        </w:rPr>
        <w:t>X. Особенности продажи товаров бытовой химии</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80. Информация о товарах бытовой химии (моющих, чистящих и других средствах по уходу за помещениями, мебелью, посудой, бытовым оборудованием и предметами домашнего обихода, бельем, одеждой, обувью, автомобилями; клеях, лаках, красках и другой лакокрасочной продукции; дезинфицирующих средствах и средствах для борьбы с бытовыми насекомыми и грызунами, предназначенных для использования в бытовых условиях; </w:t>
      </w:r>
      <w:proofErr w:type="gramStart"/>
      <w:r w:rsidRPr="00FA3125">
        <w:rPr>
          <w:rFonts w:ascii="Times New Roman" w:hAnsi="Times New Roman" w:cs="Times New Roman"/>
          <w:sz w:val="24"/>
          <w:szCs w:val="24"/>
        </w:rPr>
        <w:t xml:space="preserve">химических веществах, их соединениях и изделиях из них, предназначенных для ремонтных и отделочных работ в бытовых условиях, и прочих аналогичных товарах) помимо сведений, указанных в </w:t>
      </w:r>
      <w:hyperlink w:anchor="Par88" w:tooltip="11. Продавец обязан своевременно в наглядной и доступной форме довести до сведения покупателя необходимую и достоверную информацию о товарах и их изготовителях, обеспечивающую возможность правильного выбора товаров." w:history="1">
        <w:r w:rsidRPr="00FA3125">
          <w:rPr>
            <w:rFonts w:ascii="Times New Roman" w:hAnsi="Times New Roman" w:cs="Times New Roman"/>
            <w:sz w:val="24"/>
            <w:szCs w:val="24"/>
          </w:rPr>
          <w:t>пунктах 11</w:t>
        </w:r>
      </w:hyperlink>
      <w:r w:rsidRPr="00FA3125">
        <w:rPr>
          <w:rFonts w:ascii="Times New Roman" w:hAnsi="Times New Roman" w:cs="Times New Roman"/>
          <w:sz w:val="24"/>
          <w:szCs w:val="24"/>
        </w:rPr>
        <w:t xml:space="preserve"> и </w:t>
      </w:r>
      <w:hyperlink w:anchor="Par102" w:tooltip="12. Продавец обязан по требованию потребителя ознакомить его с товарно-сопроводительной документацией на товар, содержащей по каждому наименованию товара сведения об обязательном подтверждении соответствия согласно законодательству Российской Федерации о техни" w:history="1">
        <w:r w:rsidRPr="00FA3125">
          <w:rPr>
            <w:rFonts w:ascii="Times New Roman" w:hAnsi="Times New Roman" w:cs="Times New Roman"/>
            <w:sz w:val="24"/>
            <w:szCs w:val="24"/>
          </w:rPr>
          <w:t>12</w:t>
        </w:r>
      </w:hyperlink>
      <w:r w:rsidRPr="00FA3125">
        <w:rPr>
          <w:rFonts w:ascii="Times New Roman" w:hAnsi="Times New Roman" w:cs="Times New Roman"/>
          <w:sz w:val="24"/>
          <w:szCs w:val="24"/>
        </w:rPr>
        <w:t xml:space="preserve"> настоящих Правил, должна содержать:</w:t>
      </w:r>
      <w:proofErr w:type="gramEnd"/>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наименование входящих в состав товаров бытовой химии ингредиентов;</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дату и номер технического свидетельства (для товаров, в отношении которых установлены обязательные требования по подтверждению их пригодности для применения в строительстве);</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условия хранения (для товаров, в отношении которых установлены обязательные требования к условиям хранения).</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81. </w:t>
      </w:r>
      <w:proofErr w:type="gramStart"/>
      <w:r w:rsidRPr="00FA3125">
        <w:rPr>
          <w:rFonts w:ascii="Times New Roman" w:hAnsi="Times New Roman" w:cs="Times New Roman"/>
          <w:sz w:val="24"/>
          <w:szCs w:val="24"/>
        </w:rPr>
        <w:t xml:space="preserve">Товары бытовой химии до подачи их в торговый зал (размещения в месте продажи) должны пройти предпродажную подготовку, которая включает освобождение от </w:t>
      </w:r>
      <w:r w:rsidRPr="00FA3125">
        <w:rPr>
          <w:rFonts w:ascii="Times New Roman" w:hAnsi="Times New Roman" w:cs="Times New Roman"/>
          <w:sz w:val="24"/>
          <w:szCs w:val="24"/>
        </w:rPr>
        <w:lastRenderedPageBreak/>
        <w:t>транспортной тары, сортировку товара, проверку целостности упаковки (в том числе функционирования аэрозольной упаковки) и качества товара (по внешним признакам), наличия необходимой информации о товаре и его изготовителе, инструкций по применению товаров, правильности цен.</w:t>
      </w:r>
      <w:proofErr w:type="gramEnd"/>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82. Предлагаемые для продажи товары бытовой химии должны быть сгруппированы по видам в зависимости от назначения изделий, с </w:t>
      </w:r>
      <w:proofErr w:type="gramStart"/>
      <w:r w:rsidRPr="00FA3125">
        <w:rPr>
          <w:rFonts w:ascii="Times New Roman" w:hAnsi="Times New Roman" w:cs="Times New Roman"/>
          <w:sz w:val="24"/>
          <w:szCs w:val="24"/>
        </w:rPr>
        <w:t>тем</w:t>
      </w:r>
      <w:proofErr w:type="gramEnd"/>
      <w:r w:rsidRPr="00FA3125">
        <w:rPr>
          <w:rFonts w:ascii="Times New Roman" w:hAnsi="Times New Roman" w:cs="Times New Roman"/>
          <w:sz w:val="24"/>
          <w:szCs w:val="24"/>
        </w:rPr>
        <w:t xml:space="preserve"> чтобы обеспечить удобство их выбора.</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83. При передаче покупателю товаров бытовой химии в аэрозольной упаковке проверка функционирования упаковки в торговом помещении не производится.</w:t>
      </w:r>
    </w:p>
    <w:p w:rsidR="006D05F5" w:rsidRPr="00FA3125" w:rsidRDefault="006D05F5" w:rsidP="006D05F5">
      <w:pPr>
        <w:pStyle w:val="ConsPlusNormal"/>
        <w:rPr>
          <w:rFonts w:ascii="Times New Roman" w:hAnsi="Times New Roman" w:cs="Times New Roman"/>
          <w:sz w:val="24"/>
          <w:szCs w:val="24"/>
        </w:rPr>
      </w:pPr>
    </w:p>
    <w:p w:rsidR="006D05F5" w:rsidRPr="00FA3125" w:rsidRDefault="006D05F5" w:rsidP="006D05F5">
      <w:pPr>
        <w:pStyle w:val="ConsPlusNormal"/>
        <w:jc w:val="center"/>
        <w:outlineLvl w:val="1"/>
        <w:rPr>
          <w:rFonts w:ascii="Times New Roman" w:hAnsi="Times New Roman" w:cs="Times New Roman"/>
          <w:sz w:val="24"/>
          <w:szCs w:val="24"/>
        </w:rPr>
      </w:pPr>
      <w:r w:rsidRPr="00FA3125">
        <w:rPr>
          <w:rFonts w:ascii="Times New Roman" w:hAnsi="Times New Roman" w:cs="Times New Roman"/>
          <w:sz w:val="24"/>
          <w:szCs w:val="24"/>
        </w:rPr>
        <w:t xml:space="preserve">XI. Особенности продажи пестицидов и </w:t>
      </w:r>
      <w:proofErr w:type="spellStart"/>
      <w:r w:rsidRPr="00FA3125">
        <w:rPr>
          <w:rFonts w:ascii="Times New Roman" w:hAnsi="Times New Roman" w:cs="Times New Roman"/>
          <w:sz w:val="24"/>
          <w:szCs w:val="24"/>
        </w:rPr>
        <w:t>агрохимикатов</w:t>
      </w:r>
      <w:proofErr w:type="spellEnd"/>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84. </w:t>
      </w:r>
      <w:proofErr w:type="gramStart"/>
      <w:r w:rsidRPr="00FA3125">
        <w:rPr>
          <w:rFonts w:ascii="Times New Roman" w:hAnsi="Times New Roman" w:cs="Times New Roman"/>
          <w:sz w:val="24"/>
          <w:szCs w:val="24"/>
        </w:rPr>
        <w:t xml:space="preserve">Продажа пестицидов (химических или биологических препаратов, используемых в личных подсобных хозяйствах для борьбы с вредителями и болезнями растений, сорными растениями, вредителями хранящейся сельскохозяйственной продукции, бытовыми вредителями и внешними паразитами животных, а также для регулирования роста растений, предуборочного удаления листьев, предуборочного просушивания растений) и </w:t>
      </w:r>
      <w:proofErr w:type="spellStart"/>
      <w:r w:rsidRPr="00FA3125">
        <w:rPr>
          <w:rFonts w:ascii="Times New Roman" w:hAnsi="Times New Roman" w:cs="Times New Roman"/>
          <w:sz w:val="24"/>
          <w:szCs w:val="24"/>
        </w:rPr>
        <w:t>агрохимикатов</w:t>
      </w:r>
      <w:proofErr w:type="spellEnd"/>
      <w:r w:rsidRPr="00FA3125">
        <w:rPr>
          <w:rFonts w:ascii="Times New Roman" w:hAnsi="Times New Roman" w:cs="Times New Roman"/>
          <w:sz w:val="24"/>
          <w:szCs w:val="24"/>
        </w:rPr>
        <w:t xml:space="preserve"> (удобрений, в том числе почвенных грунтов, химических </w:t>
      </w:r>
      <w:proofErr w:type="spellStart"/>
      <w:r w:rsidRPr="00FA3125">
        <w:rPr>
          <w:rFonts w:ascii="Times New Roman" w:hAnsi="Times New Roman" w:cs="Times New Roman"/>
          <w:sz w:val="24"/>
          <w:szCs w:val="24"/>
        </w:rPr>
        <w:t>мелиорантов</w:t>
      </w:r>
      <w:proofErr w:type="spellEnd"/>
      <w:r w:rsidRPr="00FA3125">
        <w:rPr>
          <w:rFonts w:ascii="Times New Roman" w:hAnsi="Times New Roman" w:cs="Times New Roman"/>
          <w:sz w:val="24"/>
          <w:szCs w:val="24"/>
        </w:rPr>
        <w:t xml:space="preserve"> и кормовых добавок, используемых в личных подсобных хозяйствах</w:t>
      </w:r>
      <w:proofErr w:type="gramEnd"/>
      <w:r w:rsidRPr="00FA3125">
        <w:rPr>
          <w:rFonts w:ascii="Times New Roman" w:hAnsi="Times New Roman" w:cs="Times New Roman"/>
          <w:sz w:val="24"/>
          <w:szCs w:val="24"/>
        </w:rPr>
        <w:t xml:space="preserve">) осуществляется в соответствии с Федеральным законом "О безопасном обращении с пестицидами и </w:t>
      </w:r>
      <w:proofErr w:type="spellStart"/>
      <w:r w:rsidRPr="00FA3125">
        <w:rPr>
          <w:rFonts w:ascii="Times New Roman" w:hAnsi="Times New Roman" w:cs="Times New Roman"/>
          <w:sz w:val="24"/>
          <w:szCs w:val="24"/>
        </w:rPr>
        <w:t>агрохимикатами</w:t>
      </w:r>
      <w:proofErr w:type="spellEnd"/>
      <w:r w:rsidRPr="00FA3125">
        <w:rPr>
          <w:rFonts w:ascii="Times New Roman" w:hAnsi="Times New Roman" w:cs="Times New Roman"/>
          <w:sz w:val="24"/>
          <w:szCs w:val="24"/>
        </w:rPr>
        <w:t>" и с учетом особенностей, определенных настоящими Правилами.</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85. </w:t>
      </w:r>
      <w:proofErr w:type="gramStart"/>
      <w:r w:rsidRPr="00FA3125">
        <w:rPr>
          <w:rFonts w:ascii="Times New Roman" w:hAnsi="Times New Roman" w:cs="Times New Roman"/>
          <w:sz w:val="24"/>
          <w:szCs w:val="24"/>
        </w:rPr>
        <w:t xml:space="preserve">Информация о пестицидах и </w:t>
      </w:r>
      <w:proofErr w:type="spellStart"/>
      <w:r w:rsidRPr="00FA3125">
        <w:rPr>
          <w:rFonts w:ascii="Times New Roman" w:hAnsi="Times New Roman" w:cs="Times New Roman"/>
          <w:sz w:val="24"/>
          <w:szCs w:val="24"/>
        </w:rPr>
        <w:t>агрохимикатах</w:t>
      </w:r>
      <w:proofErr w:type="spellEnd"/>
      <w:r w:rsidRPr="00FA3125">
        <w:rPr>
          <w:rFonts w:ascii="Times New Roman" w:hAnsi="Times New Roman" w:cs="Times New Roman"/>
          <w:sz w:val="24"/>
          <w:szCs w:val="24"/>
        </w:rPr>
        <w:t xml:space="preserve"> помимо сведений, указанных в </w:t>
      </w:r>
      <w:hyperlink w:anchor="Par88" w:tooltip="11. Продавец обязан своевременно в наглядной и доступной форме довести до сведения покупателя необходимую и достоверную информацию о товарах и их изготовителях, обеспечивающую возможность правильного выбора товаров." w:history="1">
        <w:r w:rsidRPr="00FA3125">
          <w:rPr>
            <w:rFonts w:ascii="Times New Roman" w:hAnsi="Times New Roman" w:cs="Times New Roman"/>
            <w:sz w:val="24"/>
            <w:szCs w:val="24"/>
          </w:rPr>
          <w:t>пунктах 11</w:t>
        </w:r>
      </w:hyperlink>
      <w:r w:rsidRPr="00FA3125">
        <w:rPr>
          <w:rFonts w:ascii="Times New Roman" w:hAnsi="Times New Roman" w:cs="Times New Roman"/>
          <w:sz w:val="24"/>
          <w:szCs w:val="24"/>
        </w:rPr>
        <w:t xml:space="preserve"> и </w:t>
      </w:r>
      <w:hyperlink w:anchor="Par102" w:tooltip="12. Продавец обязан по требованию потребителя ознакомить его с товарно-сопроводительной документацией на товар, содержащей по каждому наименованию товара сведения об обязательном подтверждении соответствия согласно законодательству Российской Федерации о техни" w:history="1">
        <w:r w:rsidRPr="00FA3125">
          <w:rPr>
            <w:rFonts w:ascii="Times New Roman" w:hAnsi="Times New Roman" w:cs="Times New Roman"/>
            <w:sz w:val="24"/>
            <w:szCs w:val="24"/>
          </w:rPr>
          <w:t>12</w:t>
        </w:r>
      </w:hyperlink>
      <w:r w:rsidRPr="00FA3125">
        <w:rPr>
          <w:rFonts w:ascii="Times New Roman" w:hAnsi="Times New Roman" w:cs="Times New Roman"/>
          <w:sz w:val="24"/>
          <w:szCs w:val="24"/>
        </w:rPr>
        <w:t xml:space="preserve"> настоящих Правил, а также предусмотренных статьей 17 Федерального закона "О безопасном обращении с пестицидами и </w:t>
      </w:r>
      <w:proofErr w:type="spellStart"/>
      <w:r w:rsidRPr="00FA3125">
        <w:rPr>
          <w:rFonts w:ascii="Times New Roman" w:hAnsi="Times New Roman" w:cs="Times New Roman"/>
          <w:sz w:val="24"/>
          <w:szCs w:val="24"/>
        </w:rPr>
        <w:t>агрохимикатами</w:t>
      </w:r>
      <w:proofErr w:type="spellEnd"/>
      <w:r w:rsidRPr="00FA3125">
        <w:rPr>
          <w:rFonts w:ascii="Times New Roman" w:hAnsi="Times New Roman" w:cs="Times New Roman"/>
          <w:sz w:val="24"/>
          <w:szCs w:val="24"/>
        </w:rPr>
        <w:t xml:space="preserve">", должна содержать сведения о номере государственной регистрации пестицида или </w:t>
      </w:r>
      <w:proofErr w:type="spellStart"/>
      <w:r w:rsidRPr="00FA3125">
        <w:rPr>
          <w:rFonts w:ascii="Times New Roman" w:hAnsi="Times New Roman" w:cs="Times New Roman"/>
          <w:sz w:val="24"/>
          <w:szCs w:val="24"/>
        </w:rPr>
        <w:t>агрохимиката</w:t>
      </w:r>
      <w:proofErr w:type="spellEnd"/>
      <w:r w:rsidRPr="00FA3125">
        <w:rPr>
          <w:rFonts w:ascii="Times New Roman" w:hAnsi="Times New Roman" w:cs="Times New Roman"/>
          <w:sz w:val="24"/>
          <w:szCs w:val="24"/>
        </w:rPr>
        <w:t>, классе его опасности, концентрации действующего вещества, массе нетто или объеме, дате изготовления, первой помощи при отравлении.</w:t>
      </w:r>
      <w:proofErr w:type="gramEnd"/>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По требованию покупателя продавец обязан ознакомить его с копией свидетельства о государственной регистрации пестицида или </w:t>
      </w:r>
      <w:proofErr w:type="spellStart"/>
      <w:r w:rsidRPr="00FA3125">
        <w:rPr>
          <w:rFonts w:ascii="Times New Roman" w:hAnsi="Times New Roman" w:cs="Times New Roman"/>
          <w:sz w:val="24"/>
          <w:szCs w:val="24"/>
        </w:rPr>
        <w:t>агрохимиката</w:t>
      </w:r>
      <w:proofErr w:type="spellEnd"/>
      <w:r w:rsidRPr="00FA3125">
        <w:rPr>
          <w:rFonts w:ascii="Times New Roman" w:hAnsi="Times New Roman" w:cs="Times New Roman"/>
          <w:sz w:val="24"/>
          <w:szCs w:val="24"/>
        </w:rPr>
        <w:t>.</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86. Пестициды и </w:t>
      </w:r>
      <w:proofErr w:type="spellStart"/>
      <w:r w:rsidRPr="00FA3125">
        <w:rPr>
          <w:rFonts w:ascii="Times New Roman" w:hAnsi="Times New Roman" w:cs="Times New Roman"/>
          <w:sz w:val="24"/>
          <w:szCs w:val="24"/>
        </w:rPr>
        <w:t>агрохимикаты</w:t>
      </w:r>
      <w:proofErr w:type="spellEnd"/>
      <w:r w:rsidRPr="00FA3125">
        <w:rPr>
          <w:rFonts w:ascii="Times New Roman" w:hAnsi="Times New Roman" w:cs="Times New Roman"/>
          <w:sz w:val="24"/>
          <w:szCs w:val="24"/>
        </w:rPr>
        <w:t xml:space="preserve"> до подачи в торговый зал должны пройти предпродажную подготовку, которая включает распаковку и проверку качества упаковки; сортировку; проверку наличия необходимой информации, инструкций по применению, правильности цен.</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87. В торговом зале пестициды и </w:t>
      </w:r>
      <w:proofErr w:type="spellStart"/>
      <w:r w:rsidRPr="00FA3125">
        <w:rPr>
          <w:rFonts w:ascii="Times New Roman" w:hAnsi="Times New Roman" w:cs="Times New Roman"/>
          <w:sz w:val="24"/>
          <w:szCs w:val="24"/>
        </w:rPr>
        <w:t>агрохимикаты</w:t>
      </w:r>
      <w:proofErr w:type="spellEnd"/>
      <w:r w:rsidRPr="00FA3125">
        <w:rPr>
          <w:rFonts w:ascii="Times New Roman" w:hAnsi="Times New Roman" w:cs="Times New Roman"/>
          <w:sz w:val="24"/>
          <w:szCs w:val="24"/>
        </w:rPr>
        <w:t xml:space="preserve"> должны быть сгруппированы по назначению (инсектициды для защиты растений, инсектициды для защиты животных, фунгициды, гербициды, родентициды, удобрения минеральные, удобрения органические, почвенные грунты, </w:t>
      </w:r>
      <w:proofErr w:type="spellStart"/>
      <w:r w:rsidRPr="00FA3125">
        <w:rPr>
          <w:rFonts w:ascii="Times New Roman" w:hAnsi="Times New Roman" w:cs="Times New Roman"/>
          <w:sz w:val="24"/>
          <w:szCs w:val="24"/>
        </w:rPr>
        <w:t>мелиоранты</w:t>
      </w:r>
      <w:proofErr w:type="spellEnd"/>
      <w:r w:rsidRPr="00FA3125">
        <w:rPr>
          <w:rFonts w:ascii="Times New Roman" w:hAnsi="Times New Roman" w:cs="Times New Roman"/>
          <w:sz w:val="24"/>
          <w:szCs w:val="24"/>
        </w:rPr>
        <w:t>, кормовые добавки).</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Продавец обязан обеспечить соблюдение обязательных требований безопасности при хранении, размещении в торговом зале и продаже пестицидов и </w:t>
      </w:r>
      <w:proofErr w:type="spellStart"/>
      <w:r w:rsidRPr="00FA3125">
        <w:rPr>
          <w:rFonts w:ascii="Times New Roman" w:hAnsi="Times New Roman" w:cs="Times New Roman"/>
          <w:sz w:val="24"/>
          <w:szCs w:val="24"/>
        </w:rPr>
        <w:t>агрохимикатов</w:t>
      </w:r>
      <w:proofErr w:type="spellEnd"/>
      <w:r w:rsidRPr="00FA3125">
        <w:rPr>
          <w:rFonts w:ascii="Times New Roman" w:hAnsi="Times New Roman" w:cs="Times New Roman"/>
          <w:sz w:val="24"/>
          <w:szCs w:val="24"/>
        </w:rPr>
        <w:t>.</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88. Продажа пестицидов и </w:t>
      </w:r>
      <w:proofErr w:type="spellStart"/>
      <w:r w:rsidRPr="00FA3125">
        <w:rPr>
          <w:rFonts w:ascii="Times New Roman" w:hAnsi="Times New Roman" w:cs="Times New Roman"/>
          <w:sz w:val="24"/>
          <w:szCs w:val="24"/>
        </w:rPr>
        <w:t>агрохимикатов</w:t>
      </w:r>
      <w:proofErr w:type="spellEnd"/>
      <w:r w:rsidRPr="00FA3125">
        <w:rPr>
          <w:rFonts w:ascii="Times New Roman" w:hAnsi="Times New Roman" w:cs="Times New Roman"/>
          <w:sz w:val="24"/>
          <w:szCs w:val="24"/>
        </w:rPr>
        <w:t xml:space="preserve"> осуществляется только в упаковке изготовителя.</w:t>
      </w:r>
    </w:p>
    <w:p w:rsidR="006D05F5" w:rsidRPr="00FA3125" w:rsidRDefault="006D05F5" w:rsidP="006D05F5">
      <w:pPr>
        <w:pStyle w:val="ConsPlusNormal"/>
        <w:rPr>
          <w:rFonts w:ascii="Times New Roman" w:hAnsi="Times New Roman" w:cs="Times New Roman"/>
          <w:sz w:val="24"/>
          <w:szCs w:val="24"/>
        </w:rPr>
      </w:pPr>
    </w:p>
    <w:p w:rsidR="006D05F5" w:rsidRPr="00FA3125" w:rsidRDefault="006D05F5" w:rsidP="006D05F5">
      <w:pPr>
        <w:pStyle w:val="ConsPlusNormal"/>
        <w:jc w:val="center"/>
        <w:outlineLvl w:val="1"/>
        <w:rPr>
          <w:rFonts w:ascii="Times New Roman" w:hAnsi="Times New Roman" w:cs="Times New Roman"/>
          <w:sz w:val="24"/>
          <w:szCs w:val="24"/>
        </w:rPr>
      </w:pPr>
      <w:r w:rsidRPr="00FA3125">
        <w:rPr>
          <w:rFonts w:ascii="Times New Roman" w:hAnsi="Times New Roman" w:cs="Times New Roman"/>
          <w:sz w:val="24"/>
          <w:szCs w:val="24"/>
        </w:rPr>
        <w:t>XII. Особенности продажи экземпляров аудиовизуальных</w:t>
      </w:r>
    </w:p>
    <w:p w:rsidR="006D05F5" w:rsidRPr="00FA3125" w:rsidRDefault="006D05F5" w:rsidP="006D05F5">
      <w:pPr>
        <w:pStyle w:val="ConsPlusNormal"/>
        <w:jc w:val="center"/>
        <w:rPr>
          <w:rFonts w:ascii="Times New Roman" w:hAnsi="Times New Roman" w:cs="Times New Roman"/>
          <w:sz w:val="24"/>
          <w:szCs w:val="24"/>
        </w:rPr>
      </w:pPr>
      <w:r w:rsidRPr="00FA3125">
        <w:rPr>
          <w:rFonts w:ascii="Times New Roman" w:hAnsi="Times New Roman" w:cs="Times New Roman"/>
          <w:sz w:val="24"/>
          <w:szCs w:val="24"/>
        </w:rPr>
        <w:t xml:space="preserve">произведений и фонограмм, программ </w:t>
      </w:r>
      <w:proofErr w:type="gramStart"/>
      <w:r w:rsidRPr="00FA3125">
        <w:rPr>
          <w:rFonts w:ascii="Times New Roman" w:hAnsi="Times New Roman" w:cs="Times New Roman"/>
          <w:sz w:val="24"/>
          <w:szCs w:val="24"/>
        </w:rPr>
        <w:t>для</w:t>
      </w:r>
      <w:proofErr w:type="gramEnd"/>
      <w:r w:rsidRPr="00FA3125">
        <w:rPr>
          <w:rFonts w:ascii="Times New Roman" w:hAnsi="Times New Roman" w:cs="Times New Roman"/>
          <w:sz w:val="24"/>
          <w:szCs w:val="24"/>
        </w:rPr>
        <w:t xml:space="preserve"> электронных</w:t>
      </w:r>
    </w:p>
    <w:p w:rsidR="006D05F5" w:rsidRPr="00FA3125" w:rsidRDefault="006D05F5" w:rsidP="006D05F5">
      <w:pPr>
        <w:pStyle w:val="ConsPlusNormal"/>
        <w:jc w:val="center"/>
        <w:rPr>
          <w:rFonts w:ascii="Times New Roman" w:hAnsi="Times New Roman" w:cs="Times New Roman"/>
          <w:sz w:val="24"/>
          <w:szCs w:val="24"/>
        </w:rPr>
      </w:pPr>
      <w:r w:rsidRPr="00FA3125">
        <w:rPr>
          <w:rFonts w:ascii="Times New Roman" w:hAnsi="Times New Roman" w:cs="Times New Roman"/>
          <w:sz w:val="24"/>
          <w:szCs w:val="24"/>
        </w:rPr>
        <w:t>вычислительных машин и баз данных</w:t>
      </w:r>
    </w:p>
    <w:p w:rsidR="006D05F5" w:rsidRPr="00FA3125" w:rsidRDefault="006D05F5" w:rsidP="006D05F5">
      <w:pPr>
        <w:pStyle w:val="ConsPlusNormal"/>
        <w:ind w:firstLine="540"/>
        <w:jc w:val="both"/>
        <w:rPr>
          <w:rFonts w:ascii="Times New Roman" w:hAnsi="Times New Roman" w:cs="Times New Roman"/>
          <w:sz w:val="24"/>
          <w:szCs w:val="24"/>
        </w:rPr>
      </w:pPr>
      <w:bookmarkStart w:id="11" w:name="Par372"/>
      <w:bookmarkEnd w:id="11"/>
      <w:r w:rsidRPr="00FA3125">
        <w:rPr>
          <w:rFonts w:ascii="Times New Roman" w:hAnsi="Times New Roman" w:cs="Times New Roman"/>
          <w:sz w:val="24"/>
          <w:szCs w:val="24"/>
        </w:rPr>
        <w:t>89. Не допускается продажа экземпляров аудиовизуальных произведений, фонограмм, программ для электронных вычислительных машин и баз данных при осуществлении розничной торговли с использованием лотков и палаток.</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При продаже экземпляров аудиовизуальных произведений, фонограмм, программ для электронных вычислительных машин и </w:t>
      </w:r>
      <w:proofErr w:type="gramStart"/>
      <w:r w:rsidRPr="00FA3125">
        <w:rPr>
          <w:rFonts w:ascii="Times New Roman" w:hAnsi="Times New Roman" w:cs="Times New Roman"/>
          <w:sz w:val="24"/>
          <w:szCs w:val="24"/>
        </w:rPr>
        <w:t>баз</w:t>
      </w:r>
      <w:proofErr w:type="gramEnd"/>
      <w:r w:rsidRPr="00FA3125">
        <w:rPr>
          <w:rFonts w:ascii="Times New Roman" w:hAnsi="Times New Roman" w:cs="Times New Roman"/>
          <w:sz w:val="24"/>
          <w:szCs w:val="24"/>
        </w:rPr>
        <w:t xml:space="preserve"> данных продавец обязан предоставить покупателю помимо сведений, указанных в </w:t>
      </w:r>
      <w:hyperlink w:anchor="Par88" w:tooltip="11. Продавец обязан своевременно в наглядной и доступной форме довести до сведения покупателя необходимую и достоверную информацию о товарах и их изготовителях, обеспечивающую возможность правильного выбора товаров." w:history="1">
        <w:r w:rsidRPr="00FA3125">
          <w:rPr>
            <w:rFonts w:ascii="Times New Roman" w:hAnsi="Times New Roman" w:cs="Times New Roman"/>
            <w:sz w:val="24"/>
            <w:szCs w:val="24"/>
          </w:rPr>
          <w:t>пункте 11</w:t>
        </w:r>
      </w:hyperlink>
      <w:r w:rsidRPr="00FA3125">
        <w:rPr>
          <w:rFonts w:ascii="Times New Roman" w:hAnsi="Times New Roman" w:cs="Times New Roman"/>
          <w:sz w:val="24"/>
          <w:szCs w:val="24"/>
        </w:rPr>
        <w:t xml:space="preserve"> настоящих Правил, следующую информацию о предлагаемом к продаже товаре, наличие которой на каждом экземпляре </w:t>
      </w:r>
      <w:r w:rsidRPr="00FA3125">
        <w:rPr>
          <w:rFonts w:ascii="Times New Roman" w:hAnsi="Times New Roman" w:cs="Times New Roman"/>
          <w:sz w:val="24"/>
          <w:szCs w:val="24"/>
        </w:rPr>
        <w:lastRenderedPageBreak/>
        <w:t>(упаковке) является обязательным:</w:t>
      </w:r>
    </w:p>
    <w:p w:rsidR="006D05F5" w:rsidRPr="00FA3125" w:rsidRDefault="006D05F5" w:rsidP="006D05F5">
      <w:pPr>
        <w:pStyle w:val="ConsPlusNormal"/>
        <w:ind w:firstLine="540"/>
        <w:jc w:val="both"/>
        <w:rPr>
          <w:rFonts w:ascii="Times New Roman" w:hAnsi="Times New Roman" w:cs="Times New Roman"/>
          <w:sz w:val="24"/>
          <w:szCs w:val="24"/>
        </w:rPr>
      </w:pPr>
      <w:proofErr w:type="gramStart"/>
      <w:r w:rsidRPr="00FA3125">
        <w:rPr>
          <w:rFonts w:ascii="Times New Roman" w:hAnsi="Times New Roman" w:cs="Times New Roman"/>
          <w:sz w:val="24"/>
          <w:szCs w:val="24"/>
        </w:rPr>
        <w:t>наименование, место нахождения изготовителя экземпляра аудиовизуального произведения, фонограммы, программы для электронных вычислительных машин и базы данных, а также номер лицензии на осуществление деятельности по изготовлению экземпляров аудиовизуальных произведений, программ для электронных вычислительных машин, баз данных и фонограмм на любых видах носителей (за исключением случаев, если указанная деятельность самостоятельно осуществляется лицами, обладающими правами на использование указанных объектов авторских и смежных прав</w:t>
      </w:r>
      <w:proofErr w:type="gramEnd"/>
      <w:r w:rsidRPr="00FA3125">
        <w:rPr>
          <w:rFonts w:ascii="Times New Roman" w:hAnsi="Times New Roman" w:cs="Times New Roman"/>
          <w:sz w:val="24"/>
          <w:szCs w:val="24"/>
        </w:rPr>
        <w:t xml:space="preserve"> в силу федерального закона или договора);</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технические характеристики носителя, а также записи аудиовизуального произведения, фонограммы, программы для электронных вычислительных машин и базы данных;</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сведения об обладателе авторского права и (или) смежных прав на аудиовизуальное произведение, фонограмму, программу для электронных вычислительных машин и базу данных;</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номер регистрации программы для электронных вычислительных машин или базы данных, если они были зарегистрированы.</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В отношении экземпляров фильмов продавец обязан предоставить покупателю также следующую информацию:</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номер и дата выданного в установленном законодательством Российской Федерации порядке прокатного удостоверения;</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наименования фильма, страны и студии, на которой снят фильм, год его выпуска;</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основные </w:t>
      </w:r>
      <w:proofErr w:type="spellStart"/>
      <w:r w:rsidRPr="00FA3125">
        <w:rPr>
          <w:rFonts w:ascii="Times New Roman" w:hAnsi="Times New Roman" w:cs="Times New Roman"/>
          <w:sz w:val="24"/>
          <w:szCs w:val="24"/>
        </w:rPr>
        <w:t>фильмографические</w:t>
      </w:r>
      <w:proofErr w:type="spellEnd"/>
      <w:r w:rsidRPr="00FA3125">
        <w:rPr>
          <w:rFonts w:ascii="Times New Roman" w:hAnsi="Times New Roman" w:cs="Times New Roman"/>
          <w:sz w:val="24"/>
          <w:szCs w:val="24"/>
        </w:rPr>
        <w:t xml:space="preserve"> данные (жанр, аннотация, сведения об авторе сценария, режиссере, композиторе, исполнителях главных ролей и др.);</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продолжительность фильма (в минутах);</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рекомендации по возрастному ограничению зрительской аудитории в соответствии с прокатным удостоверением (при их наличии).</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90. </w:t>
      </w:r>
      <w:proofErr w:type="gramStart"/>
      <w:r w:rsidRPr="00FA3125">
        <w:rPr>
          <w:rFonts w:ascii="Times New Roman" w:hAnsi="Times New Roman" w:cs="Times New Roman"/>
          <w:sz w:val="24"/>
          <w:szCs w:val="24"/>
        </w:rPr>
        <w:t xml:space="preserve">Экземпляры аудиовизуальных произведений, фонограмм, программ для электронных вычислительных машин и баз данных до подачи в торговый зал (размещения в месте продажи) должны пройти предпродажную подготовку, включая осмотр и проверку целостности упаковки каждой единицы товара, а также наличия необходимой информации о товаре и его изготовителе, отсутствие которой препятствует продавцу в полном объеме выполнять требования, предусмотренные </w:t>
      </w:r>
      <w:hyperlink w:anchor="Par372" w:tooltip="90. Не допускается продажа экземпляров аудиовизуальных произведений, фонограмм, программ для электронных вычислительных машин и баз данных при осуществлении розничной торговли с использованием лотков и палаток." w:history="1">
        <w:r w:rsidRPr="00FA3125">
          <w:rPr>
            <w:rFonts w:ascii="Times New Roman" w:hAnsi="Times New Roman" w:cs="Times New Roman"/>
            <w:sz w:val="24"/>
            <w:szCs w:val="24"/>
          </w:rPr>
          <w:t>пунктом 90</w:t>
        </w:r>
      </w:hyperlink>
      <w:r w:rsidRPr="00FA3125">
        <w:rPr>
          <w:rFonts w:ascii="Times New Roman" w:hAnsi="Times New Roman" w:cs="Times New Roman"/>
          <w:sz w:val="24"/>
          <w:szCs w:val="24"/>
        </w:rPr>
        <w:t xml:space="preserve"> настоящих Правил.</w:t>
      </w:r>
      <w:proofErr w:type="gramEnd"/>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91. При передаче оплаченного товара покупателю продавец проверяет целостность его упаковки, а по требованию покупателя предоставляет ему возможность ознакомиться с фрагментами аудиовизуального произведения, фонограммы, программы для электронных вычислительных машин и базы данных. Торговые залы должны быть технически оснащены, для того чтобы предоставить покупателю возможность проверить качество приобретаемых экземпляров аудиовизуальных произведений, фонограмм, программ для электронных вычислительных машин и баз данных.</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92. Продажа экземпляров аудиовизуальных произведений, фонограмм, программ для электронных вычислительных машин и баз данных осуществляется только в упаковке изготовителя.</w:t>
      </w:r>
    </w:p>
    <w:p w:rsidR="006D05F5" w:rsidRPr="00FA3125" w:rsidRDefault="006D05F5" w:rsidP="006D05F5">
      <w:pPr>
        <w:pStyle w:val="ConsPlusNormal"/>
        <w:rPr>
          <w:rFonts w:ascii="Times New Roman" w:hAnsi="Times New Roman" w:cs="Times New Roman"/>
          <w:sz w:val="24"/>
          <w:szCs w:val="24"/>
        </w:rPr>
      </w:pPr>
    </w:p>
    <w:p w:rsidR="006D05F5" w:rsidRPr="00FA3125" w:rsidRDefault="006D05F5" w:rsidP="006D05F5">
      <w:pPr>
        <w:pStyle w:val="ConsPlusNormal"/>
        <w:jc w:val="center"/>
        <w:outlineLvl w:val="1"/>
        <w:rPr>
          <w:rFonts w:ascii="Times New Roman" w:hAnsi="Times New Roman" w:cs="Times New Roman"/>
          <w:sz w:val="24"/>
          <w:szCs w:val="24"/>
        </w:rPr>
      </w:pPr>
      <w:r w:rsidRPr="00FA3125">
        <w:rPr>
          <w:rFonts w:ascii="Times New Roman" w:hAnsi="Times New Roman" w:cs="Times New Roman"/>
          <w:sz w:val="24"/>
          <w:szCs w:val="24"/>
        </w:rPr>
        <w:t>XIII. Особенности продажи оружия и патронов к нему</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93. </w:t>
      </w:r>
      <w:proofErr w:type="gramStart"/>
      <w:r w:rsidRPr="00FA3125">
        <w:rPr>
          <w:rFonts w:ascii="Times New Roman" w:hAnsi="Times New Roman" w:cs="Times New Roman"/>
          <w:sz w:val="24"/>
          <w:szCs w:val="24"/>
        </w:rPr>
        <w:t>Продажа гражданского оружия, предназначенного для использования гражданами в целях самообороны, для занятий спортом и охоты, основных частей (ствол, затвор, барабан, рамка, ствольная коробка) гражданского и служебного (если их покупателями являются граждане, награжденные служебным оружием) огнестрельного оружия (далее именуется - оружие), а также патронов к гражданскому оружию осуществляется в соответствии с Федеральным законом "Об оружии", Правилами оборота гражданского и служебного оружия и</w:t>
      </w:r>
      <w:proofErr w:type="gramEnd"/>
      <w:r w:rsidRPr="00FA3125">
        <w:rPr>
          <w:rFonts w:ascii="Times New Roman" w:hAnsi="Times New Roman" w:cs="Times New Roman"/>
          <w:sz w:val="24"/>
          <w:szCs w:val="24"/>
        </w:rPr>
        <w:t xml:space="preserve"> патронов к нему на территории Российской </w:t>
      </w:r>
      <w:r w:rsidRPr="00FA3125">
        <w:rPr>
          <w:rFonts w:ascii="Times New Roman" w:hAnsi="Times New Roman" w:cs="Times New Roman"/>
          <w:sz w:val="24"/>
          <w:szCs w:val="24"/>
        </w:rPr>
        <w:lastRenderedPageBreak/>
        <w:t>Федерации, утвержденными Постановлением Правительства Российской Федерации от 21 июля 1998 г. N 814</w:t>
      </w:r>
      <w:r>
        <w:rPr>
          <w:rFonts w:ascii="Times New Roman" w:hAnsi="Times New Roman" w:cs="Times New Roman"/>
          <w:sz w:val="24"/>
          <w:szCs w:val="24"/>
        </w:rPr>
        <w:t xml:space="preserve"> (с изменениями и дополнениями)</w:t>
      </w:r>
      <w:r w:rsidRPr="00FA3125">
        <w:rPr>
          <w:rFonts w:ascii="Times New Roman" w:hAnsi="Times New Roman" w:cs="Times New Roman"/>
          <w:sz w:val="24"/>
          <w:szCs w:val="24"/>
        </w:rPr>
        <w:t>, а также особенностями, определенными настоящими Правилами.</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94. Каждая единица предлагаемого для продажи оружия (за исключением механических распылителей, аэрозольных и других устройств, снаряженных слезоточивыми или раздражающими веществами) должна иметь индивидуальный номер, оружия, изготовленного с 1 января 1994 г., кроме того, клеймо, а каждая первичная упаковка патронов - знак соответствия согласно законодательству Российской Федерации о техническом регулировании.</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95. Информация об оружии помимо сведений, указанных в </w:t>
      </w:r>
      <w:hyperlink w:anchor="Par88" w:tooltip="11. Продавец обязан своевременно в наглядной и доступной форме довести до сведения покупателя необходимую и достоверную информацию о товарах и их изготовителях, обеспечивающую возможность правильного выбора товаров." w:history="1">
        <w:r w:rsidRPr="00FA3125">
          <w:rPr>
            <w:rFonts w:ascii="Times New Roman" w:hAnsi="Times New Roman" w:cs="Times New Roman"/>
            <w:sz w:val="24"/>
            <w:szCs w:val="24"/>
          </w:rPr>
          <w:t>пунктах 11</w:t>
        </w:r>
      </w:hyperlink>
      <w:r w:rsidRPr="00FA3125">
        <w:rPr>
          <w:rFonts w:ascii="Times New Roman" w:hAnsi="Times New Roman" w:cs="Times New Roman"/>
          <w:sz w:val="24"/>
          <w:szCs w:val="24"/>
        </w:rPr>
        <w:t xml:space="preserve"> и </w:t>
      </w:r>
      <w:hyperlink w:anchor="Par102" w:tooltip="12. Продавец обязан по требованию потребителя ознакомить его с товарно-сопроводительной документацией на товар, содержащей по каждому наименованию товара сведения об обязательном подтверждении соответствия согласно законодательству Российской Федерации о техни" w:history="1">
        <w:r w:rsidRPr="00FA3125">
          <w:rPr>
            <w:rFonts w:ascii="Times New Roman" w:hAnsi="Times New Roman" w:cs="Times New Roman"/>
            <w:sz w:val="24"/>
            <w:szCs w:val="24"/>
          </w:rPr>
          <w:t>12</w:t>
        </w:r>
      </w:hyperlink>
      <w:r w:rsidRPr="00FA3125">
        <w:rPr>
          <w:rFonts w:ascii="Times New Roman" w:hAnsi="Times New Roman" w:cs="Times New Roman"/>
          <w:sz w:val="24"/>
          <w:szCs w:val="24"/>
        </w:rPr>
        <w:t xml:space="preserve"> настоящих Правил, должна с учетом особенностей конкретного оружия содержать сведения о содержании драгоценных металлов и драгоценных камней в художественно оформленных моделях оружия; </w:t>
      </w:r>
      <w:proofErr w:type="gramStart"/>
      <w:r w:rsidRPr="00FA3125">
        <w:rPr>
          <w:rFonts w:ascii="Times New Roman" w:hAnsi="Times New Roman" w:cs="Times New Roman"/>
          <w:sz w:val="24"/>
          <w:szCs w:val="24"/>
        </w:rPr>
        <w:t>порядке возврата продавцу для уничтожения технически неисправных механических распылителей, аэрозольных и других устройств, патронов, снаряженных слезоточивыми или раздражающими веществами, или указанных товаров, срок годности или хранения которых истек.</w:t>
      </w:r>
      <w:proofErr w:type="gramEnd"/>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96. Предпродажная подготовка оружия и патронов может включать распаковку, </w:t>
      </w:r>
      <w:proofErr w:type="spellStart"/>
      <w:r w:rsidRPr="00FA3125">
        <w:rPr>
          <w:rFonts w:ascii="Times New Roman" w:hAnsi="Times New Roman" w:cs="Times New Roman"/>
          <w:sz w:val="24"/>
          <w:szCs w:val="24"/>
        </w:rPr>
        <w:t>расконсервацию</w:t>
      </w:r>
      <w:proofErr w:type="spellEnd"/>
      <w:r w:rsidRPr="00FA3125">
        <w:rPr>
          <w:rFonts w:ascii="Times New Roman" w:hAnsi="Times New Roman" w:cs="Times New Roman"/>
          <w:sz w:val="24"/>
          <w:szCs w:val="24"/>
        </w:rPr>
        <w:t>, чистку и смазку оружия; вскрытие герметичных упаковок патронов; внешний осмотр оружия и патронов, проверку наличия на оружии клейма изготовителя и индивидуального номера и их соответствия установленным образцам и паспортным данным; проверку наличия сведений о проведении в установленном порядке контрольного отстрела огнестрельного оружия с нарезным стволом, о виде, пробе и массе драгоценных металлов, виде, количестве и характеристике вставок из драгоценных камней, используемых в художественно оформленном оружии; проверку комплектности, технического состояния оружия, наличия необходимой информации о товаре и его изготовителе, правильности цены; при необходимости сборку и регулировку оружия.</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97. Предлагаемые для продажи оружие и патроны должны быть размещены в торговом зале, иметь ярлыки с указанием наименования, марки, модели, цены товара, а также краткие аннотации, содержащие его основные технические характеристики.</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98. По требованию покупателя он должен быть ознакомлен с устройством механизма оружия, которое должно демонстрироваться в собранном и технически исправном состоянии.</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99. Продажа оружия и патронов осуществляется при представлении покупателем следующих документов:</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паспорт или иной документ, удостоверяющий личность покупателя;</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лицензия на приобретение определенного вида и типа оружия;</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лицензия либо разрешение на хранение, хранение и ношение оружия (для приобретения основных и запасных частей и патронов к оружию, принадлежащему покупателю);</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документ, удостоверяющий право покупателя на охоту, и разрешение на хранение и ношение оружия, используемого в целях охоты (для приобретения охотничьего холодного оружия).</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100. </w:t>
      </w:r>
      <w:proofErr w:type="gramStart"/>
      <w:r w:rsidRPr="00FA3125">
        <w:rPr>
          <w:rFonts w:ascii="Times New Roman" w:hAnsi="Times New Roman" w:cs="Times New Roman"/>
          <w:sz w:val="24"/>
          <w:szCs w:val="24"/>
        </w:rPr>
        <w:t>Вместе с товаром покупателю передаются товарный чек, подписанный лицом, непосредственно осуществляющим продажу, в котором указываются наименование товара и продавца, марка, тип, индивидуальный номер оружия, дата продажи и цена товара, сведения о драгоценных металлах и драгоценных камнях, используемых в художественно оформленном оружии, сведения о произведенных контрольных отстрелах огнестрельного оружия с нарезным стволом (при отсутствии таких сведений в паспорте на оружие);</w:t>
      </w:r>
      <w:proofErr w:type="gramEnd"/>
      <w:r w:rsidRPr="00FA3125">
        <w:rPr>
          <w:rFonts w:ascii="Times New Roman" w:hAnsi="Times New Roman" w:cs="Times New Roman"/>
          <w:sz w:val="24"/>
          <w:szCs w:val="24"/>
        </w:rPr>
        <w:t xml:space="preserve"> установленные изготовителем комплект принадлежностей и документы, а также заполненные продавцом лицензия (разрешение) покупателя на приобретение (ношение, ношение и хранение) оружия или документ, удостоверяющий право покупателя на охоту.</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101. При получении товара покупатель проверяет правильность заполнения </w:t>
      </w:r>
      <w:r w:rsidRPr="00FA3125">
        <w:rPr>
          <w:rFonts w:ascii="Times New Roman" w:hAnsi="Times New Roman" w:cs="Times New Roman"/>
          <w:sz w:val="24"/>
          <w:szCs w:val="24"/>
        </w:rPr>
        <w:lastRenderedPageBreak/>
        <w:t>продавцом лицензии (разрешения) покупателя на приобретение (ношение, ношение и хранение) оружия или документа, удостоверяющего право покупателя на охоту (в отношении охотничьего холодного клинкового оружия), расписывается в лицензии, а также в книге учета продавца.</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102. Покупатель при замене оружия, патронов ненадлежащего качества либо в случае их возврата при расторжении договора обязан представить продавцу документ, удостоверяющий его личность, а также лицензию (разрешение) на приобретение (ношение, ношение и хранение) оружия, владельцем которого он является, либо документ, удостоверяющий его право на охоту.</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Замена оружия, патронов ненадлежащего качества производится на модели, соответствующие виду и типу, указанным в лицензии (разрешении) покупателя на приобретение (ношение, ношение и хранение) оружия, владельцем которого он является, либо в документе, удостоверяющем его право на охоту.</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Замена оружия, патронов ненадлежащего качества или их возврат при расторжении договора оформляются актом в установленном порядке.</w:t>
      </w:r>
    </w:p>
    <w:p w:rsidR="006D05F5" w:rsidRPr="00FA3125" w:rsidRDefault="006D05F5" w:rsidP="006D05F5">
      <w:pPr>
        <w:pStyle w:val="ConsPlusNormal"/>
        <w:rPr>
          <w:rFonts w:ascii="Times New Roman" w:hAnsi="Times New Roman" w:cs="Times New Roman"/>
          <w:sz w:val="24"/>
          <w:szCs w:val="24"/>
        </w:rPr>
      </w:pPr>
    </w:p>
    <w:p w:rsidR="006D05F5" w:rsidRPr="00FA3125" w:rsidRDefault="006D05F5" w:rsidP="006D05F5">
      <w:pPr>
        <w:pStyle w:val="ConsPlusNormal"/>
        <w:jc w:val="center"/>
        <w:outlineLvl w:val="1"/>
        <w:rPr>
          <w:rFonts w:ascii="Times New Roman" w:hAnsi="Times New Roman" w:cs="Times New Roman"/>
          <w:sz w:val="24"/>
          <w:szCs w:val="24"/>
        </w:rPr>
      </w:pPr>
      <w:r w:rsidRPr="00FA3125">
        <w:rPr>
          <w:rFonts w:ascii="Times New Roman" w:hAnsi="Times New Roman" w:cs="Times New Roman"/>
          <w:sz w:val="24"/>
          <w:szCs w:val="24"/>
        </w:rPr>
        <w:t xml:space="preserve">XIV. Особенности продажи </w:t>
      </w:r>
      <w:proofErr w:type="gramStart"/>
      <w:r w:rsidRPr="00FA3125">
        <w:rPr>
          <w:rFonts w:ascii="Times New Roman" w:hAnsi="Times New Roman" w:cs="Times New Roman"/>
          <w:sz w:val="24"/>
          <w:szCs w:val="24"/>
        </w:rPr>
        <w:t>строительных</w:t>
      </w:r>
      <w:proofErr w:type="gramEnd"/>
    </w:p>
    <w:p w:rsidR="006D05F5" w:rsidRPr="00FA3125" w:rsidRDefault="006D05F5" w:rsidP="006D05F5">
      <w:pPr>
        <w:pStyle w:val="ConsPlusNormal"/>
        <w:jc w:val="center"/>
        <w:rPr>
          <w:rFonts w:ascii="Times New Roman" w:hAnsi="Times New Roman" w:cs="Times New Roman"/>
          <w:sz w:val="24"/>
          <w:szCs w:val="24"/>
        </w:rPr>
      </w:pPr>
      <w:r w:rsidRPr="00FA3125">
        <w:rPr>
          <w:rFonts w:ascii="Times New Roman" w:hAnsi="Times New Roman" w:cs="Times New Roman"/>
          <w:sz w:val="24"/>
          <w:szCs w:val="24"/>
        </w:rPr>
        <w:t>материалов и изделий</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103. </w:t>
      </w:r>
      <w:proofErr w:type="spellStart"/>
      <w:r w:rsidRPr="00FA3125">
        <w:rPr>
          <w:rFonts w:ascii="Times New Roman" w:hAnsi="Times New Roman" w:cs="Times New Roman"/>
          <w:sz w:val="24"/>
          <w:szCs w:val="24"/>
        </w:rPr>
        <w:t>Лес</w:t>
      </w:r>
      <w:proofErr w:type="gramStart"/>
      <w:r w:rsidRPr="00FA3125">
        <w:rPr>
          <w:rFonts w:ascii="Times New Roman" w:hAnsi="Times New Roman" w:cs="Times New Roman"/>
          <w:sz w:val="24"/>
          <w:szCs w:val="24"/>
        </w:rPr>
        <w:t>о</w:t>
      </w:r>
      <w:proofErr w:type="spellEnd"/>
      <w:r w:rsidRPr="00FA3125">
        <w:rPr>
          <w:rFonts w:ascii="Times New Roman" w:hAnsi="Times New Roman" w:cs="Times New Roman"/>
          <w:sz w:val="24"/>
          <w:szCs w:val="24"/>
        </w:rPr>
        <w:t>-</w:t>
      </w:r>
      <w:proofErr w:type="gramEnd"/>
      <w:r w:rsidRPr="00FA3125">
        <w:rPr>
          <w:rFonts w:ascii="Times New Roman" w:hAnsi="Times New Roman" w:cs="Times New Roman"/>
          <w:sz w:val="24"/>
          <w:szCs w:val="24"/>
        </w:rPr>
        <w:t xml:space="preserve"> и пиломатериалы (лесоматериалы круглые, брус, доски, горбыль деловой и др.), изделия из древесины и древесных материалов (детали деревянные, блоки дверные и оконные, комплекты для постройки садовых домиков, хозяйственных построек и др.), строительные материалы (кирпич, цемент, щебень, песок, блоки фундаментные и тротуарные, столбы железобетонные, кровельные, </w:t>
      </w:r>
      <w:proofErr w:type="spellStart"/>
      <w:r w:rsidRPr="00FA3125">
        <w:rPr>
          <w:rFonts w:ascii="Times New Roman" w:hAnsi="Times New Roman" w:cs="Times New Roman"/>
          <w:sz w:val="24"/>
          <w:szCs w:val="24"/>
        </w:rPr>
        <w:t>гидро</w:t>
      </w:r>
      <w:proofErr w:type="spellEnd"/>
      <w:r w:rsidRPr="00FA3125">
        <w:rPr>
          <w:rFonts w:ascii="Times New Roman" w:hAnsi="Times New Roman" w:cs="Times New Roman"/>
          <w:sz w:val="24"/>
          <w:szCs w:val="24"/>
        </w:rPr>
        <w:t xml:space="preserve">- и теплоизоляционные материалы, стекло и др.), металлопродукция (трубы, крепежные изделия, прокатные профильные материалы, проволока, </w:t>
      </w:r>
      <w:proofErr w:type="gramStart"/>
      <w:r w:rsidRPr="00FA3125">
        <w:rPr>
          <w:rFonts w:ascii="Times New Roman" w:hAnsi="Times New Roman" w:cs="Times New Roman"/>
          <w:sz w:val="24"/>
          <w:szCs w:val="24"/>
        </w:rPr>
        <w:t>сетка металлическая и др.), инструменты (ручные инструменты для обработки металла, дерева, инструменты измерительные, для малярных работ и др.), строительные изделия (санитарно-техническое оборудование, замочно-скобяные изделия, обои, линолеум, искусственные отделочные материалы и др.) должны пройти предпродажную подготовку, которая включает в себя осмотр товара, его разбраковку и рассортировку, проверку комплектности, наличия необходимой информации о товаре и его изготовителе.</w:t>
      </w:r>
      <w:proofErr w:type="gramEnd"/>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104. Строительные материалы и изделия размещаются раздельно по размерам, маркам, сортам и другим характеристикам, определяющим их область применения и потребительские свойства.</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106. Отбор покупателем строительных материалов и изделий может производиться как в торговом зале, так и непосредственно в местах их складирования.</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105. Информация о предлагаемых к продаже строительных материалах и изделиях помимо сведений, указанных в </w:t>
      </w:r>
      <w:hyperlink w:anchor="Par88" w:tooltip="11. Продавец обязан своевременно в наглядной и доступной форме довести до сведения покупателя необходимую и достоверную информацию о товарах и их изготовителях, обеспечивающую возможность правильного выбора товаров." w:history="1">
        <w:r w:rsidRPr="00FA3125">
          <w:rPr>
            <w:rFonts w:ascii="Times New Roman" w:hAnsi="Times New Roman" w:cs="Times New Roman"/>
            <w:sz w:val="24"/>
            <w:szCs w:val="24"/>
          </w:rPr>
          <w:t>пунктах 11</w:t>
        </w:r>
      </w:hyperlink>
      <w:r w:rsidRPr="00FA3125">
        <w:rPr>
          <w:rFonts w:ascii="Times New Roman" w:hAnsi="Times New Roman" w:cs="Times New Roman"/>
          <w:sz w:val="24"/>
          <w:szCs w:val="24"/>
        </w:rPr>
        <w:t xml:space="preserve"> и </w:t>
      </w:r>
      <w:hyperlink w:anchor="Par102" w:tooltip="12. Продавец обязан по требованию потребителя ознакомить его с товарно-сопроводительной документацией на товар, содержащей по каждому наименованию товара сведения об обязательном подтверждении соответствия согласно законодательству Российской Федерации о техни" w:history="1">
        <w:r w:rsidRPr="00FA3125">
          <w:rPr>
            <w:rFonts w:ascii="Times New Roman" w:hAnsi="Times New Roman" w:cs="Times New Roman"/>
            <w:sz w:val="24"/>
            <w:szCs w:val="24"/>
          </w:rPr>
          <w:t>12</w:t>
        </w:r>
      </w:hyperlink>
      <w:r w:rsidRPr="00FA3125">
        <w:rPr>
          <w:rFonts w:ascii="Times New Roman" w:hAnsi="Times New Roman" w:cs="Times New Roman"/>
          <w:sz w:val="24"/>
          <w:szCs w:val="24"/>
        </w:rPr>
        <w:t xml:space="preserve"> настоящих Правил, должна содержать с учетом особенностей конкретного товара сведения о материале, отделке, марке, типе, размере, сорте и других основных показателях, характеризующих данный товар.</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При продаже строительных материалов в определенной комплектности (садовые домики, хозяйственные постройки и др.) потребителю должна быть предоставлена информация, содержащая сведения о наименовании и количестве изделий, входящих в комплект, степени и способах их обработки (наличие и способ пропитки, влажность и способ сушки и др.).</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106. Стекло листовое продается целыми листами или нарезается по размерам, указанным покупателем.</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Остатки стекла шириной до 20 сантиметров включительно оплачиваются покупателем и выдаются ему вместе с основной покупкой.</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107. Нефасованные крепежные изделия, реализуемые по весу, продаются на специально оборудованном, оснащенном </w:t>
      </w:r>
      <w:proofErr w:type="spellStart"/>
      <w:r w:rsidRPr="00FA3125">
        <w:rPr>
          <w:rFonts w:ascii="Times New Roman" w:hAnsi="Times New Roman" w:cs="Times New Roman"/>
          <w:sz w:val="24"/>
          <w:szCs w:val="24"/>
        </w:rPr>
        <w:t>весоизмерительными</w:t>
      </w:r>
      <w:proofErr w:type="spellEnd"/>
      <w:r w:rsidRPr="00FA3125">
        <w:rPr>
          <w:rFonts w:ascii="Times New Roman" w:hAnsi="Times New Roman" w:cs="Times New Roman"/>
          <w:sz w:val="24"/>
          <w:szCs w:val="24"/>
        </w:rPr>
        <w:t xml:space="preserve"> приборами месте отпуска товара.</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lastRenderedPageBreak/>
        <w:t xml:space="preserve">108. Продавец обязан обеспечить покупателю возможность проверить правильность веса, меры и сортность приобретенного товара. В этих целях на доступном для покупателя месте размещается информация с указанием коэффициентов перевода круглых </w:t>
      </w:r>
      <w:proofErr w:type="spellStart"/>
      <w:r w:rsidRPr="00FA3125">
        <w:rPr>
          <w:rFonts w:ascii="Times New Roman" w:hAnsi="Times New Roman" w:cs="Times New Roman"/>
          <w:sz w:val="24"/>
          <w:szCs w:val="24"/>
        </w:rPr>
        <w:t>лес</w:t>
      </w:r>
      <w:proofErr w:type="gramStart"/>
      <w:r w:rsidRPr="00FA3125">
        <w:rPr>
          <w:rFonts w:ascii="Times New Roman" w:hAnsi="Times New Roman" w:cs="Times New Roman"/>
          <w:sz w:val="24"/>
          <w:szCs w:val="24"/>
        </w:rPr>
        <w:t>о</w:t>
      </w:r>
      <w:proofErr w:type="spellEnd"/>
      <w:r w:rsidRPr="00FA3125">
        <w:rPr>
          <w:rFonts w:ascii="Times New Roman" w:hAnsi="Times New Roman" w:cs="Times New Roman"/>
          <w:sz w:val="24"/>
          <w:szCs w:val="24"/>
        </w:rPr>
        <w:t>-</w:t>
      </w:r>
      <w:proofErr w:type="gramEnd"/>
      <w:r w:rsidRPr="00FA3125">
        <w:rPr>
          <w:rFonts w:ascii="Times New Roman" w:hAnsi="Times New Roman" w:cs="Times New Roman"/>
          <w:sz w:val="24"/>
          <w:szCs w:val="24"/>
        </w:rPr>
        <w:t xml:space="preserve"> и пиломатериалов в плотную </w:t>
      </w:r>
      <w:proofErr w:type="spellStart"/>
      <w:r w:rsidRPr="00FA3125">
        <w:rPr>
          <w:rFonts w:ascii="Times New Roman" w:hAnsi="Times New Roman" w:cs="Times New Roman"/>
          <w:sz w:val="24"/>
          <w:szCs w:val="24"/>
        </w:rPr>
        <w:t>кубомассу</w:t>
      </w:r>
      <w:proofErr w:type="spellEnd"/>
      <w:r w:rsidRPr="00FA3125">
        <w:rPr>
          <w:rFonts w:ascii="Times New Roman" w:hAnsi="Times New Roman" w:cs="Times New Roman"/>
          <w:sz w:val="24"/>
          <w:szCs w:val="24"/>
        </w:rPr>
        <w:t>, кубатуры пиломатериалов, правил их измерения. По требованию покупателя продавец обязан ознакомить его с порядком измерения строительных материалов и изделий, установленным стандартами.</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109. Вместе с товаром покупателю передается относящаяся к товару документация изготовителя. Если кассовый чек не содержит наименование товара, основные показатели, характеризующие данный товар, и количество товара, покупателю также передается товарный чек, в котором указываются эти сведения, наименование продавца, дата продажи и цена товара и лицом, непосредственно осуществляющим продажу товара, проставляется подпись.</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110. При передаче строительных материалов и изделий в определенной комплектности лицо, осуществляющее передачу, проверяет в присутствии покупателя наличие изделий, входящих в комплект, а также наличие прилагаемой к данному товару документации, в том числе описи входящих в компле</w:t>
      </w:r>
      <w:proofErr w:type="gramStart"/>
      <w:r w:rsidRPr="00FA3125">
        <w:rPr>
          <w:rFonts w:ascii="Times New Roman" w:hAnsi="Times New Roman" w:cs="Times New Roman"/>
          <w:sz w:val="24"/>
          <w:szCs w:val="24"/>
        </w:rPr>
        <w:t>кт стр</w:t>
      </w:r>
      <w:proofErr w:type="gramEnd"/>
      <w:r w:rsidRPr="00FA3125">
        <w:rPr>
          <w:rFonts w:ascii="Times New Roman" w:hAnsi="Times New Roman" w:cs="Times New Roman"/>
          <w:sz w:val="24"/>
          <w:szCs w:val="24"/>
        </w:rPr>
        <w:t>оительных материалов и изделий, инструкции по сборке.</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111. Продавец должен обеспечить условия для вывоза лесных и строительных материалов транспортом покупателя.</w:t>
      </w:r>
    </w:p>
    <w:p w:rsidR="006D05F5" w:rsidRPr="00FA3125" w:rsidRDefault="006D05F5" w:rsidP="006D05F5">
      <w:pPr>
        <w:pStyle w:val="ConsPlusNormal"/>
        <w:rPr>
          <w:rFonts w:ascii="Times New Roman" w:hAnsi="Times New Roman" w:cs="Times New Roman"/>
          <w:sz w:val="24"/>
          <w:szCs w:val="24"/>
        </w:rPr>
      </w:pPr>
    </w:p>
    <w:p w:rsidR="006D05F5" w:rsidRPr="00FA3125" w:rsidRDefault="006D05F5" w:rsidP="006D05F5">
      <w:pPr>
        <w:pStyle w:val="ConsPlusNormal"/>
        <w:jc w:val="center"/>
        <w:outlineLvl w:val="1"/>
        <w:rPr>
          <w:rFonts w:ascii="Times New Roman" w:hAnsi="Times New Roman" w:cs="Times New Roman"/>
          <w:sz w:val="24"/>
          <w:szCs w:val="24"/>
        </w:rPr>
      </w:pPr>
      <w:r w:rsidRPr="00FA3125">
        <w:rPr>
          <w:rFonts w:ascii="Times New Roman" w:hAnsi="Times New Roman" w:cs="Times New Roman"/>
          <w:sz w:val="24"/>
          <w:szCs w:val="24"/>
        </w:rPr>
        <w:t>XV. Особенности продажи мебели</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112. Информация о мебели помимо сведений, указанных в </w:t>
      </w:r>
      <w:hyperlink w:anchor="Par88" w:tooltip="11. Продавец обязан своевременно в наглядной и доступной форме довести до сведения покупателя необходимую и достоверную информацию о товарах и их изготовителях, обеспечивающую возможность правильного выбора товаров." w:history="1">
        <w:r w:rsidRPr="00FA3125">
          <w:rPr>
            <w:rFonts w:ascii="Times New Roman" w:hAnsi="Times New Roman" w:cs="Times New Roman"/>
            <w:sz w:val="24"/>
            <w:szCs w:val="24"/>
          </w:rPr>
          <w:t>пунктах 11</w:t>
        </w:r>
      </w:hyperlink>
      <w:r w:rsidRPr="00FA3125">
        <w:rPr>
          <w:rFonts w:ascii="Times New Roman" w:hAnsi="Times New Roman" w:cs="Times New Roman"/>
          <w:sz w:val="24"/>
          <w:szCs w:val="24"/>
        </w:rPr>
        <w:t xml:space="preserve"> и </w:t>
      </w:r>
      <w:hyperlink w:anchor="Par102" w:tooltip="12. Продавец обязан по требованию потребителя ознакомить его с товарно-сопроводительной документацией на товар, содержащей по каждому наименованию товара сведения об обязательном подтверждении соответствия согласно законодательству Российской Федерации о техни" w:history="1">
        <w:r w:rsidRPr="00FA3125">
          <w:rPr>
            <w:rFonts w:ascii="Times New Roman" w:hAnsi="Times New Roman" w:cs="Times New Roman"/>
            <w:sz w:val="24"/>
            <w:szCs w:val="24"/>
          </w:rPr>
          <w:t>12</w:t>
        </w:r>
      </w:hyperlink>
      <w:r w:rsidRPr="00FA3125">
        <w:rPr>
          <w:rFonts w:ascii="Times New Roman" w:hAnsi="Times New Roman" w:cs="Times New Roman"/>
          <w:sz w:val="24"/>
          <w:szCs w:val="24"/>
        </w:rPr>
        <w:t xml:space="preserve"> настоящих Правил, должна содержать сведения:</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о функциональном назначении;</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о материалах, из которых изготовлена мебель и которые использованы при ее отделке;</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о способах, сроках, условиях доставки и передачи товара покупателю.</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113. Образцы мебели, предлагаемые к продаже, должны быть выставлены в торговом зале таким образом, чтобы обеспечить свободный доступ к ним покупателей для осмотра.</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114. Продавец обязан осуществлять предпродажную подготовку мебели, включающую в себя проверку комплектности, наличия необходимых для сборки деталей, схем сборки мебели (если мебель является разборной), а также проверку наличия всех предметов, входящих в набор (гарнитур) мебели.</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115. При продаже мебели покупателю передается товарный чек, в котором указываются наименование товара и продавца, артикул, количество предметов, входящих в набор (гарнитур) мебели, количество необходимой фурнитуры, цена каждого предмета, общая стоимость набора мебели, вид обивочного материала.</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116. Сборка и доставка мебели осуществляются за отдельную плату, если иное не установлено договором.</w:t>
      </w:r>
    </w:p>
    <w:p w:rsidR="006D05F5" w:rsidRPr="00FA3125" w:rsidRDefault="006D05F5" w:rsidP="006D05F5">
      <w:pPr>
        <w:pStyle w:val="ConsPlusNormal"/>
        <w:rPr>
          <w:rFonts w:ascii="Times New Roman" w:hAnsi="Times New Roman" w:cs="Times New Roman"/>
          <w:sz w:val="24"/>
          <w:szCs w:val="24"/>
        </w:rPr>
      </w:pPr>
    </w:p>
    <w:p w:rsidR="006D05F5" w:rsidRPr="00FA3125" w:rsidRDefault="006D05F5" w:rsidP="006D05F5">
      <w:pPr>
        <w:pStyle w:val="ConsPlusNormal"/>
        <w:jc w:val="center"/>
        <w:outlineLvl w:val="1"/>
        <w:rPr>
          <w:rFonts w:ascii="Times New Roman" w:hAnsi="Times New Roman" w:cs="Times New Roman"/>
          <w:sz w:val="24"/>
          <w:szCs w:val="24"/>
        </w:rPr>
      </w:pPr>
      <w:r w:rsidRPr="00FA3125">
        <w:rPr>
          <w:rFonts w:ascii="Times New Roman" w:hAnsi="Times New Roman" w:cs="Times New Roman"/>
          <w:sz w:val="24"/>
          <w:szCs w:val="24"/>
        </w:rPr>
        <w:t>XVI. Особенности продажи непериодических изданий</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117. Информация о предлагаемых к продаже непериодических изданиях (книгах, брошюрах, альбомах, картографических и нотных изданиях, листовых </w:t>
      </w:r>
      <w:proofErr w:type="spellStart"/>
      <w:r w:rsidRPr="00FA3125">
        <w:rPr>
          <w:rFonts w:ascii="Times New Roman" w:hAnsi="Times New Roman" w:cs="Times New Roman"/>
          <w:sz w:val="24"/>
          <w:szCs w:val="24"/>
        </w:rPr>
        <w:t>изоизданиях</w:t>
      </w:r>
      <w:proofErr w:type="spellEnd"/>
      <w:r w:rsidRPr="00FA3125">
        <w:rPr>
          <w:rFonts w:ascii="Times New Roman" w:hAnsi="Times New Roman" w:cs="Times New Roman"/>
          <w:sz w:val="24"/>
          <w:szCs w:val="24"/>
        </w:rPr>
        <w:t xml:space="preserve">, календарях, буклетах, изданиях, воспроизведенных на технических носителях информации) помимо сведений, указанных в </w:t>
      </w:r>
      <w:hyperlink w:anchor="Par88" w:tooltip="11. Продавец обязан своевременно в наглядной и доступной форме довести до сведения покупателя необходимую и достоверную информацию о товарах и их изготовителях, обеспечивающую возможность правильного выбора товаров." w:history="1">
        <w:r w:rsidRPr="00FA3125">
          <w:rPr>
            <w:rFonts w:ascii="Times New Roman" w:hAnsi="Times New Roman" w:cs="Times New Roman"/>
            <w:sz w:val="24"/>
            <w:szCs w:val="24"/>
          </w:rPr>
          <w:t>пункте 11</w:t>
        </w:r>
      </w:hyperlink>
      <w:r w:rsidRPr="00FA3125">
        <w:rPr>
          <w:rFonts w:ascii="Times New Roman" w:hAnsi="Times New Roman" w:cs="Times New Roman"/>
          <w:sz w:val="24"/>
          <w:szCs w:val="24"/>
        </w:rPr>
        <w:t xml:space="preserve"> настоящих Правил, должна содержать:</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выходные сведения в соответствии с требованиями стандартов;</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сведения о порядке осуществления предварительного заказа на приобретение непериодических изданий, если такая форма торговли применяется продавцом.</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По требованию покупателя продавец предоставляет имеющуюся в его распоряжении справочно-библиографическую информацию о выпущенных непериодических изданиях.</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118. Непериодические издания до размещения в местах продажи должны пройти </w:t>
      </w:r>
      <w:r w:rsidRPr="00FA3125">
        <w:rPr>
          <w:rFonts w:ascii="Times New Roman" w:hAnsi="Times New Roman" w:cs="Times New Roman"/>
          <w:sz w:val="24"/>
          <w:szCs w:val="24"/>
        </w:rPr>
        <w:lastRenderedPageBreak/>
        <w:t>предпродажную подготовку, которая включает в себя осмотр товара с целью проверки по внешним признакам отсутствия дефектов (полиграфического брака, повреждений) и наличия необходимой информации об издании, а также комплектацию полагающимися приложениями и суперобложкой. У изданий, воспроизведенных на технических носителях информации, дополнительно проверяется целостность упаковки каждой единицы товара и наличие фирменного знака издателя (изготовителя).</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119. Непериодические издания, имеющиеся в продаже, выставляются в торговом зале или вносятся в каталоги изданий, имеющихся в наличии.</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Вместо ценников, оформленных в соответствии с требованиями </w:t>
      </w:r>
      <w:hyperlink w:anchor="Par120" w:tooltip="19. Продавец обязан обеспечить наличие единообразных и четко оформленных ценников на реализуемые товары с указанием наименования товара, сорта (при его наличии), цены за вес или единицу товара. Допускается оформление ценников на бумажном или ином визуально дос" w:history="1">
        <w:r w:rsidRPr="00FA3125">
          <w:rPr>
            <w:rFonts w:ascii="Times New Roman" w:hAnsi="Times New Roman" w:cs="Times New Roman"/>
            <w:sz w:val="24"/>
            <w:szCs w:val="24"/>
          </w:rPr>
          <w:t>пункта 19</w:t>
        </w:r>
      </w:hyperlink>
      <w:r w:rsidRPr="00FA3125">
        <w:rPr>
          <w:rFonts w:ascii="Times New Roman" w:hAnsi="Times New Roman" w:cs="Times New Roman"/>
          <w:sz w:val="24"/>
          <w:szCs w:val="24"/>
        </w:rPr>
        <w:t xml:space="preserve"> настоящих Правил, допускается обозначение цены на каждом выставленном для продажи экземпляре издания.</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Покупателю должна быть предоставлена возможность беспрепятственного ознакомления с содержанием предлагаемых к продаже непериодических изданий и проверки качества оплаченных товаров. Для этой цели при продаже изданий, воспроизведенных на технических носителях информации, продавец обязан иметь соответствующую аудио-, видео- или компьютерную аппаратуру.</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120. </w:t>
      </w:r>
      <w:proofErr w:type="gramStart"/>
      <w:r w:rsidRPr="00FA3125">
        <w:rPr>
          <w:rFonts w:ascii="Times New Roman" w:hAnsi="Times New Roman" w:cs="Times New Roman"/>
          <w:sz w:val="24"/>
          <w:szCs w:val="24"/>
        </w:rPr>
        <w:t>Продажа по подписке многотомного непериодического издания, выходящего в свет отдельными томами, осуществляется на основании письменного договора, который должен включать в себя фирменное наименование (наименование), место нахождения (юридический адрес) продавца, фамилию, имя, отчество и место жительства покупателя, наименование многотомного издания, количество томов, входящих в издание, цену издания, конечный срок передачи издания в целом, порядок оплаты, порядок уведомления покупателя о поступивших в</w:t>
      </w:r>
      <w:proofErr w:type="gramEnd"/>
      <w:r w:rsidRPr="00FA3125">
        <w:rPr>
          <w:rFonts w:ascii="Times New Roman" w:hAnsi="Times New Roman" w:cs="Times New Roman"/>
          <w:sz w:val="24"/>
          <w:szCs w:val="24"/>
        </w:rPr>
        <w:t xml:space="preserve"> продажу </w:t>
      </w:r>
      <w:proofErr w:type="gramStart"/>
      <w:r w:rsidRPr="00FA3125">
        <w:rPr>
          <w:rFonts w:ascii="Times New Roman" w:hAnsi="Times New Roman" w:cs="Times New Roman"/>
          <w:sz w:val="24"/>
          <w:szCs w:val="24"/>
        </w:rPr>
        <w:t>томах</w:t>
      </w:r>
      <w:proofErr w:type="gramEnd"/>
      <w:r w:rsidRPr="00FA3125">
        <w:rPr>
          <w:rFonts w:ascii="Times New Roman" w:hAnsi="Times New Roman" w:cs="Times New Roman"/>
          <w:sz w:val="24"/>
          <w:szCs w:val="24"/>
        </w:rPr>
        <w:t>, срок получения очередного тома после уведомления. В договор может быть включено условие о задатке.</w:t>
      </w:r>
    </w:p>
    <w:p w:rsidR="006D05F5" w:rsidRPr="00FA3125" w:rsidRDefault="006D05F5" w:rsidP="006D05F5">
      <w:pPr>
        <w:pStyle w:val="ConsPlusNormal"/>
        <w:rPr>
          <w:rFonts w:ascii="Times New Roman" w:hAnsi="Times New Roman" w:cs="Times New Roman"/>
          <w:sz w:val="24"/>
          <w:szCs w:val="24"/>
        </w:rPr>
      </w:pPr>
    </w:p>
    <w:p w:rsidR="006D05F5" w:rsidRPr="00FA3125" w:rsidRDefault="006D05F5" w:rsidP="006D05F5">
      <w:pPr>
        <w:pStyle w:val="ConsPlusNormal"/>
        <w:jc w:val="center"/>
        <w:outlineLvl w:val="1"/>
        <w:rPr>
          <w:rFonts w:ascii="Times New Roman" w:hAnsi="Times New Roman" w:cs="Times New Roman"/>
          <w:sz w:val="24"/>
          <w:szCs w:val="24"/>
        </w:rPr>
      </w:pPr>
      <w:r w:rsidRPr="00FA3125">
        <w:rPr>
          <w:rFonts w:ascii="Times New Roman" w:hAnsi="Times New Roman" w:cs="Times New Roman"/>
          <w:sz w:val="24"/>
          <w:szCs w:val="24"/>
        </w:rPr>
        <w:t>XVII. Особенности продажи непродовольственных товаров,</w:t>
      </w:r>
    </w:p>
    <w:p w:rsidR="006D05F5" w:rsidRPr="00FA3125" w:rsidRDefault="006D05F5" w:rsidP="006D05F5">
      <w:pPr>
        <w:pStyle w:val="ConsPlusNormal"/>
        <w:jc w:val="center"/>
        <w:rPr>
          <w:rFonts w:ascii="Times New Roman" w:hAnsi="Times New Roman" w:cs="Times New Roman"/>
          <w:sz w:val="24"/>
          <w:szCs w:val="24"/>
        </w:rPr>
      </w:pPr>
      <w:proofErr w:type="gramStart"/>
      <w:r w:rsidRPr="00FA3125">
        <w:rPr>
          <w:rFonts w:ascii="Times New Roman" w:hAnsi="Times New Roman" w:cs="Times New Roman"/>
          <w:sz w:val="24"/>
          <w:szCs w:val="24"/>
        </w:rPr>
        <w:t>бывших</w:t>
      </w:r>
      <w:proofErr w:type="gramEnd"/>
      <w:r w:rsidRPr="00FA3125">
        <w:rPr>
          <w:rFonts w:ascii="Times New Roman" w:hAnsi="Times New Roman" w:cs="Times New Roman"/>
          <w:sz w:val="24"/>
          <w:szCs w:val="24"/>
        </w:rPr>
        <w:t xml:space="preserve"> в употреблении</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121. Информация о бывших в употреблении товарах помимо сведений, указанных в </w:t>
      </w:r>
      <w:hyperlink w:anchor="Par88" w:tooltip="11. Продавец обязан своевременно в наглядной и доступной форме довести до сведения покупателя необходимую и достоверную информацию о товарах и их изготовителях, обеспечивающую возможность правильного выбора товаров." w:history="1">
        <w:r w:rsidRPr="00FA3125">
          <w:rPr>
            <w:rFonts w:ascii="Times New Roman" w:hAnsi="Times New Roman" w:cs="Times New Roman"/>
            <w:sz w:val="24"/>
            <w:szCs w:val="24"/>
          </w:rPr>
          <w:t>пункте 11</w:t>
        </w:r>
      </w:hyperlink>
      <w:r w:rsidRPr="00FA3125">
        <w:rPr>
          <w:rFonts w:ascii="Times New Roman" w:hAnsi="Times New Roman" w:cs="Times New Roman"/>
          <w:sz w:val="24"/>
          <w:szCs w:val="24"/>
        </w:rPr>
        <w:t xml:space="preserve"> настоящих Правил, должна содержать сведения о состоянии товара, имеющихся в нем недостатках, проведенных в отношении товара санитарно-противоэпидемических мероприятиях, технических характеристиках (для технически сложных товаров), назначении товара и возможности использования его по назначению или для иных целей.</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Сведения, характеризующие состояние бывшего в употреблении товара, в том числе его недостатки, указываются на товарном ярлыке.</w:t>
      </w:r>
    </w:p>
    <w:p w:rsidR="006D05F5" w:rsidRPr="00FA3125" w:rsidRDefault="006D05F5" w:rsidP="006D05F5">
      <w:pPr>
        <w:pStyle w:val="ConsPlusNormal"/>
        <w:ind w:firstLine="540"/>
        <w:jc w:val="both"/>
        <w:rPr>
          <w:rFonts w:ascii="Times New Roman" w:hAnsi="Times New Roman" w:cs="Times New Roman"/>
          <w:sz w:val="24"/>
          <w:szCs w:val="24"/>
        </w:rPr>
      </w:pPr>
      <w:proofErr w:type="gramStart"/>
      <w:r w:rsidRPr="00FA3125">
        <w:rPr>
          <w:rFonts w:ascii="Times New Roman" w:hAnsi="Times New Roman" w:cs="Times New Roman"/>
          <w:sz w:val="24"/>
          <w:szCs w:val="24"/>
        </w:rPr>
        <w:t>В случае если к продаже предлагается бывший в употреблении товар, в отношении которого должна быть предоставлена информация о подтверждении его соответствия установленным требованиям, сроке годности или сроке службы, однако такая информация отсутствует, продавец при продаже указанного товара обязан информировать покупателя о том, что соответствие товара установленным требованиям должно быть подтверждено, на него должен быть установлен срок годности или срок службы</w:t>
      </w:r>
      <w:proofErr w:type="gramEnd"/>
      <w:r w:rsidRPr="00FA3125">
        <w:rPr>
          <w:rFonts w:ascii="Times New Roman" w:hAnsi="Times New Roman" w:cs="Times New Roman"/>
          <w:sz w:val="24"/>
          <w:szCs w:val="24"/>
        </w:rPr>
        <w:t>, но сведения об этом отсутствуют.</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122. Не подлежат продаже бывшие в употреблении медицинские изделия, лекарственные препараты, предметы личной гигиены, парфюмерно-косметические товары, товары бытовой химии, бельевые изделия швейные и трикотажные, чулочно-носочные изделия, посуда разового использования.</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123. Бывшие в употреблении товары должны пройти предпродажную подготовку, которая включает в себя осмотр товаров, рассортировку их по видам и степени утраты потребительских свойств, проверку качества (по внешним признакам), работоспособности товара, комплектности, а также наличия необходимой документации.</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В случае если к продаже предлагаются бывшие в употреблении товары, в отношении которых в соответствии с санитарными правилами должны быть проведены санитарно-противоэпидемические мероприятия (чистка, стирка, дезинфекция, дезинсекция), однако </w:t>
      </w:r>
      <w:r w:rsidRPr="00FA3125">
        <w:rPr>
          <w:rFonts w:ascii="Times New Roman" w:hAnsi="Times New Roman" w:cs="Times New Roman"/>
          <w:sz w:val="24"/>
          <w:szCs w:val="24"/>
        </w:rPr>
        <w:lastRenderedPageBreak/>
        <w:t>документы, подтверждающие их проведение, отсутствуют, продавец обязан провести указанные мероприятия в процессе предпродажной подготовки товаров.</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124. Предлагаемые для </w:t>
      </w:r>
      <w:proofErr w:type="gramStart"/>
      <w:r w:rsidRPr="00FA3125">
        <w:rPr>
          <w:rFonts w:ascii="Times New Roman" w:hAnsi="Times New Roman" w:cs="Times New Roman"/>
          <w:sz w:val="24"/>
          <w:szCs w:val="24"/>
        </w:rPr>
        <w:t>продажи</w:t>
      </w:r>
      <w:proofErr w:type="gramEnd"/>
      <w:r w:rsidRPr="00FA3125">
        <w:rPr>
          <w:rFonts w:ascii="Times New Roman" w:hAnsi="Times New Roman" w:cs="Times New Roman"/>
          <w:sz w:val="24"/>
          <w:szCs w:val="24"/>
        </w:rPr>
        <w:t xml:space="preserve"> бывшие в употреблении товары должны быть сгруппированы по видам.</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125. При передаче технически сложных бытовых товаров, бывших в употреблении, покупателю одновременно передаются (при наличии у продавца) соответствующие технические документы (технический паспорт или иной, заменяющий его документ, инструкция по эксплуатации), а также гарантийный талон на товар, подтверждающий право покупателя на использование оставшегося гарантийного срока.</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126. Покупатель, которому продан бывший в употреблении товар ненадлежащего качества, если его недостатки не были оговорены продавцом, вправе по своему выбору предъявить требования, предусмотренные </w:t>
      </w:r>
      <w:hyperlink w:anchor="Par140" w:tooltip="27. Покупатель, которому продан товар ненадлежащего качества, если его недостатки не были оговорены продавцом, вправе по своему выбору потребовать от продавца:" w:history="1">
        <w:r w:rsidRPr="00FA3125">
          <w:rPr>
            <w:rFonts w:ascii="Times New Roman" w:hAnsi="Times New Roman" w:cs="Times New Roman"/>
            <w:sz w:val="24"/>
            <w:szCs w:val="24"/>
          </w:rPr>
          <w:t>пунктом 27</w:t>
        </w:r>
      </w:hyperlink>
      <w:r w:rsidRPr="00FA3125">
        <w:rPr>
          <w:rFonts w:ascii="Times New Roman" w:hAnsi="Times New Roman" w:cs="Times New Roman"/>
          <w:sz w:val="24"/>
          <w:szCs w:val="24"/>
        </w:rPr>
        <w:t xml:space="preserve"> настоящих Правил.</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Требования, указанные в </w:t>
      </w:r>
      <w:hyperlink w:anchor="Par141" w:tooltip="замены на товар аналогичной марки (модели, артикула);" w:history="1">
        <w:r w:rsidRPr="00FA3125">
          <w:rPr>
            <w:rFonts w:ascii="Times New Roman" w:hAnsi="Times New Roman" w:cs="Times New Roman"/>
            <w:sz w:val="24"/>
            <w:szCs w:val="24"/>
          </w:rPr>
          <w:t>абзацах втором</w:t>
        </w:r>
      </w:hyperlink>
      <w:r w:rsidRPr="00FA3125">
        <w:rPr>
          <w:rFonts w:ascii="Times New Roman" w:hAnsi="Times New Roman" w:cs="Times New Roman"/>
          <w:sz w:val="24"/>
          <w:szCs w:val="24"/>
        </w:rPr>
        <w:t xml:space="preserve"> и </w:t>
      </w:r>
      <w:hyperlink w:anchor="Par144" w:tooltip="незамедлительного безвозмездного устранения недостатков товара;" w:history="1">
        <w:r w:rsidRPr="00FA3125">
          <w:rPr>
            <w:rFonts w:ascii="Times New Roman" w:hAnsi="Times New Roman" w:cs="Times New Roman"/>
            <w:sz w:val="24"/>
            <w:szCs w:val="24"/>
          </w:rPr>
          <w:t>пятом пункта 27</w:t>
        </w:r>
      </w:hyperlink>
      <w:r w:rsidRPr="00FA3125">
        <w:rPr>
          <w:rFonts w:ascii="Times New Roman" w:hAnsi="Times New Roman" w:cs="Times New Roman"/>
          <w:sz w:val="24"/>
          <w:szCs w:val="24"/>
        </w:rPr>
        <w:t xml:space="preserve"> настоящих Правил, могут быть предъявлены покупателем, если иное не вытекает из характера товара или существа обязательства.</w:t>
      </w:r>
    </w:p>
    <w:p w:rsidR="006D05F5" w:rsidRPr="00FA3125" w:rsidRDefault="006D05F5" w:rsidP="006D05F5">
      <w:pPr>
        <w:pStyle w:val="ConsPlusNormal"/>
        <w:ind w:firstLine="540"/>
        <w:jc w:val="both"/>
        <w:rPr>
          <w:rFonts w:ascii="Times New Roman" w:hAnsi="Times New Roman" w:cs="Times New Roman"/>
          <w:sz w:val="24"/>
          <w:szCs w:val="24"/>
        </w:rPr>
      </w:pPr>
    </w:p>
    <w:p w:rsidR="006D05F5" w:rsidRPr="00FA3125" w:rsidRDefault="006D05F5" w:rsidP="006D05F5">
      <w:pPr>
        <w:pStyle w:val="ConsPlusNormal"/>
        <w:jc w:val="center"/>
        <w:outlineLvl w:val="1"/>
        <w:rPr>
          <w:rFonts w:ascii="Times New Roman" w:hAnsi="Times New Roman" w:cs="Times New Roman"/>
          <w:sz w:val="24"/>
          <w:szCs w:val="24"/>
        </w:rPr>
      </w:pPr>
      <w:r w:rsidRPr="00FA3125">
        <w:rPr>
          <w:rFonts w:ascii="Times New Roman" w:hAnsi="Times New Roman" w:cs="Times New Roman"/>
          <w:sz w:val="24"/>
          <w:szCs w:val="24"/>
        </w:rPr>
        <w:t>XVI</w:t>
      </w:r>
      <w:r w:rsidRPr="00FA3125">
        <w:rPr>
          <w:rFonts w:ascii="Times New Roman" w:hAnsi="Times New Roman" w:cs="Times New Roman"/>
          <w:sz w:val="24"/>
          <w:szCs w:val="24"/>
          <w:lang w:val="en-US"/>
        </w:rPr>
        <w:t>I</w:t>
      </w:r>
      <w:proofErr w:type="spellStart"/>
      <w:r w:rsidRPr="00FA3125">
        <w:rPr>
          <w:rFonts w:ascii="Times New Roman" w:hAnsi="Times New Roman" w:cs="Times New Roman"/>
          <w:sz w:val="24"/>
          <w:szCs w:val="24"/>
        </w:rPr>
        <w:t>I</w:t>
      </w:r>
      <w:proofErr w:type="spellEnd"/>
      <w:r w:rsidRPr="00FA3125">
        <w:rPr>
          <w:rFonts w:ascii="Times New Roman" w:hAnsi="Times New Roman" w:cs="Times New Roman"/>
          <w:sz w:val="24"/>
          <w:szCs w:val="24"/>
        </w:rPr>
        <w:t xml:space="preserve">.  </w:t>
      </w:r>
      <w:proofErr w:type="gramStart"/>
      <w:r w:rsidRPr="00FA3125">
        <w:rPr>
          <w:rFonts w:ascii="Times New Roman" w:hAnsi="Times New Roman" w:cs="Times New Roman"/>
          <w:sz w:val="24"/>
          <w:szCs w:val="24"/>
        </w:rPr>
        <w:t>Контроль за</w:t>
      </w:r>
      <w:proofErr w:type="gramEnd"/>
      <w:r w:rsidRPr="00FA3125">
        <w:rPr>
          <w:rFonts w:ascii="Times New Roman" w:hAnsi="Times New Roman" w:cs="Times New Roman"/>
          <w:sz w:val="24"/>
          <w:szCs w:val="24"/>
        </w:rPr>
        <w:t xml:space="preserve"> соблюдением настоящих Правил</w:t>
      </w:r>
    </w:p>
    <w:p w:rsidR="006D05F5" w:rsidRPr="00FA3125" w:rsidRDefault="006D05F5" w:rsidP="006D05F5">
      <w:pPr>
        <w:pStyle w:val="ConsPlusNormal"/>
        <w:jc w:val="both"/>
        <w:rPr>
          <w:rFonts w:ascii="Times New Roman" w:hAnsi="Times New Roman" w:cs="Times New Roman"/>
          <w:sz w:val="24"/>
          <w:szCs w:val="24"/>
        </w:rPr>
      </w:pPr>
      <w:r w:rsidRPr="00FA3125">
        <w:rPr>
          <w:rFonts w:ascii="Times New Roman" w:hAnsi="Times New Roman" w:cs="Times New Roman"/>
          <w:sz w:val="24"/>
          <w:szCs w:val="24"/>
        </w:rPr>
        <w:t xml:space="preserve">       127. </w:t>
      </w:r>
      <w:proofErr w:type="gramStart"/>
      <w:r w:rsidRPr="00FA3125">
        <w:rPr>
          <w:rFonts w:ascii="Times New Roman" w:hAnsi="Times New Roman" w:cs="Times New Roman"/>
          <w:sz w:val="24"/>
          <w:szCs w:val="24"/>
        </w:rPr>
        <w:t>Контроль за</w:t>
      </w:r>
      <w:proofErr w:type="gramEnd"/>
      <w:r w:rsidRPr="00FA3125">
        <w:rPr>
          <w:rFonts w:ascii="Times New Roman" w:hAnsi="Times New Roman" w:cs="Times New Roman"/>
          <w:sz w:val="24"/>
          <w:szCs w:val="24"/>
        </w:rPr>
        <w:t xml:space="preserve"> соблюдением настоящих Правил осуществляется Федеральной службой по надзору в сфере защиты прав потребителей и благополучия человека.</w:t>
      </w:r>
    </w:p>
    <w:p w:rsidR="006D05F5" w:rsidRPr="00FA3125" w:rsidRDefault="006D05F5" w:rsidP="006D05F5">
      <w:pPr>
        <w:pStyle w:val="ConsPlusNormal"/>
        <w:rPr>
          <w:rFonts w:ascii="Times New Roman" w:hAnsi="Times New Roman" w:cs="Times New Roman"/>
          <w:sz w:val="24"/>
          <w:szCs w:val="24"/>
        </w:rPr>
      </w:pPr>
    </w:p>
    <w:p w:rsidR="006D05F5" w:rsidRPr="00FA3125" w:rsidRDefault="006D05F5" w:rsidP="006D05F5">
      <w:pPr>
        <w:pStyle w:val="ConsPlusNormal"/>
        <w:rPr>
          <w:rFonts w:ascii="Times New Roman" w:hAnsi="Times New Roman" w:cs="Times New Roman"/>
          <w:sz w:val="24"/>
          <w:szCs w:val="24"/>
        </w:rPr>
      </w:pPr>
    </w:p>
    <w:p w:rsidR="006D05F5" w:rsidRDefault="006D05F5" w:rsidP="006D05F5">
      <w:pPr>
        <w:pStyle w:val="ConsPlusNormal"/>
        <w:rPr>
          <w:rFonts w:ascii="Times New Roman" w:hAnsi="Times New Roman" w:cs="Times New Roman"/>
          <w:sz w:val="24"/>
          <w:szCs w:val="24"/>
        </w:rPr>
      </w:pPr>
    </w:p>
    <w:p w:rsidR="008C6309" w:rsidRDefault="008C6309" w:rsidP="006D05F5">
      <w:pPr>
        <w:pStyle w:val="ConsPlusNormal"/>
        <w:rPr>
          <w:rFonts w:ascii="Times New Roman" w:hAnsi="Times New Roman" w:cs="Times New Roman"/>
          <w:sz w:val="24"/>
          <w:szCs w:val="24"/>
        </w:rPr>
      </w:pPr>
    </w:p>
    <w:p w:rsidR="008C6309" w:rsidRDefault="008C6309" w:rsidP="006D05F5">
      <w:pPr>
        <w:pStyle w:val="ConsPlusNormal"/>
        <w:rPr>
          <w:rFonts w:ascii="Times New Roman" w:hAnsi="Times New Roman" w:cs="Times New Roman"/>
          <w:sz w:val="24"/>
          <w:szCs w:val="24"/>
        </w:rPr>
      </w:pPr>
    </w:p>
    <w:p w:rsidR="008C6309" w:rsidRDefault="008C6309" w:rsidP="006D05F5">
      <w:pPr>
        <w:pStyle w:val="ConsPlusNormal"/>
        <w:rPr>
          <w:rFonts w:ascii="Times New Roman" w:hAnsi="Times New Roman" w:cs="Times New Roman"/>
          <w:sz w:val="24"/>
          <w:szCs w:val="24"/>
        </w:rPr>
      </w:pPr>
    </w:p>
    <w:p w:rsidR="008C6309" w:rsidRDefault="008C6309" w:rsidP="006D05F5">
      <w:pPr>
        <w:pStyle w:val="ConsPlusNormal"/>
        <w:rPr>
          <w:rFonts w:ascii="Times New Roman" w:hAnsi="Times New Roman" w:cs="Times New Roman"/>
          <w:sz w:val="24"/>
          <w:szCs w:val="24"/>
        </w:rPr>
      </w:pPr>
    </w:p>
    <w:p w:rsidR="008C6309" w:rsidRDefault="008C6309" w:rsidP="006D05F5">
      <w:pPr>
        <w:pStyle w:val="ConsPlusNormal"/>
        <w:rPr>
          <w:rFonts w:ascii="Times New Roman" w:hAnsi="Times New Roman" w:cs="Times New Roman"/>
          <w:sz w:val="24"/>
          <w:szCs w:val="24"/>
        </w:rPr>
      </w:pPr>
    </w:p>
    <w:p w:rsidR="008C6309" w:rsidRDefault="008C6309" w:rsidP="006D05F5">
      <w:pPr>
        <w:pStyle w:val="ConsPlusNormal"/>
        <w:rPr>
          <w:rFonts w:ascii="Times New Roman" w:hAnsi="Times New Roman" w:cs="Times New Roman"/>
          <w:sz w:val="24"/>
          <w:szCs w:val="24"/>
        </w:rPr>
      </w:pPr>
    </w:p>
    <w:p w:rsidR="008C6309" w:rsidRDefault="008C6309" w:rsidP="006D05F5">
      <w:pPr>
        <w:pStyle w:val="ConsPlusNormal"/>
        <w:rPr>
          <w:rFonts w:ascii="Times New Roman" w:hAnsi="Times New Roman" w:cs="Times New Roman"/>
          <w:sz w:val="24"/>
          <w:szCs w:val="24"/>
        </w:rPr>
      </w:pPr>
    </w:p>
    <w:p w:rsidR="008C6309" w:rsidRDefault="008C6309" w:rsidP="006D05F5">
      <w:pPr>
        <w:pStyle w:val="ConsPlusNormal"/>
        <w:rPr>
          <w:rFonts w:ascii="Times New Roman" w:hAnsi="Times New Roman" w:cs="Times New Roman"/>
          <w:sz w:val="24"/>
          <w:szCs w:val="24"/>
        </w:rPr>
      </w:pPr>
    </w:p>
    <w:p w:rsidR="008C6309" w:rsidRDefault="008C6309" w:rsidP="006D05F5">
      <w:pPr>
        <w:pStyle w:val="ConsPlusNormal"/>
        <w:rPr>
          <w:rFonts w:ascii="Times New Roman" w:hAnsi="Times New Roman" w:cs="Times New Roman"/>
          <w:sz w:val="24"/>
          <w:szCs w:val="24"/>
        </w:rPr>
      </w:pPr>
    </w:p>
    <w:p w:rsidR="008C6309" w:rsidRDefault="008C6309" w:rsidP="006D05F5">
      <w:pPr>
        <w:pStyle w:val="ConsPlusNormal"/>
        <w:rPr>
          <w:rFonts w:ascii="Times New Roman" w:hAnsi="Times New Roman" w:cs="Times New Roman"/>
          <w:sz w:val="24"/>
          <w:szCs w:val="24"/>
        </w:rPr>
      </w:pPr>
    </w:p>
    <w:p w:rsidR="008C6309" w:rsidRDefault="008C6309" w:rsidP="006D05F5">
      <w:pPr>
        <w:pStyle w:val="ConsPlusNormal"/>
        <w:rPr>
          <w:rFonts w:ascii="Times New Roman" w:hAnsi="Times New Roman" w:cs="Times New Roman"/>
          <w:sz w:val="24"/>
          <w:szCs w:val="24"/>
        </w:rPr>
      </w:pPr>
    </w:p>
    <w:p w:rsidR="008C6309" w:rsidRDefault="008C6309" w:rsidP="006D05F5">
      <w:pPr>
        <w:pStyle w:val="ConsPlusNormal"/>
        <w:rPr>
          <w:rFonts w:ascii="Times New Roman" w:hAnsi="Times New Roman" w:cs="Times New Roman"/>
          <w:sz w:val="24"/>
          <w:szCs w:val="24"/>
        </w:rPr>
      </w:pPr>
    </w:p>
    <w:p w:rsidR="008C6309" w:rsidRDefault="008C6309" w:rsidP="006D05F5">
      <w:pPr>
        <w:pStyle w:val="ConsPlusNormal"/>
        <w:rPr>
          <w:rFonts w:ascii="Times New Roman" w:hAnsi="Times New Roman" w:cs="Times New Roman"/>
          <w:sz w:val="24"/>
          <w:szCs w:val="24"/>
        </w:rPr>
      </w:pPr>
    </w:p>
    <w:p w:rsidR="008C6309" w:rsidRDefault="008C6309" w:rsidP="006D05F5">
      <w:pPr>
        <w:pStyle w:val="ConsPlusNormal"/>
        <w:rPr>
          <w:rFonts w:ascii="Times New Roman" w:hAnsi="Times New Roman" w:cs="Times New Roman"/>
          <w:sz w:val="24"/>
          <w:szCs w:val="24"/>
        </w:rPr>
      </w:pPr>
    </w:p>
    <w:p w:rsidR="008C6309" w:rsidRDefault="008C6309" w:rsidP="006D05F5">
      <w:pPr>
        <w:pStyle w:val="ConsPlusNormal"/>
        <w:rPr>
          <w:rFonts w:ascii="Times New Roman" w:hAnsi="Times New Roman" w:cs="Times New Roman"/>
          <w:sz w:val="24"/>
          <w:szCs w:val="24"/>
        </w:rPr>
      </w:pPr>
    </w:p>
    <w:p w:rsidR="008C6309" w:rsidRDefault="008C6309" w:rsidP="006D05F5">
      <w:pPr>
        <w:pStyle w:val="ConsPlusNormal"/>
        <w:rPr>
          <w:rFonts w:ascii="Times New Roman" w:hAnsi="Times New Roman" w:cs="Times New Roman"/>
          <w:sz w:val="24"/>
          <w:szCs w:val="24"/>
        </w:rPr>
      </w:pPr>
    </w:p>
    <w:p w:rsidR="008C6309" w:rsidRDefault="008C6309" w:rsidP="006D05F5">
      <w:pPr>
        <w:pStyle w:val="ConsPlusNormal"/>
        <w:rPr>
          <w:rFonts w:ascii="Times New Roman" w:hAnsi="Times New Roman" w:cs="Times New Roman"/>
          <w:sz w:val="24"/>
          <w:szCs w:val="24"/>
        </w:rPr>
      </w:pPr>
    </w:p>
    <w:p w:rsidR="008C6309" w:rsidRDefault="008C6309" w:rsidP="006D05F5">
      <w:pPr>
        <w:pStyle w:val="ConsPlusNormal"/>
        <w:rPr>
          <w:rFonts w:ascii="Times New Roman" w:hAnsi="Times New Roman" w:cs="Times New Roman"/>
          <w:sz w:val="24"/>
          <w:szCs w:val="24"/>
        </w:rPr>
      </w:pPr>
    </w:p>
    <w:p w:rsidR="008C6309" w:rsidRDefault="008C6309" w:rsidP="006D05F5">
      <w:pPr>
        <w:pStyle w:val="ConsPlusNormal"/>
        <w:rPr>
          <w:rFonts w:ascii="Times New Roman" w:hAnsi="Times New Roman" w:cs="Times New Roman"/>
          <w:sz w:val="24"/>
          <w:szCs w:val="24"/>
        </w:rPr>
      </w:pPr>
    </w:p>
    <w:p w:rsidR="008C6309" w:rsidRDefault="008C6309" w:rsidP="006D05F5">
      <w:pPr>
        <w:pStyle w:val="ConsPlusNormal"/>
        <w:rPr>
          <w:rFonts w:ascii="Times New Roman" w:hAnsi="Times New Roman" w:cs="Times New Roman"/>
          <w:sz w:val="24"/>
          <w:szCs w:val="24"/>
        </w:rPr>
      </w:pPr>
    </w:p>
    <w:p w:rsidR="008C6309" w:rsidRDefault="008C6309" w:rsidP="006D05F5">
      <w:pPr>
        <w:pStyle w:val="ConsPlusNormal"/>
        <w:rPr>
          <w:rFonts w:ascii="Times New Roman" w:hAnsi="Times New Roman" w:cs="Times New Roman"/>
          <w:sz w:val="24"/>
          <w:szCs w:val="24"/>
        </w:rPr>
      </w:pPr>
    </w:p>
    <w:p w:rsidR="008C6309" w:rsidRDefault="008C6309" w:rsidP="006D05F5">
      <w:pPr>
        <w:pStyle w:val="ConsPlusNormal"/>
        <w:rPr>
          <w:rFonts w:ascii="Times New Roman" w:hAnsi="Times New Roman" w:cs="Times New Roman"/>
          <w:sz w:val="24"/>
          <w:szCs w:val="24"/>
        </w:rPr>
      </w:pPr>
    </w:p>
    <w:p w:rsidR="008C6309" w:rsidRDefault="008C6309" w:rsidP="006D05F5">
      <w:pPr>
        <w:pStyle w:val="ConsPlusNormal"/>
        <w:rPr>
          <w:rFonts w:ascii="Times New Roman" w:hAnsi="Times New Roman" w:cs="Times New Roman"/>
          <w:sz w:val="24"/>
          <w:szCs w:val="24"/>
        </w:rPr>
      </w:pPr>
    </w:p>
    <w:p w:rsidR="008C6309" w:rsidRDefault="008C6309" w:rsidP="006D05F5">
      <w:pPr>
        <w:pStyle w:val="ConsPlusNormal"/>
        <w:rPr>
          <w:rFonts w:ascii="Times New Roman" w:hAnsi="Times New Roman" w:cs="Times New Roman"/>
          <w:sz w:val="24"/>
          <w:szCs w:val="24"/>
        </w:rPr>
      </w:pPr>
    </w:p>
    <w:p w:rsidR="008C6309" w:rsidRDefault="008C6309" w:rsidP="006D05F5">
      <w:pPr>
        <w:pStyle w:val="ConsPlusNormal"/>
        <w:rPr>
          <w:rFonts w:ascii="Times New Roman" w:hAnsi="Times New Roman" w:cs="Times New Roman"/>
          <w:sz w:val="24"/>
          <w:szCs w:val="24"/>
        </w:rPr>
      </w:pPr>
    </w:p>
    <w:p w:rsidR="008C6309" w:rsidRDefault="008C6309" w:rsidP="006D05F5">
      <w:pPr>
        <w:pStyle w:val="ConsPlusNormal"/>
        <w:rPr>
          <w:rFonts w:ascii="Times New Roman" w:hAnsi="Times New Roman" w:cs="Times New Roman"/>
          <w:sz w:val="24"/>
          <w:szCs w:val="24"/>
        </w:rPr>
      </w:pPr>
    </w:p>
    <w:p w:rsidR="008C6309" w:rsidRDefault="008C6309" w:rsidP="006D05F5">
      <w:pPr>
        <w:pStyle w:val="ConsPlusNormal"/>
        <w:rPr>
          <w:rFonts w:ascii="Times New Roman" w:hAnsi="Times New Roman" w:cs="Times New Roman"/>
          <w:sz w:val="24"/>
          <w:szCs w:val="24"/>
        </w:rPr>
      </w:pPr>
    </w:p>
    <w:p w:rsidR="008C6309" w:rsidRDefault="008C6309" w:rsidP="006D05F5">
      <w:pPr>
        <w:pStyle w:val="ConsPlusNormal"/>
        <w:rPr>
          <w:rFonts w:ascii="Times New Roman" w:hAnsi="Times New Roman" w:cs="Times New Roman"/>
          <w:sz w:val="24"/>
          <w:szCs w:val="24"/>
        </w:rPr>
      </w:pPr>
    </w:p>
    <w:p w:rsidR="008C6309" w:rsidRDefault="008C6309" w:rsidP="006D05F5">
      <w:pPr>
        <w:pStyle w:val="ConsPlusNormal"/>
        <w:rPr>
          <w:rFonts w:ascii="Times New Roman" w:hAnsi="Times New Roman" w:cs="Times New Roman"/>
          <w:sz w:val="24"/>
          <w:szCs w:val="24"/>
        </w:rPr>
      </w:pPr>
    </w:p>
    <w:p w:rsidR="008C6309" w:rsidRDefault="008C6309" w:rsidP="006D05F5">
      <w:pPr>
        <w:pStyle w:val="ConsPlusNormal"/>
        <w:rPr>
          <w:rFonts w:ascii="Times New Roman" w:hAnsi="Times New Roman" w:cs="Times New Roman"/>
          <w:sz w:val="24"/>
          <w:szCs w:val="24"/>
        </w:rPr>
      </w:pPr>
    </w:p>
    <w:p w:rsidR="008C6309" w:rsidRDefault="008C6309" w:rsidP="006D05F5">
      <w:pPr>
        <w:pStyle w:val="ConsPlusNormal"/>
        <w:rPr>
          <w:rFonts w:ascii="Times New Roman" w:hAnsi="Times New Roman" w:cs="Times New Roman"/>
          <w:sz w:val="24"/>
          <w:szCs w:val="24"/>
        </w:rPr>
      </w:pPr>
    </w:p>
    <w:p w:rsidR="008C6309" w:rsidRDefault="008C6309" w:rsidP="006D05F5">
      <w:pPr>
        <w:pStyle w:val="ConsPlusNormal"/>
        <w:rPr>
          <w:rFonts w:ascii="Times New Roman" w:hAnsi="Times New Roman" w:cs="Times New Roman"/>
          <w:sz w:val="24"/>
          <w:szCs w:val="24"/>
        </w:rPr>
      </w:pPr>
    </w:p>
    <w:p w:rsidR="008C6309" w:rsidRPr="00FA3125" w:rsidRDefault="008C6309" w:rsidP="006D05F5">
      <w:pPr>
        <w:pStyle w:val="ConsPlusNormal"/>
        <w:rPr>
          <w:rFonts w:ascii="Times New Roman" w:hAnsi="Times New Roman" w:cs="Times New Roman"/>
          <w:sz w:val="24"/>
          <w:szCs w:val="24"/>
        </w:rPr>
      </w:pPr>
    </w:p>
    <w:p w:rsidR="006D05F5" w:rsidRDefault="006D05F5" w:rsidP="006D05F5">
      <w:pPr>
        <w:pStyle w:val="ConsPlusNormal"/>
        <w:jc w:val="right"/>
        <w:rPr>
          <w:rFonts w:ascii="Times New Roman" w:hAnsi="Times New Roman" w:cs="Times New Roman"/>
          <w:sz w:val="24"/>
          <w:szCs w:val="24"/>
        </w:rPr>
      </w:pPr>
      <w:r w:rsidRPr="00FA3125">
        <w:rPr>
          <w:rFonts w:ascii="Times New Roman" w:hAnsi="Times New Roman" w:cs="Times New Roman"/>
          <w:sz w:val="24"/>
          <w:szCs w:val="24"/>
        </w:rPr>
        <w:t>Приложение № 1</w:t>
      </w:r>
    </w:p>
    <w:p w:rsidR="006D05F5" w:rsidRDefault="006D05F5" w:rsidP="006D05F5">
      <w:pPr>
        <w:pStyle w:val="ConsPlusNormal"/>
        <w:jc w:val="right"/>
        <w:rPr>
          <w:rFonts w:ascii="Times New Roman" w:hAnsi="Times New Roman" w:cs="Times New Roman"/>
          <w:sz w:val="24"/>
          <w:szCs w:val="24"/>
        </w:rPr>
      </w:pPr>
      <w:r>
        <w:rPr>
          <w:rFonts w:ascii="Times New Roman" w:hAnsi="Times New Roman" w:cs="Times New Roman"/>
          <w:sz w:val="24"/>
          <w:szCs w:val="24"/>
        </w:rPr>
        <w:t>к Правилам продажи отдельных видов товаров</w:t>
      </w:r>
    </w:p>
    <w:p w:rsidR="006D05F5" w:rsidRDefault="006D05F5" w:rsidP="006D05F5">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 на территории Полтавского городского поселения</w:t>
      </w:r>
    </w:p>
    <w:p w:rsidR="006D05F5" w:rsidRPr="00FA3125" w:rsidRDefault="006D05F5" w:rsidP="006D05F5">
      <w:pPr>
        <w:pStyle w:val="ConsPlusNormal"/>
        <w:jc w:val="right"/>
        <w:rPr>
          <w:rFonts w:ascii="Times New Roman" w:hAnsi="Times New Roman" w:cs="Times New Roman"/>
          <w:sz w:val="24"/>
          <w:szCs w:val="24"/>
        </w:rPr>
      </w:pPr>
    </w:p>
    <w:p w:rsidR="006D05F5" w:rsidRPr="00FA3125" w:rsidRDefault="006D05F5" w:rsidP="006D05F5">
      <w:pPr>
        <w:pStyle w:val="ConsPlusTitle"/>
        <w:jc w:val="center"/>
        <w:rPr>
          <w:rFonts w:ascii="Times New Roman" w:hAnsi="Times New Roman" w:cs="Times New Roman"/>
          <w:sz w:val="24"/>
          <w:szCs w:val="24"/>
        </w:rPr>
      </w:pPr>
      <w:bookmarkStart w:id="12" w:name="Par530"/>
      <w:bookmarkEnd w:id="12"/>
      <w:r w:rsidRPr="00FA3125">
        <w:rPr>
          <w:rFonts w:ascii="Times New Roman" w:hAnsi="Times New Roman" w:cs="Times New Roman"/>
          <w:sz w:val="24"/>
          <w:szCs w:val="24"/>
        </w:rPr>
        <w:t>ПЕРЕЧЕНЬ</w:t>
      </w:r>
    </w:p>
    <w:p w:rsidR="006D05F5" w:rsidRPr="00FA3125" w:rsidRDefault="006D05F5" w:rsidP="006D05F5">
      <w:pPr>
        <w:pStyle w:val="ConsPlusTitle"/>
        <w:jc w:val="center"/>
        <w:rPr>
          <w:rFonts w:ascii="Times New Roman" w:hAnsi="Times New Roman" w:cs="Times New Roman"/>
          <w:sz w:val="24"/>
          <w:szCs w:val="24"/>
        </w:rPr>
      </w:pPr>
      <w:r w:rsidRPr="00FA3125">
        <w:rPr>
          <w:rFonts w:ascii="Times New Roman" w:hAnsi="Times New Roman" w:cs="Times New Roman"/>
          <w:sz w:val="24"/>
          <w:szCs w:val="24"/>
        </w:rPr>
        <w:t>НЕПРОДОВОЛЬСТВЕННЫХ ТОВАРОВ НАДЛЕЖАЩЕГО КАЧЕСТВА,</w:t>
      </w:r>
    </w:p>
    <w:p w:rsidR="006D05F5" w:rsidRPr="00FA3125" w:rsidRDefault="006D05F5" w:rsidP="006D05F5">
      <w:pPr>
        <w:pStyle w:val="ConsPlusTitle"/>
        <w:jc w:val="center"/>
        <w:rPr>
          <w:rFonts w:ascii="Times New Roman" w:hAnsi="Times New Roman" w:cs="Times New Roman"/>
          <w:sz w:val="24"/>
          <w:szCs w:val="24"/>
        </w:rPr>
      </w:pPr>
      <w:r w:rsidRPr="00FA3125">
        <w:rPr>
          <w:rFonts w:ascii="Times New Roman" w:hAnsi="Times New Roman" w:cs="Times New Roman"/>
          <w:sz w:val="24"/>
          <w:szCs w:val="24"/>
        </w:rPr>
        <w:t xml:space="preserve">НЕ ПОДЛЕЖАЩИХ ВОЗВРАТУ ИЛИ ОБМЕНУ НА </w:t>
      </w:r>
      <w:proofErr w:type="gramStart"/>
      <w:r w:rsidRPr="00FA3125">
        <w:rPr>
          <w:rFonts w:ascii="Times New Roman" w:hAnsi="Times New Roman" w:cs="Times New Roman"/>
          <w:sz w:val="24"/>
          <w:szCs w:val="24"/>
        </w:rPr>
        <w:t>АНАЛОГИЧНЫЙ</w:t>
      </w:r>
      <w:proofErr w:type="gramEnd"/>
    </w:p>
    <w:p w:rsidR="006D05F5" w:rsidRPr="00FA3125" w:rsidRDefault="006D05F5" w:rsidP="006D05F5">
      <w:pPr>
        <w:pStyle w:val="ConsPlusTitle"/>
        <w:jc w:val="center"/>
        <w:rPr>
          <w:rFonts w:ascii="Times New Roman" w:hAnsi="Times New Roman" w:cs="Times New Roman"/>
          <w:sz w:val="24"/>
          <w:szCs w:val="24"/>
        </w:rPr>
      </w:pPr>
      <w:r w:rsidRPr="00FA3125">
        <w:rPr>
          <w:rFonts w:ascii="Times New Roman" w:hAnsi="Times New Roman" w:cs="Times New Roman"/>
          <w:sz w:val="24"/>
          <w:szCs w:val="24"/>
        </w:rPr>
        <w:t>ТОВАР ДРУГИХ РАЗМЕРА, ФОРМЫ, ГАБАРИТА, ФАСОНА,</w:t>
      </w:r>
    </w:p>
    <w:p w:rsidR="006D05F5" w:rsidRPr="00FA3125" w:rsidRDefault="006D05F5" w:rsidP="006D05F5">
      <w:pPr>
        <w:pStyle w:val="ConsPlusTitle"/>
        <w:jc w:val="center"/>
        <w:rPr>
          <w:rFonts w:ascii="Times New Roman" w:hAnsi="Times New Roman" w:cs="Times New Roman"/>
          <w:sz w:val="24"/>
          <w:szCs w:val="24"/>
        </w:rPr>
      </w:pPr>
      <w:r w:rsidRPr="00FA3125">
        <w:rPr>
          <w:rFonts w:ascii="Times New Roman" w:hAnsi="Times New Roman" w:cs="Times New Roman"/>
          <w:sz w:val="24"/>
          <w:szCs w:val="24"/>
        </w:rPr>
        <w:t>РАСЦВЕТКИ ИЛИ КОМПЛЕКТАЦИИ</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1. Товары для профилактики и лечения заболеваний в домашних условиях (предметы санитарии и гигиены из металла, резины, текстиля и других материалов, инструменты, приборы и аппаратура медицинские, средства гигиены полости рта, линзы очковые, предметы по уходу за детьми), лекарственные препараты</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2. Предметы личной гигиены (зубные щетки, расчески, заколки, бигуди для волос, парики, шиньоны и другие аналогичные товары)</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3. Парфюмерно-косметические товары</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4. </w:t>
      </w:r>
      <w:proofErr w:type="gramStart"/>
      <w:r w:rsidRPr="00FA3125">
        <w:rPr>
          <w:rFonts w:ascii="Times New Roman" w:hAnsi="Times New Roman" w:cs="Times New Roman"/>
          <w:sz w:val="24"/>
          <w:szCs w:val="24"/>
        </w:rPr>
        <w:t>Текстильные товары (хлопчатобумажные, льняные, шелковые, шерстяные и синтетические ткани, товары из нетканых материалов типа тканей - ленты, тесьма, кружево и другие); кабельная продукция (провода, шнуры, кабели); строительные и отделочные материалы (линолеум, пленка, ковровые покрытия и другие) и другие товары, отпускаемые на метраж</w:t>
      </w:r>
      <w:proofErr w:type="gramEnd"/>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5. Швейные и трикотажные изделия (изделия швейные и трикотажные бельевые, изделия чулочно-носочные)</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6. Изделия и материалы, контактирующие с пищевыми продуктами, из полимерных материалов, в том числе для разового использования (посуда и принадлежности столовые и кухонные, емкости и упаковочные материалы для хранения и транспортирования пищевых продуктов)</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7. Товары бытовой химии, пестициды и </w:t>
      </w:r>
      <w:proofErr w:type="spellStart"/>
      <w:r w:rsidRPr="00FA3125">
        <w:rPr>
          <w:rFonts w:ascii="Times New Roman" w:hAnsi="Times New Roman" w:cs="Times New Roman"/>
          <w:sz w:val="24"/>
          <w:szCs w:val="24"/>
        </w:rPr>
        <w:t>агрохимикаты</w:t>
      </w:r>
      <w:proofErr w:type="spellEnd"/>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8. Мебель бытовая (мебельные гарнитуры и комплекты)</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9. Ювелирные и другие изделия из драгоценных металлов и (или) драгоценных камней, ограненные драгоценные камни</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10. Автомобили и </w:t>
      </w:r>
      <w:proofErr w:type="spellStart"/>
      <w:r w:rsidRPr="00FA3125">
        <w:rPr>
          <w:rFonts w:ascii="Times New Roman" w:hAnsi="Times New Roman" w:cs="Times New Roman"/>
          <w:sz w:val="24"/>
          <w:szCs w:val="24"/>
        </w:rPr>
        <w:t>мотовелотовары</w:t>
      </w:r>
      <w:proofErr w:type="spellEnd"/>
      <w:r w:rsidRPr="00FA3125">
        <w:rPr>
          <w:rFonts w:ascii="Times New Roman" w:hAnsi="Times New Roman" w:cs="Times New Roman"/>
          <w:sz w:val="24"/>
          <w:szCs w:val="24"/>
        </w:rPr>
        <w:t xml:space="preserve">, прицепы и номерные агрегаты к ним; мобильные средства малой механизации сельскохозяйственных работ; прогулочные суда и иные </w:t>
      </w:r>
      <w:proofErr w:type="spellStart"/>
      <w:r w:rsidRPr="00FA3125">
        <w:rPr>
          <w:rFonts w:ascii="Times New Roman" w:hAnsi="Times New Roman" w:cs="Times New Roman"/>
          <w:sz w:val="24"/>
          <w:szCs w:val="24"/>
        </w:rPr>
        <w:t>плавсредства</w:t>
      </w:r>
      <w:proofErr w:type="spellEnd"/>
      <w:r w:rsidRPr="00FA3125">
        <w:rPr>
          <w:rFonts w:ascii="Times New Roman" w:hAnsi="Times New Roman" w:cs="Times New Roman"/>
          <w:sz w:val="24"/>
          <w:szCs w:val="24"/>
        </w:rPr>
        <w:t xml:space="preserve"> бытового назначения</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11. Технически сложные товары бытового назначения, на которые установлены гарантийные сроки (станки металлорежущие и деревообрабатывающие бытовые; электробытовые машины и приборы; бытовая радиоэлектронная аппаратура; бытовая вычислительная и множительная техника; фото- и киноаппаратура; телефонные аппараты и факсимильная аппаратура; электромузыкальные инструменты; игрушки электронные, бытовое газовое оборудование и устройства)</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12. Гражданское оружие, основные части гражданского и служебного огнестрельного оружия, патроны к нему</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13. Животные и растения</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14. </w:t>
      </w:r>
      <w:proofErr w:type="gramStart"/>
      <w:r w:rsidRPr="00FA3125">
        <w:rPr>
          <w:rFonts w:ascii="Times New Roman" w:hAnsi="Times New Roman" w:cs="Times New Roman"/>
          <w:sz w:val="24"/>
          <w:szCs w:val="24"/>
        </w:rPr>
        <w:t xml:space="preserve">Непериодические издания (книги, брошюры, альбомы, картографические и нотные издания, листовые </w:t>
      </w:r>
      <w:proofErr w:type="spellStart"/>
      <w:r w:rsidRPr="00FA3125">
        <w:rPr>
          <w:rFonts w:ascii="Times New Roman" w:hAnsi="Times New Roman" w:cs="Times New Roman"/>
          <w:sz w:val="24"/>
          <w:szCs w:val="24"/>
        </w:rPr>
        <w:t>изоиздания</w:t>
      </w:r>
      <w:proofErr w:type="spellEnd"/>
      <w:r w:rsidRPr="00FA3125">
        <w:rPr>
          <w:rFonts w:ascii="Times New Roman" w:hAnsi="Times New Roman" w:cs="Times New Roman"/>
          <w:sz w:val="24"/>
          <w:szCs w:val="24"/>
        </w:rPr>
        <w:t>, календари, буклеты, издания, воспроизведенные на технических носителях информации)</w:t>
      </w:r>
      <w:proofErr w:type="gramEnd"/>
    </w:p>
    <w:p w:rsidR="006D05F5" w:rsidRPr="00FA3125" w:rsidRDefault="006D05F5" w:rsidP="006D05F5">
      <w:pPr>
        <w:pStyle w:val="ConsPlusNormal"/>
        <w:tabs>
          <w:tab w:val="left" w:pos="8685"/>
        </w:tabs>
        <w:rPr>
          <w:rFonts w:ascii="Times New Roman" w:hAnsi="Times New Roman" w:cs="Times New Roman"/>
          <w:sz w:val="24"/>
          <w:szCs w:val="24"/>
        </w:rPr>
      </w:pPr>
      <w:r w:rsidRPr="00FA3125">
        <w:rPr>
          <w:rFonts w:ascii="Times New Roman" w:hAnsi="Times New Roman" w:cs="Times New Roman"/>
          <w:sz w:val="24"/>
          <w:szCs w:val="24"/>
        </w:rPr>
        <w:t xml:space="preserve">                          </w:t>
      </w:r>
    </w:p>
    <w:p w:rsidR="006D05F5" w:rsidRPr="00FA3125" w:rsidRDefault="006D05F5" w:rsidP="006D05F5">
      <w:pPr>
        <w:pStyle w:val="ConsPlusNormal"/>
        <w:tabs>
          <w:tab w:val="left" w:pos="8685"/>
        </w:tabs>
        <w:rPr>
          <w:rFonts w:ascii="Times New Roman" w:hAnsi="Times New Roman" w:cs="Times New Roman"/>
          <w:sz w:val="24"/>
          <w:szCs w:val="24"/>
        </w:rPr>
      </w:pPr>
    </w:p>
    <w:p w:rsidR="008C6309" w:rsidRPr="00FA3125" w:rsidRDefault="008C6309" w:rsidP="006D05F5">
      <w:pPr>
        <w:pStyle w:val="ConsPlusNormal"/>
        <w:tabs>
          <w:tab w:val="left" w:pos="8685"/>
        </w:tabs>
        <w:rPr>
          <w:rFonts w:ascii="Times New Roman" w:hAnsi="Times New Roman" w:cs="Times New Roman"/>
          <w:sz w:val="24"/>
          <w:szCs w:val="24"/>
        </w:rPr>
      </w:pPr>
    </w:p>
    <w:p w:rsidR="006D05F5" w:rsidRDefault="006D05F5" w:rsidP="006D05F5">
      <w:pPr>
        <w:pStyle w:val="ConsPlusNormal"/>
        <w:tabs>
          <w:tab w:val="left" w:pos="8685"/>
        </w:tabs>
        <w:jc w:val="right"/>
        <w:rPr>
          <w:rFonts w:ascii="Times New Roman" w:hAnsi="Times New Roman" w:cs="Times New Roman"/>
          <w:sz w:val="24"/>
          <w:szCs w:val="24"/>
        </w:rPr>
      </w:pPr>
      <w:r w:rsidRPr="00FA3125">
        <w:rPr>
          <w:rFonts w:ascii="Times New Roman" w:hAnsi="Times New Roman" w:cs="Times New Roman"/>
          <w:sz w:val="24"/>
          <w:szCs w:val="24"/>
        </w:rPr>
        <w:lastRenderedPageBreak/>
        <w:t xml:space="preserve">                                                                                             Приложение № 2 </w:t>
      </w:r>
    </w:p>
    <w:p w:rsidR="006D05F5" w:rsidRDefault="006D05F5" w:rsidP="006D05F5">
      <w:pPr>
        <w:pStyle w:val="ConsPlusNormal"/>
        <w:jc w:val="right"/>
        <w:rPr>
          <w:rFonts w:ascii="Times New Roman" w:hAnsi="Times New Roman" w:cs="Times New Roman"/>
          <w:sz w:val="24"/>
          <w:szCs w:val="24"/>
        </w:rPr>
      </w:pPr>
      <w:r>
        <w:rPr>
          <w:rFonts w:ascii="Times New Roman" w:hAnsi="Times New Roman" w:cs="Times New Roman"/>
          <w:sz w:val="24"/>
          <w:szCs w:val="24"/>
        </w:rPr>
        <w:t>к Правилам продажи отдельных видов товаров</w:t>
      </w:r>
    </w:p>
    <w:p w:rsidR="006D05F5" w:rsidRDefault="006D05F5" w:rsidP="006D05F5">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 на территории Полтавского городского поселения</w:t>
      </w:r>
    </w:p>
    <w:p w:rsidR="006D05F5" w:rsidRPr="00FA3125" w:rsidRDefault="006D05F5" w:rsidP="006D05F5">
      <w:pPr>
        <w:pStyle w:val="ConsPlusNormal"/>
        <w:tabs>
          <w:tab w:val="left" w:pos="8685"/>
        </w:tabs>
        <w:jc w:val="right"/>
        <w:rPr>
          <w:rFonts w:ascii="Times New Roman" w:hAnsi="Times New Roman" w:cs="Times New Roman"/>
          <w:sz w:val="24"/>
          <w:szCs w:val="24"/>
        </w:rPr>
      </w:pPr>
    </w:p>
    <w:p w:rsidR="006D05F5" w:rsidRPr="00FA3125" w:rsidRDefault="006D05F5" w:rsidP="006D05F5">
      <w:pPr>
        <w:pStyle w:val="ConsPlusTitle"/>
        <w:jc w:val="center"/>
        <w:rPr>
          <w:rFonts w:ascii="Times New Roman" w:hAnsi="Times New Roman" w:cs="Times New Roman"/>
          <w:sz w:val="24"/>
          <w:szCs w:val="24"/>
        </w:rPr>
      </w:pPr>
      <w:r w:rsidRPr="00FA3125">
        <w:rPr>
          <w:rFonts w:ascii="Times New Roman" w:hAnsi="Times New Roman" w:cs="Times New Roman"/>
          <w:sz w:val="24"/>
          <w:szCs w:val="24"/>
        </w:rPr>
        <w:t>ПЕРЕЧЕНЬ</w:t>
      </w:r>
    </w:p>
    <w:p w:rsidR="006D05F5" w:rsidRPr="00FA3125" w:rsidRDefault="006D05F5" w:rsidP="006D05F5">
      <w:pPr>
        <w:pStyle w:val="ConsPlusTitle"/>
        <w:jc w:val="center"/>
        <w:rPr>
          <w:rFonts w:ascii="Times New Roman" w:hAnsi="Times New Roman" w:cs="Times New Roman"/>
          <w:sz w:val="24"/>
          <w:szCs w:val="24"/>
        </w:rPr>
      </w:pPr>
      <w:r w:rsidRPr="00FA3125">
        <w:rPr>
          <w:rFonts w:ascii="Times New Roman" w:hAnsi="Times New Roman" w:cs="Times New Roman"/>
          <w:sz w:val="24"/>
          <w:szCs w:val="24"/>
        </w:rPr>
        <w:t>ТОВАРОВ ДЛИТЕЛЬНОГО ПОЛЬЗОВАНИЯ, НА КОТОРЫЕ</w:t>
      </w:r>
    </w:p>
    <w:p w:rsidR="006D05F5" w:rsidRPr="00FA3125" w:rsidRDefault="006D05F5" w:rsidP="006D05F5">
      <w:pPr>
        <w:pStyle w:val="ConsPlusTitle"/>
        <w:jc w:val="center"/>
        <w:rPr>
          <w:rFonts w:ascii="Times New Roman" w:hAnsi="Times New Roman" w:cs="Times New Roman"/>
          <w:sz w:val="24"/>
          <w:szCs w:val="24"/>
        </w:rPr>
      </w:pPr>
      <w:r w:rsidRPr="00FA3125">
        <w:rPr>
          <w:rFonts w:ascii="Times New Roman" w:hAnsi="Times New Roman" w:cs="Times New Roman"/>
          <w:sz w:val="24"/>
          <w:szCs w:val="24"/>
        </w:rPr>
        <w:t xml:space="preserve">НЕ РАСПРОСТРАНЯЕТСЯ ТРЕБОВАНИЕ ПОКУПАТЕЛЯ О </w:t>
      </w:r>
      <w:proofErr w:type="gramStart"/>
      <w:r w:rsidRPr="00FA3125">
        <w:rPr>
          <w:rFonts w:ascii="Times New Roman" w:hAnsi="Times New Roman" w:cs="Times New Roman"/>
          <w:sz w:val="24"/>
          <w:szCs w:val="24"/>
        </w:rPr>
        <w:t>БЕЗВОЗМЕЗДНОМ</w:t>
      </w:r>
      <w:proofErr w:type="gramEnd"/>
    </w:p>
    <w:p w:rsidR="006D05F5" w:rsidRPr="00FA3125" w:rsidRDefault="006D05F5" w:rsidP="006D05F5">
      <w:pPr>
        <w:pStyle w:val="ConsPlusTitle"/>
        <w:jc w:val="center"/>
        <w:rPr>
          <w:rFonts w:ascii="Times New Roman" w:hAnsi="Times New Roman" w:cs="Times New Roman"/>
          <w:sz w:val="24"/>
          <w:szCs w:val="24"/>
        </w:rPr>
      </w:pPr>
      <w:proofErr w:type="gramStart"/>
      <w:r w:rsidRPr="00FA3125">
        <w:rPr>
          <w:rFonts w:ascii="Times New Roman" w:hAnsi="Times New Roman" w:cs="Times New Roman"/>
          <w:sz w:val="24"/>
          <w:szCs w:val="24"/>
        </w:rPr>
        <w:t>ПРЕДОСТАВЛЕНИИ</w:t>
      </w:r>
      <w:proofErr w:type="gramEnd"/>
      <w:r w:rsidRPr="00FA3125">
        <w:rPr>
          <w:rFonts w:ascii="Times New Roman" w:hAnsi="Times New Roman" w:cs="Times New Roman"/>
          <w:sz w:val="24"/>
          <w:szCs w:val="24"/>
        </w:rPr>
        <w:t xml:space="preserve"> ЕМУ НА ПЕРИОД РЕМОНТА ИЛИ ЗАМЕНЫ</w:t>
      </w:r>
    </w:p>
    <w:p w:rsidR="006D05F5" w:rsidRPr="00FA3125" w:rsidRDefault="006D05F5" w:rsidP="006D05F5">
      <w:pPr>
        <w:pStyle w:val="ConsPlusTitle"/>
        <w:jc w:val="center"/>
        <w:rPr>
          <w:rFonts w:ascii="Times New Roman" w:hAnsi="Times New Roman" w:cs="Times New Roman"/>
          <w:sz w:val="24"/>
          <w:szCs w:val="24"/>
        </w:rPr>
      </w:pPr>
      <w:r w:rsidRPr="00FA3125">
        <w:rPr>
          <w:rFonts w:ascii="Times New Roman" w:hAnsi="Times New Roman" w:cs="Times New Roman"/>
          <w:sz w:val="24"/>
          <w:szCs w:val="24"/>
        </w:rPr>
        <w:t>АНАЛОГИЧНОГО ТОВАРА</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1. Автомобили, мотоциклы и другие виды </w:t>
      </w:r>
      <w:proofErr w:type="spellStart"/>
      <w:r w:rsidRPr="00FA3125">
        <w:rPr>
          <w:rFonts w:ascii="Times New Roman" w:hAnsi="Times New Roman" w:cs="Times New Roman"/>
          <w:sz w:val="24"/>
          <w:szCs w:val="24"/>
        </w:rPr>
        <w:t>мототехники</w:t>
      </w:r>
      <w:proofErr w:type="spellEnd"/>
      <w:r w:rsidRPr="00FA3125">
        <w:rPr>
          <w:rFonts w:ascii="Times New Roman" w:hAnsi="Times New Roman" w:cs="Times New Roman"/>
          <w:sz w:val="24"/>
          <w:szCs w:val="24"/>
        </w:rPr>
        <w:t xml:space="preserve">, прицепы и номерные агрегаты к ним, кроме товаров, предназначенных для использования инвалидами, прогулочные суда и </w:t>
      </w:r>
      <w:proofErr w:type="spellStart"/>
      <w:r w:rsidRPr="00FA3125">
        <w:rPr>
          <w:rFonts w:ascii="Times New Roman" w:hAnsi="Times New Roman" w:cs="Times New Roman"/>
          <w:sz w:val="24"/>
          <w:szCs w:val="24"/>
        </w:rPr>
        <w:t>плавсредства</w:t>
      </w:r>
      <w:proofErr w:type="spellEnd"/>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2. Мебель</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3. Электробытовые приборы, используемые как предметы туалета и в медицинских целях (электробритвы, </w:t>
      </w:r>
      <w:proofErr w:type="spellStart"/>
      <w:r w:rsidRPr="00FA3125">
        <w:rPr>
          <w:rFonts w:ascii="Times New Roman" w:hAnsi="Times New Roman" w:cs="Times New Roman"/>
          <w:sz w:val="24"/>
          <w:szCs w:val="24"/>
        </w:rPr>
        <w:t>электрофены</w:t>
      </w:r>
      <w:proofErr w:type="spellEnd"/>
      <w:r w:rsidRPr="00FA3125">
        <w:rPr>
          <w:rFonts w:ascii="Times New Roman" w:hAnsi="Times New Roman" w:cs="Times New Roman"/>
          <w:sz w:val="24"/>
          <w:szCs w:val="24"/>
        </w:rPr>
        <w:t xml:space="preserve">, </w:t>
      </w:r>
      <w:proofErr w:type="spellStart"/>
      <w:r w:rsidRPr="00FA3125">
        <w:rPr>
          <w:rFonts w:ascii="Times New Roman" w:hAnsi="Times New Roman" w:cs="Times New Roman"/>
          <w:sz w:val="24"/>
          <w:szCs w:val="24"/>
        </w:rPr>
        <w:t>электрощипцы</w:t>
      </w:r>
      <w:proofErr w:type="spellEnd"/>
      <w:r w:rsidRPr="00FA3125">
        <w:rPr>
          <w:rFonts w:ascii="Times New Roman" w:hAnsi="Times New Roman" w:cs="Times New Roman"/>
          <w:sz w:val="24"/>
          <w:szCs w:val="24"/>
        </w:rPr>
        <w:t xml:space="preserve"> для завивки волос, медицинские </w:t>
      </w:r>
      <w:proofErr w:type="spellStart"/>
      <w:r w:rsidRPr="00FA3125">
        <w:rPr>
          <w:rFonts w:ascii="Times New Roman" w:hAnsi="Times New Roman" w:cs="Times New Roman"/>
          <w:sz w:val="24"/>
          <w:szCs w:val="24"/>
        </w:rPr>
        <w:t>электрорефлекторы</w:t>
      </w:r>
      <w:proofErr w:type="spellEnd"/>
      <w:r w:rsidRPr="00FA3125">
        <w:rPr>
          <w:rFonts w:ascii="Times New Roman" w:hAnsi="Times New Roman" w:cs="Times New Roman"/>
          <w:sz w:val="24"/>
          <w:szCs w:val="24"/>
        </w:rPr>
        <w:t xml:space="preserve">, электрогрелки, </w:t>
      </w:r>
      <w:proofErr w:type="spellStart"/>
      <w:r w:rsidRPr="00FA3125">
        <w:rPr>
          <w:rFonts w:ascii="Times New Roman" w:hAnsi="Times New Roman" w:cs="Times New Roman"/>
          <w:sz w:val="24"/>
          <w:szCs w:val="24"/>
        </w:rPr>
        <w:t>электробинты</w:t>
      </w:r>
      <w:proofErr w:type="spellEnd"/>
      <w:r w:rsidRPr="00FA3125">
        <w:rPr>
          <w:rFonts w:ascii="Times New Roman" w:hAnsi="Times New Roman" w:cs="Times New Roman"/>
          <w:sz w:val="24"/>
          <w:szCs w:val="24"/>
        </w:rPr>
        <w:t xml:space="preserve">, </w:t>
      </w:r>
      <w:proofErr w:type="spellStart"/>
      <w:r w:rsidRPr="00FA3125">
        <w:rPr>
          <w:rFonts w:ascii="Times New Roman" w:hAnsi="Times New Roman" w:cs="Times New Roman"/>
          <w:sz w:val="24"/>
          <w:szCs w:val="24"/>
        </w:rPr>
        <w:t>электропледы</w:t>
      </w:r>
      <w:proofErr w:type="spellEnd"/>
      <w:r w:rsidRPr="00FA3125">
        <w:rPr>
          <w:rFonts w:ascii="Times New Roman" w:hAnsi="Times New Roman" w:cs="Times New Roman"/>
          <w:sz w:val="24"/>
          <w:szCs w:val="24"/>
        </w:rPr>
        <w:t xml:space="preserve">, </w:t>
      </w:r>
      <w:proofErr w:type="spellStart"/>
      <w:r w:rsidRPr="00FA3125">
        <w:rPr>
          <w:rFonts w:ascii="Times New Roman" w:hAnsi="Times New Roman" w:cs="Times New Roman"/>
          <w:sz w:val="24"/>
          <w:szCs w:val="24"/>
        </w:rPr>
        <w:t>электроодеяла</w:t>
      </w:r>
      <w:proofErr w:type="spellEnd"/>
      <w:r w:rsidRPr="00FA3125">
        <w:rPr>
          <w:rFonts w:ascii="Times New Roman" w:hAnsi="Times New Roman" w:cs="Times New Roman"/>
          <w:sz w:val="24"/>
          <w:szCs w:val="24"/>
        </w:rPr>
        <w:t xml:space="preserve">, </w:t>
      </w:r>
      <w:proofErr w:type="spellStart"/>
      <w:r w:rsidRPr="00FA3125">
        <w:rPr>
          <w:rFonts w:ascii="Times New Roman" w:hAnsi="Times New Roman" w:cs="Times New Roman"/>
          <w:sz w:val="24"/>
          <w:szCs w:val="24"/>
        </w:rPr>
        <w:t>электрофены-щетки</w:t>
      </w:r>
      <w:proofErr w:type="spellEnd"/>
      <w:r w:rsidRPr="00FA3125">
        <w:rPr>
          <w:rFonts w:ascii="Times New Roman" w:hAnsi="Times New Roman" w:cs="Times New Roman"/>
          <w:sz w:val="24"/>
          <w:szCs w:val="24"/>
        </w:rPr>
        <w:t xml:space="preserve">, </w:t>
      </w:r>
      <w:proofErr w:type="spellStart"/>
      <w:r w:rsidRPr="00FA3125">
        <w:rPr>
          <w:rFonts w:ascii="Times New Roman" w:hAnsi="Times New Roman" w:cs="Times New Roman"/>
          <w:sz w:val="24"/>
          <w:szCs w:val="24"/>
        </w:rPr>
        <w:t>электробигуди</w:t>
      </w:r>
      <w:proofErr w:type="spellEnd"/>
      <w:r w:rsidRPr="00FA3125">
        <w:rPr>
          <w:rFonts w:ascii="Times New Roman" w:hAnsi="Times New Roman" w:cs="Times New Roman"/>
          <w:sz w:val="24"/>
          <w:szCs w:val="24"/>
        </w:rPr>
        <w:t>, электрические зубные щетки, электрические машинки для стрижки волос и иные приборы, имеющие соприкосновение со слизистой и кожными покровами)</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 xml:space="preserve">4. Электробытовые приборы, используемые для термической обработки продуктов и приготовления пищи (бытовые печи СВЧ, электропечи, тостеры, электрокипятильники, электрочайники, </w:t>
      </w:r>
      <w:proofErr w:type="spellStart"/>
      <w:r w:rsidRPr="00FA3125">
        <w:rPr>
          <w:rFonts w:ascii="Times New Roman" w:hAnsi="Times New Roman" w:cs="Times New Roman"/>
          <w:sz w:val="24"/>
          <w:szCs w:val="24"/>
        </w:rPr>
        <w:t>электроподогреватели</w:t>
      </w:r>
      <w:proofErr w:type="spellEnd"/>
      <w:r w:rsidRPr="00FA3125">
        <w:rPr>
          <w:rFonts w:ascii="Times New Roman" w:hAnsi="Times New Roman" w:cs="Times New Roman"/>
          <w:sz w:val="24"/>
          <w:szCs w:val="24"/>
        </w:rPr>
        <w:t xml:space="preserve"> и другие товары)</w:t>
      </w:r>
    </w:p>
    <w:p w:rsidR="006D05F5" w:rsidRPr="00FA3125" w:rsidRDefault="006D05F5" w:rsidP="006D05F5">
      <w:pPr>
        <w:pStyle w:val="ConsPlusNormal"/>
        <w:ind w:firstLine="540"/>
        <w:jc w:val="both"/>
        <w:rPr>
          <w:rFonts w:ascii="Times New Roman" w:hAnsi="Times New Roman" w:cs="Times New Roman"/>
          <w:sz w:val="24"/>
          <w:szCs w:val="24"/>
        </w:rPr>
      </w:pPr>
      <w:r w:rsidRPr="00FA3125">
        <w:rPr>
          <w:rFonts w:ascii="Times New Roman" w:hAnsi="Times New Roman" w:cs="Times New Roman"/>
          <w:sz w:val="24"/>
          <w:szCs w:val="24"/>
        </w:rPr>
        <w:t>5. Гражданское оружие, основные части гражданского и служебного огнестрельного оружия.</w:t>
      </w:r>
    </w:p>
    <w:sectPr w:rsidR="006D05F5" w:rsidRPr="00FA3125" w:rsidSect="00D627A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47BD2"/>
    <w:rsid w:val="00095D3E"/>
    <w:rsid w:val="00277BA4"/>
    <w:rsid w:val="00480F2F"/>
    <w:rsid w:val="006D05F5"/>
    <w:rsid w:val="007931C8"/>
    <w:rsid w:val="008C6309"/>
    <w:rsid w:val="00CB4738"/>
    <w:rsid w:val="00D172DF"/>
    <w:rsid w:val="00D47BD2"/>
    <w:rsid w:val="00D627A3"/>
    <w:rsid w:val="00ED65E3"/>
    <w:rsid w:val="00F73E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7BD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D47BD2"/>
    <w:pPr>
      <w:widowControl w:val="0"/>
      <w:autoSpaceDE w:val="0"/>
      <w:autoSpaceDN w:val="0"/>
      <w:adjustRightInd w:val="0"/>
      <w:spacing w:after="0" w:line="240" w:lineRule="auto"/>
    </w:pPr>
    <w:rPr>
      <w:rFonts w:ascii="Calibri" w:eastAsia="Times New Roman" w:hAnsi="Calibri" w:cs="Calibri"/>
      <w:b/>
      <w:bCs/>
      <w:lang w:eastAsia="ru-RU"/>
    </w:rPr>
  </w:style>
  <w:style w:type="paragraph" w:styleId="a3">
    <w:name w:val="header"/>
    <w:basedOn w:val="a"/>
    <w:link w:val="a4"/>
    <w:uiPriority w:val="99"/>
    <w:unhideWhenUsed/>
    <w:rsid w:val="00D47BD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47BD2"/>
    <w:rPr>
      <w:rFonts w:ascii="Calibri" w:eastAsia="Calibri" w:hAnsi="Calibri" w:cs="Times New Roman"/>
    </w:rPr>
  </w:style>
  <w:style w:type="paragraph" w:customStyle="1" w:styleId="ConsPlusNormal">
    <w:name w:val="ConsPlusNormal"/>
    <w:rsid w:val="006D05F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Title">
    <w:name w:val="ConsTitle"/>
    <w:rsid w:val="00ED65E3"/>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23</Pages>
  <Words>12059</Words>
  <Characters>68741</Characters>
  <Application>Microsoft Office Word</Application>
  <DocSecurity>0</DocSecurity>
  <Lines>572</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Гудова Елена Викторовна</dc:creator>
  <cp:keywords/>
  <dc:description/>
  <cp:lastModifiedBy>Полтавка1</cp:lastModifiedBy>
  <cp:revision>4</cp:revision>
  <cp:lastPrinted>2016-05-25T05:55:00Z</cp:lastPrinted>
  <dcterms:created xsi:type="dcterms:W3CDTF">2016-05-25T06:22:00Z</dcterms:created>
  <dcterms:modified xsi:type="dcterms:W3CDTF">2016-05-25T05:55:00Z</dcterms:modified>
</cp:coreProperties>
</file>