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BDE" w:rsidRPr="00904536" w:rsidRDefault="00A51BDE" w:rsidP="00A51B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Приложение №</w:t>
      </w:r>
      <w:r w:rsidR="008075F0">
        <w:rPr>
          <w:rFonts w:ascii="Times New Roman" w:hAnsi="Times New Roman"/>
          <w:sz w:val="20"/>
          <w:szCs w:val="20"/>
        </w:rPr>
        <w:t>5</w:t>
      </w:r>
    </w:p>
    <w:p w:rsidR="00A51BDE" w:rsidRPr="00904536" w:rsidRDefault="00A51BDE" w:rsidP="00A51B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 от 00 </w:t>
      </w:r>
      <w:r w:rsidR="00292C4E">
        <w:rPr>
          <w:rFonts w:ascii="Times New Roman" w:hAnsi="Times New Roman"/>
          <w:sz w:val="20"/>
          <w:szCs w:val="20"/>
        </w:rPr>
        <w:t>марта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A51BDE" w:rsidRPr="00904536" w:rsidRDefault="00A51BDE" w:rsidP="00A51B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A51BDE" w:rsidRPr="00904536" w:rsidRDefault="00A51BDE" w:rsidP="00A51B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A51BDE" w:rsidRPr="00E01536" w:rsidRDefault="00A51BDE" w:rsidP="00A51BDE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A51BDE" w:rsidRPr="00A51BDE" w:rsidTr="00900135">
        <w:trPr>
          <w:trHeight w:val="444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1BDE" w:rsidRPr="00A51BDE" w:rsidRDefault="00A51BDE" w:rsidP="008075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1BDE"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  <w:r w:rsidR="008075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51B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A51B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A51BDE">
              <w:rPr>
                <w:rFonts w:ascii="Times New Roman" w:hAnsi="Times New Roman" w:cs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876AC2" w:rsidRPr="00E41773" w:rsidRDefault="00876AC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14786"/>
      </w:tblGrid>
      <w:tr w:rsidR="00E41773" w:rsidRPr="00E41773" w:rsidTr="00900135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73" w:rsidRPr="00E41773" w:rsidRDefault="00E41773" w:rsidP="00E417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73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</w:tr>
      <w:tr w:rsidR="00E41773" w:rsidRPr="00E41773" w:rsidTr="00900135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73" w:rsidRPr="00E0077D" w:rsidRDefault="00E41773" w:rsidP="00E417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77D">
              <w:rPr>
                <w:rFonts w:ascii="Times New Roman" w:hAnsi="Times New Roman" w:cs="Times New Roman"/>
                <w:sz w:val="24"/>
                <w:szCs w:val="24"/>
              </w:rPr>
              <w:t>финансирования дефицита местного бюджета на 2017 год</w:t>
            </w:r>
          </w:p>
        </w:tc>
      </w:tr>
      <w:tr w:rsidR="00E41773" w:rsidRPr="00E41773" w:rsidTr="00900135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73" w:rsidRPr="00E41773" w:rsidRDefault="00E41773" w:rsidP="00E417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73">
              <w:rPr>
                <w:rFonts w:ascii="Times New Roman" w:hAnsi="Times New Roman" w:cs="Times New Roman"/>
                <w:sz w:val="24"/>
                <w:szCs w:val="24"/>
              </w:rPr>
              <w:t>и на плановый период 2018 и 2019 годов.</w:t>
            </w:r>
          </w:p>
        </w:tc>
      </w:tr>
    </w:tbl>
    <w:p w:rsidR="00A51BDE" w:rsidRDefault="00A51BDE" w:rsidP="00E41773">
      <w:pPr>
        <w:spacing w:after="0"/>
        <w:jc w:val="center"/>
      </w:pPr>
    </w:p>
    <w:tbl>
      <w:tblPr>
        <w:tblW w:w="5000" w:type="pct"/>
        <w:tblLayout w:type="fixed"/>
        <w:tblLook w:val="04A0"/>
      </w:tblPr>
      <w:tblGrid>
        <w:gridCol w:w="4342"/>
        <w:gridCol w:w="666"/>
        <w:gridCol w:w="733"/>
        <w:gridCol w:w="707"/>
        <w:gridCol w:w="884"/>
        <w:gridCol w:w="970"/>
        <w:gridCol w:w="1020"/>
        <w:gridCol w:w="1984"/>
        <w:gridCol w:w="1842"/>
        <w:gridCol w:w="1638"/>
      </w:tblGrid>
      <w:tr w:rsidR="008A1DD8" w:rsidRPr="00491EF2" w:rsidTr="008A1DD8">
        <w:trPr>
          <w:trHeight w:val="80"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A1DD8" w:rsidRPr="00491EF2" w:rsidTr="008A1DD8">
        <w:trPr>
          <w:trHeight w:val="80"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1DD8" w:rsidRPr="00482F8B" w:rsidTr="008A1DD8">
        <w:trPr>
          <w:trHeight w:val="375"/>
        </w:trPr>
        <w:tc>
          <w:tcPr>
            <w:tcW w:w="14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6C7D" w:rsidRPr="00482F8B" w:rsidRDefault="00236C7D" w:rsidP="00E007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8A1DD8" w:rsidRPr="00482F8B" w:rsidTr="008A1DD8">
        <w:trPr>
          <w:trHeight w:val="375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Классификация источников финансирования дефицита бюджета</w:t>
            </w:r>
          </w:p>
        </w:tc>
        <w:tc>
          <w:tcPr>
            <w:tcW w:w="34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C7D" w:rsidRPr="00482F8B" w:rsidRDefault="008A1DD8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hAnsi="Times New Roman" w:cs="Times New Roman"/>
                <w:sz w:val="18"/>
                <w:szCs w:val="18"/>
              </w:rPr>
              <w:t>Аналитическая группа вида источников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8A1DD8" w:rsidRPr="00482F8B" w:rsidTr="008A1DD8">
        <w:trPr>
          <w:trHeight w:val="33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236C7D" w:rsidRPr="00482F8B" w:rsidRDefault="00E007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рублей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8A1DD8" w:rsidRPr="00482F8B" w:rsidTr="008A1DD8">
        <w:trPr>
          <w:trHeight w:val="69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</w:t>
            </w:r>
            <w:proofErr w:type="gramEnd"/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ИФДБ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2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Start"/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группа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Статья, по</w:t>
            </w:r>
            <w:proofErr w:type="gramStart"/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статья, элемент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источника</w:t>
            </w: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8A1DD8" w:rsidRPr="00482F8B" w:rsidTr="008A1DD8">
        <w:trPr>
          <w:trHeight w:val="30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C7D" w:rsidRPr="00482F8B" w:rsidRDefault="00E0077D" w:rsidP="00E007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6C7D" w:rsidRPr="00482F8B" w:rsidRDefault="00E0077D" w:rsidP="00E007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6C7D" w:rsidRPr="00482F8B" w:rsidRDefault="00E0077D" w:rsidP="00E007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8A1DD8" w:rsidRPr="00491EF2" w:rsidTr="008A1DD8">
        <w:trPr>
          <w:trHeight w:val="6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6C7D" w:rsidRPr="00E0077D" w:rsidRDefault="00236C7D" w:rsidP="00E0077D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C7D" w:rsidRPr="00E0077D" w:rsidRDefault="00236C7D" w:rsidP="00E0077D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C7D" w:rsidRPr="00E0077D" w:rsidRDefault="00236C7D" w:rsidP="00E0077D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1DD8" w:rsidRPr="00491EF2" w:rsidTr="008A1DD8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491EF2" w:rsidRDefault="00236C7D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491EF2" w:rsidRDefault="00236C7D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491EF2" w:rsidRDefault="00236C7D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491EF2" w:rsidRDefault="00236C7D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491EF2" w:rsidRDefault="00236C7D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491EF2" w:rsidRDefault="00236C7D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491EF2" w:rsidRDefault="00236C7D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E0077D" w:rsidRDefault="00236C7D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E007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36C7D" w:rsidRPr="00E0077D" w:rsidRDefault="008A1DD8" w:rsidP="008A1DD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36C7D" w:rsidRPr="00E0077D" w:rsidRDefault="008A1DD8" w:rsidP="008A1DD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0E1D17" w:rsidRPr="00491EF2" w:rsidTr="00482F8B">
        <w:trPr>
          <w:trHeight w:val="456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1D17" w:rsidRPr="008A1DD8" w:rsidRDefault="000E1D17" w:rsidP="00482F8B">
            <w:pPr>
              <w:spacing w:after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491EF2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491EF2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D17" w:rsidRDefault="000E1D17" w:rsidP="000E1D17">
            <w:pPr>
              <w:jc w:val="right"/>
            </w:pPr>
            <w:r w:rsidRPr="00EC42E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0E1D17" w:rsidRPr="00491EF2" w:rsidTr="00482F8B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1D17" w:rsidRPr="008A1DD8" w:rsidRDefault="000E1D17" w:rsidP="00482F8B">
            <w:pPr>
              <w:spacing w:after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876AC2">
            <w:pPr>
              <w:spacing w:after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 </w:t>
            </w: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8A1DD8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876AC2">
            <w:pPr>
              <w:spacing w:after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876AC2">
            <w:pPr>
              <w:spacing w:after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491EF2" w:rsidRDefault="000E1D17" w:rsidP="00876AC2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491EF2" w:rsidRDefault="000E1D17" w:rsidP="00876AC2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D17" w:rsidRDefault="000E1D17" w:rsidP="000E1D17">
            <w:pPr>
              <w:jc w:val="right"/>
            </w:pPr>
            <w:r w:rsidRPr="00EC42E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0E1D17" w:rsidRPr="00491EF2" w:rsidTr="00482F8B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1D17" w:rsidRPr="008A1DD8" w:rsidRDefault="000E1D17" w:rsidP="00482F8B">
            <w:pPr>
              <w:spacing w:after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491EF2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491EF2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D17" w:rsidRDefault="000E1D17" w:rsidP="000E1D17">
            <w:pPr>
              <w:jc w:val="right"/>
            </w:pPr>
            <w:r w:rsidRPr="00EC42E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0E1D17" w:rsidRPr="00491EF2" w:rsidTr="00482F8B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1D17" w:rsidRPr="008A1DD8" w:rsidRDefault="000E1D17" w:rsidP="00482F8B">
            <w:pPr>
              <w:spacing w:after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491EF2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491EF2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D17" w:rsidRDefault="000E1D17" w:rsidP="000E1D17">
            <w:pPr>
              <w:jc w:val="right"/>
            </w:pPr>
            <w:r w:rsidRPr="00EC42E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                 0,00</w:t>
            </w:r>
          </w:p>
        </w:tc>
      </w:tr>
      <w:tr w:rsidR="008A1DD8" w:rsidRPr="00491EF2" w:rsidTr="00482F8B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077D" w:rsidRPr="00491EF2" w:rsidRDefault="00E0077D" w:rsidP="00482F8B">
            <w:pPr>
              <w:spacing w:after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77D" w:rsidRPr="008A1DD8" w:rsidRDefault="00F301C1" w:rsidP="00491E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01C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-16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F301C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804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F301C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407,28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7D" w:rsidRPr="00E0077D" w:rsidRDefault="00E0077D" w:rsidP="000E1D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77D">
              <w:rPr>
                <w:rFonts w:ascii="Times New Roman" w:hAnsi="Times New Roman" w:cs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7D" w:rsidRPr="00E0077D" w:rsidRDefault="00E0077D" w:rsidP="000E1D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77D">
              <w:rPr>
                <w:rFonts w:ascii="Times New Roman" w:hAnsi="Times New Roman" w:cs="Times New Roman"/>
                <w:sz w:val="18"/>
                <w:szCs w:val="18"/>
              </w:rPr>
              <w:t>17 987 204,00</w:t>
            </w:r>
          </w:p>
        </w:tc>
      </w:tr>
      <w:tr w:rsidR="008A1DD8" w:rsidRPr="00491EF2" w:rsidTr="00482F8B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0077D" w:rsidRPr="00491EF2" w:rsidRDefault="00E0077D" w:rsidP="00482F8B">
            <w:pPr>
              <w:spacing w:after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77D" w:rsidRPr="008A1DD8" w:rsidRDefault="000E1D17" w:rsidP="00491E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1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0E1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E1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077D" w:rsidRPr="00E0077D" w:rsidRDefault="00E0077D" w:rsidP="000E1D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77D">
              <w:rPr>
                <w:rFonts w:ascii="Times New Roman" w:hAnsi="Times New Roman" w:cs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077D" w:rsidRPr="00E0077D" w:rsidRDefault="00E0077D" w:rsidP="000E1D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77D">
              <w:rPr>
                <w:rFonts w:ascii="Times New Roman" w:hAnsi="Times New Roman" w:cs="Times New Roman"/>
                <w:sz w:val="18"/>
                <w:szCs w:val="18"/>
              </w:rPr>
              <w:t>17 987 204,00</w:t>
            </w:r>
          </w:p>
        </w:tc>
      </w:tr>
      <w:tr w:rsidR="008A1DD8" w:rsidRPr="00491EF2" w:rsidTr="000E1D17">
        <w:trPr>
          <w:trHeight w:val="255"/>
        </w:trPr>
        <w:tc>
          <w:tcPr>
            <w:tcW w:w="146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020113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7D" w:rsidRPr="008A1DD8" w:rsidRDefault="00553FB3" w:rsidP="00203650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  <w:r w:rsidR="0020365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6C7D" w:rsidRPr="008A1DD8" w:rsidRDefault="008A1DD8" w:rsidP="000E1D17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6C7D" w:rsidRPr="008A1DD8" w:rsidRDefault="008A1DD8" w:rsidP="000E1D17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</w:tbl>
    <w:p w:rsidR="00491EF2" w:rsidRDefault="00491EF2"/>
    <w:p w:rsidR="00491EF2" w:rsidRPr="00491EF2" w:rsidRDefault="00491EF2" w:rsidP="00491EF2"/>
    <w:p w:rsidR="00491EF2" w:rsidRPr="00491EF2" w:rsidRDefault="00491EF2" w:rsidP="00491EF2"/>
    <w:p w:rsidR="00491EF2" w:rsidRPr="00491EF2" w:rsidRDefault="00491EF2" w:rsidP="00491EF2"/>
    <w:p w:rsidR="00491EF2" w:rsidRDefault="00491EF2" w:rsidP="00491EF2"/>
    <w:p w:rsidR="004A3CBB" w:rsidRPr="00491EF2" w:rsidRDefault="00491EF2" w:rsidP="00491EF2">
      <w:pPr>
        <w:tabs>
          <w:tab w:val="left" w:pos="3945"/>
        </w:tabs>
      </w:pPr>
      <w:r>
        <w:tab/>
      </w:r>
    </w:p>
    <w:sectPr w:rsidR="004A3CBB" w:rsidRPr="00491EF2" w:rsidSect="00A51BD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1EF2"/>
    <w:rsid w:val="000E1D17"/>
    <w:rsid w:val="00203650"/>
    <w:rsid w:val="00236C7D"/>
    <w:rsid w:val="00292C4E"/>
    <w:rsid w:val="003A327B"/>
    <w:rsid w:val="00482F8B"/>
    <w:rsid w:val="00491EF2"/>
    <w:rsid w:val="004A3CBB"/>
    <w:rsid w:val="00553FB3"/>
    <w:rsid w:val="006267FD"/>
    <w:rsid w:val="008075F0"/>
    <w:rsid w:val="00830995"/>
    <w:rsid w:val="00876AC2"/>
    <w:rsid w:val="008A1DD8"/>
    <w:rsid w:val="009C6D4F"/>
    <w:rsid w:val="00A51BDE"/>
    <w:rsid w:val="00C409D5"/>
    <w:rsid w:val="00D05301"/>
    <w:rsid w:val="00D55A7A"/>
    <w:rsid w:val="00E0077D"/>
    <w:rsid w:val="00E41773"/>
    <w:rsid w:val="00F3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1BDE"/>
    <w:pPr>
      <w:tabs>
        <w:tab w:val="center" w:pos="4677"/>
        <w:tab w:val="right" w:pos="9355"/>
      </w:tabs>
      <w:spacing w:after="0"/>
      <w:jc w:val="left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A51BD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0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user</cp:lastModifiedBy>
  <cp:revision>17</cp:revision>
  <dcterms:created xsi:type="dcterms:W3CDTF">2017-02-18T12:38:00Z</dcterms:created>
  <dcterms:modified xsi:type="dcterms:W3CDTF">2017-03-28T11:08:00Z</dcterms:modified>
</cp:coreProperties>
</file>