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371" w:rsidRPr="002A5D76" w:rsidRDefault="00F03371" w:rsidP="00F03371">
      <w:pPr>
        <w:pStyle w:val="ConsTitle"/>
        <w:widowControl/>
        <w:ind w:right="0"/>
        <w:jc w:val="center"/>
        <w:rPr>
          <w:rFonts w:ascii="Times New Roman" w:hAnsi="Times New Roman" w:cs="Times New Roman"/>
          <w:sz w:val="23"/>
          <w:szCs w:val="23"/>
          <w:u w:val="single"/>
        </w:rPr>
      </w:pPr>
      <w:r w:rsidRPr="002A5D76">
        <w:rPr>
          <w:rFonts w:ascii="Times New Roman" w:hAnsi="Times New Roman" w:cs="Times New Roman"/>
          <w:sz w:val="23"/>
          <w:szCs w:val="23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03371" w:rsidRPr="002A5D76" w:rsidRDefault="00F03371" w:rsidP="00F03371">
      <w:pPr>
        <w:pStyle w:val="ConsTitle"/>
        <w:widowControl/>
        <w:ind w:right="0"/>
        <w:rPr>
          <w:rFonts w:ascii="Times New Roman" w:hAnsi="Times New Roman" w:cs="Times New Roman"/>
          <w:sz w:val="23"/>
          <w:szCs w:val="23"/>
        </w:rPr>
      </w:pPr>
    </w:p>
    <w:p w:rsidR="00F03371" w:rsidRPr="002A5D76" w:rsidRDefault="00F03371" w:rsidP="00F03371">
      <w:pPr>
        <w:pStyle w:val="ConsTitle"/>
        <w:widowControl/>
        <w:ind w:right="0"/>
        <w:jc w:val="center"/>
        <w:rPr>
          <w:rFonts w:ascii="Times New Roman" w:hAnsi="Times New Roman" w:cs="Times New Roman"/>
          <w:sz w:val="23"/>
          <w:szCs w:val="23"/>
        </w:rPr>
      </w:pPr>
      <w:r w:rsidRPr="002A5D76">
        <w:rPr>
          <w:rFonts w:ascii="Times New Roman" w:hAnsi="Times New Roman" w:cs="Times New Roman"/>
          <w:sz w:val="23"/>
          <w:szCs w:val="23"/>
        </w:rPr>
        <w:t>СОВЕТ ГОРОДСКОГО ПОСЕЛЕНИЯ</w:t>
      </w:r>
    </w:p>
    <w:p w:rsidR="00F03371" w:rsidRPr="002A5D76" w:rsidRDefault="00F03371" w:rsidP="00F033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3"/>
          <w:szCs w:val="23"/>
        </w:rPr>
      </w:pPr>
    </w:p>
    <w:p w:rsidR="00F03371" w:rsidRPr="002A5D76" w:rsidRDefault="002D111E" w:rsidP="00F03371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</w:t>
      </w:r>
      <w:r w:rsidR="00F03371" w:rsidRPr="002A5D76">
        <w:rPr>
          <w:b/>
          <w:sz w:val="23"/>
          <w:szCs w:val="23"/>
        </w:rPr>
        <w:t xml:space="preserve">Выписка из протокола заседания Совета городского поселения № </w:t>
      </w:r>
      <w:r w:rsidR="002A5D76" w:rsidRPr="002A5D76">
        <w:rPr>
          <w:b/>
          <w:sz w:val="23"/>
          <w:szCs w:val="23"/>
        </w:rPr>
        <w:t>11</w:t>
      </w:r>
    </w:p>
    <w:p w:rsidR="00F03371" w:rsidRPr="002A5D76" w:rsidRDefault="00F03371" w:rsidP="00F03371">
      <w:pPr>
        <w:ind w:firstLine="720"/>
        <w:jc w:val="center"/>
        <w:rPr>
          <w:b/>
          <w:sz w:val="23"/>
          <w:szCs w:val="23"/>
        </w:rPr>
      </w:pPr>
    </w:p>
    <w:p w:rsidR="00F03371" w:rsidRPr="002A5D76" w:rsidRDefault="002A5D76" w:rsidP="00F03371">
      <w:pPr>
        <w:pStyle w:val="ConsTitle"/>
        <w:widowControl/>
        <w:ind w:right="0"/>
        <w:rPr>
          <w:rFonts w:ascii="Times New Roman" w:hAnsi="Times New Roman" w:cs="Times New Roman"/>
          <w:b w:val="0"/>
          <w:color w:val="000000"/>
          <w:sz w:val="23"/>
          <w:szCs w:val="23"/>
        </w:rPr>
      </w:pPr>
      <w:r w:rsidRPr="002A5D76">
        <w:rPr>
          <w:rFonts w:ascii="Times New Roman" w:hAnsi="Times New Roman" w:cs="Times New Roman"/>
          <w:b w:val="0"/>
          <w:sz w:val="23"/>
          <w:szCs w:val="23"/>
        </w:rPr>
        <w:t>30 октября</w:t>
      </w:r>
      <w:r w:rsidR="00F03371" w:rsidRPr="002A5D76">
        <w:rPr>
          <w:rFonts w:ascii="Times New Roman" w:hAnsi="Times New Roman" w:cs="Times New Roman"/>
          <w:b w:val="0"/>
          <w:sz w:val="23"/>
          <w:szCs w:val="23"/>
        </w:rPr>
        <w:t xml:space="preserve"> 2017 </w:t>
      </w:r>
      <w:r w:rsidR="00F03371" w:rsidRPr="002A5D76">
        <w:rPr>
          <w:rFonts w:ascii="Times New Roman" w:hAnsi="Times New Roman" w:cs="Times New Roman"/>
          <w:b w:val="0"/>
          <w:color w:val="000000"/>
          <w:sz w:val="23"/>
          <w:szCs w:val="23"/>
        </w:rPr>
        <w:t>г.                                                                                              р.п. Полтавка</w:t>
      </w:r>
    </w:p>
    <w:p w:rsidR="00F03371" w:rsidRPr="002A5D76" w:rsidRDefault="00F03371" w:rsidP="00F033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3"/>
          <w:szCs w:val="23"/>
        </w:rPr>
      </w:pPr>
      <w:r w:rsidRPr="002A5D76">
        <w:rPr>
          <w:rFonts w:ascii="Times New Roman" w:hAnsi="Times New Roman" w:cs="Times New Roman"/>
          <w:b w:val="0"/>
          <w:sz w:val="23"/>
          <w:szCs w:val="23"/>
        </w:rPr>
        <w:t>(очередное заседание Совета городского поселения)</w:t>
      </w:r>
    </w:p>
    <w:p w:rsidR="00F03371" w:rsidRPr="002A5D76" w:rsidRDefault="00F03371" w:rsidP="00F033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3"/>
          <w:szCs w:val="23"/>
        </w:rPr>
      </w:pPr>
    </w:p>
    <w:p w:rsidR="002A5D76" w:rsidRPr="002A5D76" w:rsidRDefault="002A5D76" w:rsidP="002A5D76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3"/>
          <w:szCs w:val="23"/>
        </w:rPr>
      </w:pPr>
      <w:r w:rsidRPr="002A5D76">
        <w:rPr>
          <w:rFonts w:ascii="Times New Roman" w:hAnsi="Times New Roman" w:cs="Times New Roman"/>
          <w:b w:val="0"/>
          <w:sz w:val="23"/>
          <w:szCs w:val="23"/>
        </w:rPr>
        <w:t>Установленный состав Совета городского поселения:</w:t>
      </w:r>
    </w:p>
    <w:p w:rsidR="002A5D76" w:rsidRPr="002A5D76" w:rsidRDefault="002A5D76" w:rsidP="002A5D76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3"/>
          <w:szCs w:val="23"/>
        </w:rPr>
      </w:pPr>
      <w:r w:rsidRPr="002A5D76">
        <w:rPr>
          <w:rFonts w:ascii="Times New Roman" w:hAnsi="Times New Roman" w:cs="Times New Roman"/>
          <w:b w:val="0"/>
          <w:sz w:val="23"/>
          <w:szCs w:val="23"/>
        </w:rPr>
        <w:t xml:space="preserve">Председатель Совета городского поселения – </w:t>
      </w:r>
      <w:proofErr w:type="spellStart"/>
      <w:r w:rsidRPr="002A5D76">
        <w:rPr>
          <w:rFonts w:ascii="Times New Roman" w:hAnsi="Times New Roman" w:cs="Times New Roman"/>
          <w:b w:val="0"/>
          <w:sz w:val="23"/>
          <w:szCs w:val="23"/>
        </w:rPr>
        <w:t>Танский</w:t>
      </w:r>
      <w:proofErr w:type="spellEnd"/>
      <w:r w:rsidRPr="002A5D76">
        <w:rPr>
          <w:rFonts w:ascii="Times New Roman" w:hAnsi="Times New Roman" w:cs="Times New Roman"/>
          <w:b w:val="0"/>
          <w:sz w:val="23"/>
          <w:szCs w:val="23"/>
        </w:rPr>
        <w:t xml:space="preserve"> Николай Никифорович - депутат,</w:t>
      </w:r>
    </w:p>
    <w:p w:rsidR="002A5D76" w:rsidRPr="002A5D76" w:rsidRDefault="002A5D76" w:rsidP="002A5D76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3"/>
          <w:szCs w:val="23"/>
        </w:rPr>
      </w:pPr>
      <w:r w:rsidRPr="002A5D76">
        <w:rPr>
          <w:rFonts w:ascii="Times New Roman" w:hAnsi="Times New Roman" w:cs="Times New Roman"/>
          <w:b w:val="0"/>
          <w:sz w:val="23"/>
          <w:szCs w:val="23"/>
        </w:rPr>
        <w:t xml:space="preserve">Заместитель председателя – </w:t>
      </w:r>
      <w:proofErr w:type="spellStart"/>
      <w:r w:rsidRPr="002A5D76">
        <w:rPr>
          <w:rFonts w:ascii="Times New Roman" w:hAnsi="Times New Roman" w:cs="Times New Roman"/>
          <w:b w:val="0"/>
          <w:sz w:val="23"/>
          <w:szCs w:val="23"/>
        </w:rPr>
        <w:t>Лыбина</w:t>
      </w:r>
      <w:proofErr w:type="spellEnd"/>
      <w:r w:rsidRPr="002A5D76">
        <w:rPr>
          <w:rFonts w:ascii="Times New Roman" w:hAnsi="Times New Roman" w:cs="Times New Roman"/>
          <w:b w:val="0"/>
          <w:sz w:val="23"/>
          <w:szCs w:val="23"/>
        </w:rPr>
        <w:t xml:space="preserve"> Юлия Вячеславовна – депутат, </w:t>
      </w:r>
    </w:p>
    <w:p w:rsidR="002A5D76" w:rsidRPr="002A5D76" w:rsidRDefault="002A5D76" w:rsidP="002A5D76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3"/>
          <w:szCs w:val="23"/>
        </w:rPr>
      </w:pPr>
      <w:r w:rsidRPr="002A5D76">
        <w:rPr>
          <w:rFonts w:ascii="Times New Roman" w:hAnsi="Times New Roman" w:cs="Times New Roman"/>
          <w:b w:val="0"/>
          <w:sz w:val="23"/>
          <w:szCs w:val="23"/>
        </w:rPr>
        <w:t>Секретарь Совета – Лисовая Людмила Юрьевна – депутат.</w:t>
      </w:r>
    </w:p>
    <w:p w:rsidR="002A5D76" w:rsidRPr="002A5D76" w:rsidRDefault="002A5D76" w:rsidP="002A5D76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3"/>
          <w:szCs w:val="23"/>
        </w:rPr>
      </w:pPr>
      <w:r w:rsidRPr="002A5D76">
        <w:rPr>
          <w:rFonts w:ascii="Times New Roman" w:hAnsi="Times New Roman" w:cs="Times New Roman"/>
          <w:b w:val="0"/>
          <w:sz w:val="23"/>
          <w:szCs w:val="23"/>
        </w:rPr>
        <w:t>Всего депутатов Совета  Полтавского городского поселения  - 9 человек:</w:t>
      </w:r>
    </w:p>
    <w:p w:rsidR="002A5D76" w:rsidRPr="002A5D76" w:rsidRDefault="002A5D76" w:rsidP="002A5D76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A5D76">
        <w:rPr>
          <w:rFonts w:ascii="Times New Roman" w:hAnsi="Times New Roman" w:cs="Times New Roman"/>
          <w:b w:val="0"/>
          <w:sz w:val="23"/>
          <w:szCs w:val="23"/>
        </w:rPr>
        <w:t xml:space="preserve">  </w:t>
      </w:r>
      <w:proofErr w:type="spellStart"/>
      <w:r w:rsidRPr="002A5D76">
        <w:rPr>
          <w:rFonts w:ascii="Times New Roman" w:hAnsi="Times New Roman" w:cs="Times New Roman"/>
          <w:b w:val="0"/>
          <w:sz w:val="23"/>
          <w:szCs w:val="23"/>
        </w:rPr>
        <w:t>Бобырь</w:t>
      </w:r>
      <w:proofErr w:type="spellEnd"/>
      <w:r w:rsidRPr="002A5D76">
        <w:rPr>
          <w:rFonts w:ascii="Times New Roman" w:hAnsi="Times New Roman" w:cs="Times New Roman"/>
          <w:b w:val="0"/>
          <w:sz w:val="23"/>
          <w:szCs w:val="23"/>
        </w:rPr>
        <w:t xml:space="preserve"> Надежда Ивановна,  Дьяченко Виктор Яковлевич, Галаган Елена Владимировна, </w:t>
      </w:r>
      <w:proofErr w:type="spellStart"/>
      <w:r w:rsidRPr="002A5D76">
        <w:rPr>
          <w:rFonts w:ascii="Times New Roman" w:hAnsi="Times New Roman" w:cs="Times New Roman"/>
          <w:b w:val="0"/>
          <w:sz w:val="23"/>
          <w:szCs w:val="23"/>
        </w:rPr>
        <w:t>Танский</w:t>
      </w:r>
      <w:proofErr w:type="spellEnd"/>
      <w:r w:rsidRPr="002A5D76">
        <w:rPr>
          <w:rFonts w:ascii="Times New Roman" w:hAnsi="Times New Roman" w:cs="Times New Roman"/>
          <w:b w:val="0"/>
          <w:sz w:val="23"/>
          <w:szCs w:val="23"/>
        </w:rPr>
        <w:t xml:space="preserve"> Николай Никифорович, Бойко Юрий Борисович, Лисовая Людмила Юрьевна, </w:t>
      </w:r>
      <w:proofErr w:type="spellStart"/>
      <w:r w:rsidRPr="002A5D76">
        <w:rPr>
          <w:rFonts w:ascii="Times New Roman" w:hAnsi="Times New Roman" w:cs="Times New Roman"/>
          <w:b w:val="0"/>
          <w:sz w:val="23"/>
          <w:szCs w:val="23"/>
        </w:rPr>
        <w:t>Лыбина</w:t>
      </w:r>
      <w:proofErr w:type="spellEnd"/>
      <w:r w:rsidRPr="002A5D76">
        <w:rPr>
          <w:rFonts w:ascii="Times New Roman" w:hAnsi="Times New Roman" w:cs="Times New Roman"/>
          <w:b w:val="0"/>
          <w:sz w:val="23"/>
          <w:szCs w:val="23"/>
        </w:rPr>
        <w:t xml:space="preserve"> Юлия Вячеславовна, </w:t>
      </w:r>
      <w:proofErr w:type="spellStart"/>
      <w:r w:rsidRPr="002A5D76">
        <w:rPr>
          <w:rFonts w:ascii="Times New Roman" w:hAnsi="Times New Roman" w:cs="Times New Roman"/>
          <w:b w:val="0"/>
          <w:sz w:val="23"/>
          <w:szCs w:val="23"/>
        </w:rPr>
        <w:t>Чуленко</w:t>
      </w:r>
      <w:proofErr w:type="spellEnd"/>
      <w:r w:rsidRPr="002A5D76">
        <w:rPr>
          <w:rFonts w:ascii="Times New Roman" w:hAnsi="Times New Roman" w:cs="Times New Roman"/>
          <w:b w:val="0"/>
          <w:sz w:val="23"/>
          <w:szCs w:val="23"/>
        </w:rPr>
        <w:t xml:space="preserve"> Иван Иванович, Демченко Зоя Алексеевна.</w:t>
      </w:r>
    </w:p>
    <w:p w:rsidR="002A5D76" w:rsidRPr="002A5D76" w:rsidRDefault="002A5D76" w:rsidP="002A5D76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3"/>
          <w:szCs w:val="23"/>
        </w:rPr>
      </w:pPr>
      <w:r w:rsidRPr="002A5D76">
        <w:rPr>
          <w:rFonts w:ascii="Times New Roman" w:hAnsi="Times New Roman" w:cs="Times New Roman"/>
          <w:b w:val="0"/>
          <w:sz w:val="23"/>
          <w:szCs w:val="23"/>
        </w:rPr>
        <w:t xml:space="preserve">Присутствуют: Лисовая Людмила Юрьевна, </w:t>
      </w:r>
      <w:proofErr w:type="spellStart"/>
      <w:r w:rsidRPr="002A5D76">
        <w:rPr>
          <w:rFonts w:ascii="Times New Roman" w:hAnsi="Times New Roman" w:cs="Times New Roman"/>
          <w:b w:val="0"/>
          <w:sz w:val="23"/>
          <w:szCs w:val="23"/>
        </w:rPr>
        <w:t>Танский</w:t>
      </w:r>
      <w:proofErr w:type="spellEnd"/>
      <w:r w:rsidRPr="002A5D76">
        <w:rPr>
          <w:rFonts w:ascii="Times New Roman" w:hAnsi="Times New Roman" w:cs="Times New Roman"/>
          <w:b w:val="0"/>
          <w:sz w:val="23"/>
          <w:szCs w:val="23"/>
        </w:rPr>
        <w:t xml:space="preserve"> Николай Никифорович, </w:t>
      </w:r>
      <w:proofErr w:type="spellStart"/>
      <w:r w:rsidRPr="002A5D76">
        <w:rPr>
          <w:rFonts w:ascii="Times New Roman" w:hAnsi="Times New Roman" w:cs="Times New Roman"/>
          <w:b w:val="0"/>
          <w:sz w:val="23"/>
          <w:szCs w:val="23"/>
        </w:rPr>
        <w:t>Бобырь</w:t>
      </w:r>
      <w:proofErr w:type="spellEnd"/>
      <w:r w:rsidRPr="002A5D76">
        <w:rPr>
          <w:rFonts w:ascii="Times New Roman" w:hAnsi="Times New Roman" w:cs="Times New Roman"/>
          <w:b w:val="0"/>
          <w:sz w:val="23"/>
          <w:szCs w:val="23"/>
        </w:rPr>
        <w:t xml:space="preserve"> Надежда Ивановна, Дьяченко Виктор Яковлевич, Демченко Зоя Алексеевна, </w:t>
      </w:r>
      <w:proofErr w:type="spellStart"/>
      <w:r w:rsidRPr="002A5D76">
        <w:rPr>
          <w:rFonts w:ascii="Times New Roman" w:hAnsi="Times New Roman" w:cs="Times New Roman"/>
          <w:b w:val="0"/>
          <w:sz w:val="23"/>
          <w:szCs w:val="23"/>
        </w:rPr>
        <w:t>Чуленко</w:t>
      </w:r>
      <w:proofErr w:type="spellEnd"/>
      <w:r w:rsidRPr="002A5D76">
        <w:rPr>
          <w:rFonts w:ascii="Times New Roman" w:hAnsi="Times New Roman" w:cs="Times New Roman"/>
          <w:b w:val="0"/>
          <w:sz w:val="23"/>
          <w:szCs w:val="23"/>
        </w:rPr>
        <w:t xml:space="preserve"> Иван Иванович, </w:t>
      </w:r>
      <w:proofErr w:type="spellStart"/>
      <w:r w:rsidRPr="002A5D76">
        <w:rPr>
          <w:rFonts w:ascii="Times New Roman" w:hAnsi="Times New Roman" w:cs="Times New Roman"/>
          <w:b w:val="0"/>
          <w:sz w:val="23"/>
          <w:szCs w:val="23"/>
        </w:rPr>
        <w:t>Лыбина</w:t>
      </w:r>
      <w:proofErr w:type="spellEnd"/>
      <w:r w:rsidRPr="002A5D76">
        <w:rPr>
          <w:rFonts w:ascii="Times New Roman" w:hAnsi="Times New Roman" w:cs="Times New Roman"/>
          <w:b w:val="0"/>
          <w:sz w:val="23"/>
          <w:szCs w:val="23"/>
        </w:rPr>
        <w:t xml:space="preserve"> Юлия Вячеславовна, Галаган Елена Владимировна.</w:t>
      </w:r>
    </w:p>
    <w:p w:rsidR="002A5D76" w:rsidRPr="002A5D76" w:rsidRDefault="002A5D76" w:rsidP="002A5D7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3"/>
          <w:szCs w:val="23"/>
        </w:rPr>
      </w:pPr>
    </w:p>
    <w:p w:rsidR="002A5D76" w:rsidRPr="002A5D76" w:rsidRDefault="002A5D76" w:rsidP="002A5D76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3"/>
          <w:szCs w:val="23"/>
        </w:rPr>
      </w:pPr>
      <w:r w:rsidRPr="002A5D76">
        <w:rPr>
          <w:rFonts w:ascii="Times New Roman" w:hAnsi="Times New Roman" w:cs="Times New Roman"/>
          <w:b w:val="0"/>
          <w:sz w:val="23"/>
          <w:szCs w:val="23"/>
        </w:rPr>
        <w:t xml:space="preserve">Отсутствуют: Бойко Юрий Борисович </w:t>
      </w:r>
      <w:proofErr w:type="gramStart"/>
      <w:r w:rsidRPr="002A5D76">
        <w:rPr>
          <w:rFonts w:ascii="Times New Roman" w:hAnsi="Times New Roman" w:cs="Times New Roman"/>
          <w:b w:val="0"/>
          <w:sz w:val="23"/>
          <w:szCs w:val="23"/>
        </w:rPr>
        <w:t xml:space="preserve">( </w:t>
      </w:r>
      <w:proofErr w:type="gramEnd"/>
      <w:r w:rsidRPr="002A5D76">
        <w:rPr>
          <w:rFonts w:ascii="Times New Roman" w:hAnsi="Times New Roman" w:cs="Times New Roman"/>
          <w:b w:val="0"/>
          <w:sz w:val="23"/>
          <w:szCs w:val="23"/>
        </w:rPr>
        <w:t>по уважительной причине)</w:t>
      </w:r>
    </w:p>
    <w:p w:rsidR="002A5D76" w:rsidRPr="002A5D76" w:rsidRDefault="002A5D76" w:rsidP="002A5D76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3"/>
          <w:szCs w:val="23"/>
        </w:rPr>
      </w:pPr>
      <w:r w:rsidRPr="002A5D76">
        <w:rPr>
          <w:rFonts w:ascii="Times New Roman" w:hAnsi="Times New Roman" w:cs="Times New Roman"/>
          <w:b w:val="0"/>
          <w:sz w:val="23"/>
          <w:szCs w:val="23"/>
        </w:rPr>
        <w:t>Приглашенные: Руденко Марина Ивановн</w:t>
      </w:r>
      <w:proofErr w:type="gramStart"/>
      <w:r w:rsidRPr="002A5D76">
        <w:rPr>
          <w:rFonts w:ascii="Times New Roman" w:hAnsi="Times New Roman" w:cs="Times New Roman"/>
          <w:b w:val="0"/>
          <w:sz w:val="23"/>
          <w:szCs w:val="23"/>
        </w:rPr>
        <w:t>а-</w:t>
      </w:r>
      <w:proofErr w:type="gramEnd"/>
      <w:r w:rsidRPr="002A5D76">
        <w:rPr>
          <w:rFonts w:ascii="Times New Roman" w:hAnsi="Times New Roman" w:cs="Times New Roman"/>
          <w:b w:val="0"/>
          <w:sz w:val="23"/>
          <w:szCs w:val="23"/>
        </w:rPr>
        <w:t xml:space="preserve"> глава Полтавского городского поселения, </w:t>
      </w:r>
      <w:proofErr w:type="spellStart"/>
      <w:r w:rsidRPr="002A5D76">
        <w:rPr>
          <w:rFonts w:ascii="Times New Roman" w:hAnsi="Times New Roman" w:cs="Times New Roman"/>
          <w:b w:val="0"/>
          <w:sz w:val="23"/>
          <w:szCs w:val="23"/>
        </w:rPr>
        <w:t>Шпынова</w:t>
      </w:r>
      <w:proofErr w:type="spellEnd"/>
      <w:r w:rsidRPr="002A5D76">
        <w:rPr>
          <w:rFonts w:ascii="Times New Roman" w:hAnsi="Times New Roman" w:cs="Times New Roman"/>
          <w:b w:val="0"/>
          <w:sz w:val="23"/>
          <w:szCs w:val="23"/>
        </w:rPr>
        <w:t xml:space="preserve"> Наталья Владимировна – главный специалист, </w:t>
      </w:r>
      <w:proofErr w:type="spellStart"/>
      <w:r w:rsidRPr="002A5D76">
        <w:rPr>
          <w:rFonts w:ascii="Times New Roman" w:hAnsi="Times New Roman" w:cs="Times New Roman"/>
          <w:b w:val="0"/>
          <w:sz w:val="23"/>
          <w:szCs w:val="23"/>
        </w:rPr>
        <w:t>Гудова</w:t>
      </w:r>
      <w:proofErr w:type="spellEnd"/>
      <w:r w:rsidRPr="002A5D76">
        <w:rPr>
          <w:rFonts w:ascii="Times New Roman" w:hAnsi="Times New Roman" w:cs="Times New Roman"/>
          <w:b w:val="0"/>
          <w:sz w:val="23"/>
          <w:szCs w:val="23"/>
        </w:rPr>
        <w:t xml:space="preserve"> Елена Викторовна – юрисконсульт, Панова Светлана Ивановна – зам.главы, председатель  комитета финансов и контроля администрации Полтавского муниципального района, Сидоренко Анна Ивановна – инспектор администрации Полтавского муниципального района, Андреева Татьяна Анатольевна – начальник сектора экономики и тарифного регулирования администрации Полтавского муниципального района, </w:t>
      </w:r>
      <w:r w:rsidRPr="002A5D76">
        <w:rPr>
          <w:b w:val="0"/>
          <w:sz w:val="23"/>
          <w:szCs w:val="23"/>
        </w:rPr>
        <w:t xml:space="preserve"> </w:t>
      </w:r>
      <w:r w:rsidRPr="002A5D76">
        <w:rPr>
          <w:rFonts w:ascii="Times New Roman" w:hAnsi="Times New Roman" w:cs="Times New Roman"/>
          <w:b w:val="0"/>
          <w:sz w:val="23"/>
          <w:szCs w:val="23"/>
        </w:rPr>
        <w:t xml:space="preserve">Харинов </w:t>
      </w:r>
      <w:proofErr w:type="spellStart"/>
      <w:r w:rsidRPr="002A5D76">
        <w:rPr>
          <w:rFonts w:ascii="Times New Roman" w:hAnsi="Times New Roman" w:cs="Times New Roman"/>
          <w:b w:val="0"/>
          <w:sz w:val="23"/>
          <w:szCs w:val="23"/>
        </w:rPr>
        <w:t>Бадма</w:t>
      </w:r>
      <w:proofErr w:type="spellEnd"/>
      <w:r w:rsidRPr="002A5D76">
        <w:rPr>
          <w:rFonts w:ascii="Times New Roman" w:hAnsi="Times New Roman" w:cs="Times New Roman"/>
          <w:b w:val="0"/>
          <w:sz w:val="23"/>
          <w:szCs w:val="23"/>
        </w:rPr>
        <w:t xml:space="preserve"> Олегович – помощник прокурора Полтавского района.</w:t>
      </w:r>
    </w:p>
    <w:p w:rsidR="00F03371" w:rsidRPr="002A5D76" w:rsidRDefault="00F03371" w:rsidP="00F03371">
      <w:pPr>
        <w:pStyle w:val="ConsTitle"/>
        <w:widowControl/>
        <w:ind w:right="0"/>
        <w:jc w:val="center"/>
        <w:rPr>
          <w:rFonts w:ascii="Times New Roman" w:hAnsi="Times New Roman" w:cs="Times New Roman"/>
          <w:sz w:val="23"/>
          <w:szCs w:val="23"/>
        </w:rPr>
      </w:pPr>
    </w:p>
    <w:p w:rsidR="00F03371" w:rsidRPr="002A5D76" w:rsidRDefault="00F03371" w:rsidP="00F03371">
      <w:pPr>
        <w:pStyle w:val="ConsTitle"/>
        <w:widowControl/>
        <w:ind w:right="0"/>
        <w:jc w:val="center"/>
        <w:rPr>
          <w:rFonts w:ascii="Times New Roman" w:hAnsi="Times New Roman" w:cs="Times New Roman"/>
          <w:sz w:val="23"/>
          <w:szCs w:val="23"/>
        </w:rPr>
      </w:pPr>
      <w:r w:rsidRPr="002A5D76">
        <w:rPr>
          <w:b w:val="0"/>
          <w:sz w:val="23"/>
          <w:szCs w:val="23"/>
        </w:rPr>
        <w:t xml:space="preserve">         </w:t>
      </w:r>
      <w:r w:rsidRPr="002A5D76">
        <w:rPr>
          <w:rFonts w:ascii="Times New Roman" w:hAnsi="Times New Roman" w:cs="Times New Roman"/>
          <w:sz w:val="23"/>
          <w:szCs w:val="23"/>
        </w:rPr>
        <w:t>ПОВЕСТКА ДНЯ</w:t>
      </w:r>
    </w:p>
    <w:p w:rsidR="00F03371" w:rsidRPr="002A5D76" w:rsidRDefault="00F03371" w:rsidP="00F03371">
      <w:pPr>
        <w:pStyle w:val="ConsTitle"/>
        <w:widowControl/>
        <w:ind w:right="0"/>
        <w:jc w:val="both"/>
        <w:rPr>
          <w:rFonts w:ascii="Times New Roman" w:hAnsi="Times New Roman" w:cs="Times New Roman"/>
          <w:sz w:val="23"/>
          <w:szCs w:val="23"/>
        </w:rPr>
      </w:pPr>
    </w:p>
    <w:p w:rsidR="002A5D76" w:rsidRPr="002A5D76" w:rsidRDefault="002A5D76" w:rsidP="002A5D76">
      <w:pPr>
        <w:jc w:val="both"/>
        <w:rPr>
          <w:sz w:val="23"/>
          <w:szCs w:val="23"/>
        </w:rPr>
      </w:pPr>
      <w:r w:rsidRPr="002A5D76">
        <w:rPr>
          <w:sz w:val="23"/>
          <w:szCs w:val="23"/>
        </w:rPr>
        <w:t xml:space="preserve">5.Слушали: </w:t>
      </w:r>
      <w:proofErr w:type="spellStart"/>
      <w:r w:rsidRPr="002A5D76">
        <w:rPr>
          <w:b/>
          <w:sz w:val="23"/>
          <w:szCs w:val="23"/>
        </w:rPr>
        <w:t>Танского</w:t>
      </w:r>
      <w:proofErr w:type="spellEnd"/>
      <w:r w:rsidRPr="002A5D76">
        <w:rPr>
          <w:b/>
          <w:sz w:val="23"/>
          <w:szCs w:val="23"/>
        </w:rPr>
        <w:t xml:space="preserve"> Н.Н</w:t>
      </w:r>
      <w:r w:rsidRPr="002A5D76">
        <w:rPr>
          <w:sz w:val="23"/>
          <w:szCs w:val="23"/>
        </w:rPr>
        <w:t>.: «О согласовании проекта указа Губернатора Омской области «О внесении изменений в Указ губернатора Омской области от 08 мая 2014 года  № 58»</w:t>
      </w:r>
    </w:p>
    <w:p w:rsidR="002A5D76" w:rsidRPr="002A5D76" w:rsidRDefault="002A5D76" w:rsidP="002A5D76">
      <w:pPr>
        <w:jc w:val="both"/>
        <w:rPr>
          <w:sz w:val="23"/>
          <w:szCs w:val="23"/>
        </w:rPr>
      </w:pPr>
    </w:p>
    <w:p w:rsidR="002A5D76" w:rsidRPr="002A5D76" w:rsidRDefault="002A5D76" w:rsidP="002A5D76">
      <w:pPr>
        <w:jc w:val="both"/>
        <w:rPr>
          <w:sz w:val="23"/>
          <w:szCs w:val="23"/>
        </w:rPr>
      </w:pPr>
      <w:r w:rsidRPr="002A5D76">
        <w:rPr>
          <w:sz w:val="23"/>
          <w:szCs w:val="23"/>
        </w:rPr>
        <w:t>Решили: на голосование выносится два варианта решения:</w:t>
      </w:r>
    </w:p>
    <w:p w:rsidR="002A5D76" w:rsidRPr="002A5D76" w:rsidRDefault="002A5D76" w:rsidP="002A5D76">
      <w:pPr>
        <w:jc w:val="both"/>
        <w:rPr>
          <w:sz w:val="23"/>
          <w:szCs w:val="23"/>
        </w:rPr>
      </w:pPr>
      <w:proofErr w:type="gramStart"/>
      <w:r w:rsidRPr="002A5D76">
        <w:rPr>
          <w:sz w:val="23"/>
          <w:szCs w:val="23"/>
        </w:rPr>
        <w:t>1 – вариант – отказать в согласовании проекта указа Губернатора Омской области «О внесении изменений в Указ Губернатора Омской области от 08 мая 2014 года № 58» в части установления предельного (максимального) индекса изменения размера вносимой гражданами платы за коммунальные услуги выше утвержденных Правительством Российской Федерации показателей на период с 01 июля 2018 года по 31 декабря 2018 года в муниципальных образованиях Пол</w:t>
      </w:r>
      <w:r w:rsidR="00AC2692">
        <w:rPr>
          <w:sz w:val="23"/>
          <w:szCs w:val="23"/>
        </w:rPr>
        <w:t>тавского</w:t>
      </w:r>
      <w:proofErr w:type="gramEnd"/>
      <w:r w:rsidR="00AC2692">
        <w:rPr>
          <w:sz w:val="23"/>
          <w:szCs w:val="23"/>
        </w:rPr>
        <w:t xml:space="preserve"> муниципального района О</w:t>
      </w:r>
      <w:r w:rsidRPr="002A5D76">
        <w:rPr>
          <w:sz w:val="23"/>
          <w:szCs w:val="23"/>
        </w:rPr>
        <w:t>мской области;</w:t>
      </w:r>
    </w:p>
    <w:p w:rsidR="002A5D76" w:rsidRPr="002A5D76" w:rsidRDefault="002A5D76" w:rsidP="002A5D76">
      <w:pPr>
        <w:jc w:val="both"/>
        <w:rPr>
          <w:sz w:val="23"/>
          <w:szCs w:val="23"/>
        </w:rPr>
      </w:pPr>
      <w:r w:rsidRPr="002A5D76">
        <w:rPr>
          <w:sz w:val="23"/>
          <w:szCs w:val="23"/>
        </w:rPr>
        <w:t>2 –вариант – согласовать проект указа Губернатора Омской области.</w:t>
      </w:r>
    </w:p>
    <w:p w:rsidR="00AC2692" w:rsidRDefault="00AC2692" w:rsidP="002A5D76">
      <w:pPr>
        <w:jc w:val="both"/>
        <w:rPr>
          <w:sz w:val="23"/>
          <w:szCs w:val="23"/>
        </w:rPr>
      </w:pPr>
    </w:p>
    <w:p w:rsidR="002A5D76" w:rsidRPr="002A5D76" w:rsidRDefault="002A5D76" w:rsidP="002A5D76">
      <w:pPr>
        <w:jc w:val="both"/>
        <w:rPr>
          <w:sz w:val="23"/>
          <w:szCs w:val="23"/>
        </w:rPr>
      </w:pPr>
      <w:r w:rsidRPr="002A5D76">
        <w:rPr>
          <w:sz w:val="23"/>
          <w:szCs w:val="23"/>
        </w:rPr>
        <w:t>Голосовали: по первому варианту «За»- 8, «Против» - нет, «Воздержались» - нет.</w:t>
      </w:r>
    </w:p>
    <w:p w:rsidR="002A5D76" w:rsidRPr="002A5D76" w:rsidRDefault="002A5D76" w:rsidP="002A5D76">
      <w:pPr>
        <w:jc w:val="both"/>
        <w:rPr>
          <w:sz w:val="23"/>
          <w:szCs w:val="23"/>
        </w:rPr>
      </w:pPr>
      <w:r w:rsidRPr="002A5D76">
        <w:rPr>
          <w:sz w:val="23"/>
          <w:szCs w:val="23"/>
        </w:rPr>
        <w:t>Решение (1 вариант) принято единогласно.</w:t>
      </w:r>
    </w:p>
    <w:p w:rsidR="00F03371" w:rsidRPr="002A5D76" w:rsidRDefault="00F03371" w:rsidP="00F03371">
      <w:pPr>
        <w:shd w:val="clear" w:color="auto" w:fill="FFFFFF"/>
        <w:ind w:left="426"/>
        <w:jc w:val="both"/>
        <w:rPr>
          <w:sz w:val="23"/>
          <w:szCs w:val="23"/>
        </w:rPr>
      </w:pPr>
      <w:r w:rsidRPr="002A5D76">
        <w:rPr>
          <w:color w:val="000000"/>
          <w:sz w:val="23"/>
          <w:szCs w:val="23"/>
        </w:rPr>
        <w:t xml:space="preserve">   </w:t>
      </w:r>
      <w:r w:rsidRPr="002A5D76">
        <w:rPr>
          <w:sz w:val="23"/>
          <w:szCs w:val="23"/>
        </w:rPr>
        <w:t xml:space="preserve">Голосовали: единогласно  </w:t>
      </w:r>
    </w:p>
    <w:p w:rsidR="00F03371" w:rsidRPr="002A5D76" w:rsidRDefault="00F03371" w:rsidP="00F03371">
      <w:pPr>
        <w:ind w:left="426" w:hanging="426"/>
        <w:rPr>
          <w:sz w:val="23"/>
          <w:szCs w:val="23"/>
        </w:rPr>
      </w:pPr>
    </w:p>
    <w:p w:rsidR="00F03371" w:rsidRPr="002A5D76" w:rsidRDefault="00F03371" w:rsidP="00F03371">
      <w:pPr>
        <w:ind w:left="426" w:hanging="426"/>
        <w:rPr>
          <w:sz w:val="23"/>
          <w:szCs w:val="23"/>
        </w:rPr>
      </w:pPr>
      <w:r w:rsidRPr="002A5D76">
        <w:rPr>
          <w:sz w:val="23"/>
          <w:szCs w:val="23"/>
        </w:rPr>
        <w:t>Председатель Совета</w:t>
      </w:r>
    </w:p>
    <w:p w:rsidR="00F03371" w:rsidRPr="002A5D76" w:rsidRDefault="00F03371" w:rsidP="00F03371">
      <w:pPr>
        <w:ind w:left="426" w:hanging="426"/>
        <w:rPr>
          <w:sz w:val="23"/>
          <w:szCs w:val="23"/>
        </w:rPr>
      </w:pPr>
      <w:r w:rsidRPr="002A5D76">
        <w:rPr>
          <w:sz w:val="23"/>
          <w:szCs w:val="23"/>
        </w:rPr>
        <w:t xml:space="preserve">городского поселения                                                                                           </w:t>
      </w:r>
      <w:proofErr w:type="spellStart"/>
      <w:r w:rsidRPr="002A5D76">
        <w:rPr>
          <w:sz w:val="23"/>
          <w:szCs w:val="23"/>
        </w:rPr>
        <w:t>Н.Н.Танский</w:t>
      </w:r>
      <w:proofErr w:type="spellEnd"/>
    </w:p>
    <w:p w:rsidR="00F03371" w:rsidRPr="002A5D76" w:rsidRDefault="00F03371" w:rsidP="00F03371">
      <w:pPr>
        <w:rPr>
          <w:sz w:val="23"/>
          <w:szCs w:val="23"/>
        </w:rPr>
      </w:pPr>
      <w:r w:rsidRPr="002A5D76">
        <w:rPr>
          <w:sz w:val="23"/>
          <w:szCs w:val="23"/>
        </w:rPr>
        <w:t>Протокол вела                                                                                                        Л.Ю.Лисовая</w:t>
      </w:r>
    </w:p>
    <w:p w:rsidR="00D722D7" w:rsidRDefault="00D722D7" w:rsidP="00F03371"/>
    <w:sectPr w:rsidR="00D722D7" w:rsidSect="00D7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31172"/>
    <w:multiLevelType w:val="hybridMultilevel"/>
    <w:tmpl w:val="A9E2C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3D213C"/>
    <w:multiLevelType w:val="hybridMultilevel"/>
    <w:tmpl w:val="0AEEB5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F03371"/>
    <w:rsid w:val="002A5D76"/>
    <w:rsid w:val="002D111E"/>
    <w:rsid w:val="003B2F29"/>
    <w:rsid w:val="00426D5C"/>
    <w:rsid w:val="00484F2B"/>
    <w:rsid w:val="005E7A06"/>
    <w:rsid w:val="00605792"/>
    <w:rsid w:val="006D12DC"/>
    <w:rsid w:val="007B21BF"/>
    <w:rsid w:val="009D7A7C"/>
    <w:rsid w:val="009E7507"/>
    <w:rsid w:val="00A552EC"/>
    <w:rsid w:val="00AB5272"/>
    <w:rsid w:val="00AC2692"/>
    <w:rsid w:val="00B660FD"/>
    <w:rsid w:val="00BD306C"/>
    <w:rsid w:val="00D57172"/>
    <w:rsid w:val="00D722D7"/>
    <w:rsid w:val="00F03371"/>
    <w:rsid w:val="00FB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0337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033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33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1">
    <w:name w:val="Font Style11"/>
    <w:basedOn w:val="a0"/>
    <w:rsid w:val="00F03371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F0337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Полтавка1</dc:creator>
  <cp:keywords/>
  <dc:description/>
  <cp:lastModifiedBy>Полтавка1</cp:lastModifiedBy>
  <cp:revision>16</cp:revision>
  <cp:lastPrinted>2017-06-05T05:26:00Z</cp:lastPrinted>
  <dcterms:created xsi:type="dcterms:W3CDTF">2017-04-05T10:14:00Z</dcterms:created>
  <dcterms:modified xsi:type="dcterms:W3CDTF">2017-10-31T03:05:00Z</dcterms:modified>
</cp:coreProperties>
</file>