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20" w:type="dxa"/>
        <w:tblInd w:w="-743" w:type="dxa"/>
        <w:tblLayout w:type="fixed"/>
        <w:tblLook w:val="04A0"/>
      </w:tblPr>
      <w:tblGrid>
        <w:gridCol w:w="1676"/>
        <w:gridCol w:w="838"/>
        <w:gridCol w:w="527"/>
        <w:gridCol w:w="433"/>
        <w:gridCol w:w="11"/>
        <w:gridCol w:w="566"/>
        <w:gridCol w:w="707"/>
        <w:gridCol w:w="553"/>
        <w:gridCol w:w="302"/>
        <w:gridCol w:w="374"/>
        <w:gridCol w:w="335"/>
        <w:gridCol w:w="313"/>
        <w:gridCol w:w="257"/>
        <w:gridCol w:w="306"/>
        <w:gridCol w:w="402"/>
        <w:gridCol w:w="274"/>
        <w:gridCol w:w="435"/>
        <w:gridCol w:w="439"/>
        <w:gridCol w:w="416"/>
        <w:gridCol w:w="374"/>
        <w:gridCol w:w="481"/>
        <w:gridCol w:w="209"/>
        <w:gridCol w:w="500"/>
        <w:gridCol w:w="705"/>
        <w:gridCol w:w="164"/>
        <w:gridCol w:w="526"/>
        <w:gridCol w:w="6"/>
        <w:gridCol w:w="173"/>
        <w:gridCol w:w="331"/>
        <w:gridCol w:w="365"/>
        <w:gridCol w:w="145"/>
        <w:gridCol w:w="509"/>
        <w:gridCol w:w="61"/>
        <w:gridCol w:w="555"/>
        <w:gridCol w:w="153"/>
        <w:gridCol w:w="548"/>
        <w:gridCol w:w="22"/>
        <w:gridCol w:w="640"/>
        <w:gridCol w:w="241"/>
        <w:gridCol w:w="448"/>
      </w:tblGrid>
      <w:tr w:rsidR="00CB487C" w:rsidTr="00D52ACD">
        <w:trPr>
          <w:trHeight w:val="315"/>
        </w:trPr>
        <w:tc>
          <w:tcPr>
            <w:tcW w:w="16320" w:type="dxa"/>
            <w:gridSpan w:val="40"/>
            <w:noWrap/>
            <w:vAlign w:val="bottom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ИНФОРМАЦИЯ</w:t>
            </w:r>
          </w:p>
        </w:tc>
      </w:tr>
      <w:tr w:rsidR="00CB487C" w:rsidTr="00D52ACD">
        <w:trPr>
          <w:trHeight w:val="315"/>
        </w:trPr>
        <w:tc>
          <w:tcPr>
            <w:tcW w:w="16320" w:type="dxa"/>
            <w:gridSpan w:val="40"/>
            <w:noWrap/>
            <w:vAlign w:val="bottom"/>
            <w:hideMark/>
          </w:tcPr>
          <w:p w:rsidR="00CB487C" w:rsidRDefault="00F446C6" w:rsidP="00D52AC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 работе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Совета  депутатов Полтавского городского</w:t>
            </w:r>
            <w:r w:rsidR="00CB487C">
              <w:rPr>
                <w:rFonts w:eastAsia="Times New Roman"/>
                <w:sz w:val="24"/>
                <w:szCs w:val="24"/>
                <w:lang w:eastAsia="ru-RU"/>
              </w:rPr>
              <w:t xml:space="preserve"> поселения Полтавского муниципального района Омской области</w:t>
            </w:r>
            <w:proofErr w:type="gramEnd"/>
            <w:r w:rsidR="00CB487C">
              <w:rPr>
                <w:rFonts w:eastAsia="Times New Roman"/>
                <w:sz w:val="24"/>
                <w:szCs w:val="24"/>
                <w:lang w:eastAsia="ru-RU"/>
              </w:rPr>
              <w:t xml:space="preserve"> в 2017 году</w:t>
            </w:r>
          </w:p>
        </w:tc>
      </w:tr>
      <w:tr w:rsidR="00D52ACD" w:rsidTr="00E115E7">
        <w:trPr>
          <w:trHeight w:val="255"/>
        </w:trPr>
        <w:tc>
          <w:tcPr>
            <w:tcW w:w="1676" w:type="dxa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1365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444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566" w:type="dxa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1260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76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563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76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874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90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90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869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05" w:type="dxa"/>
            <w:gridSpan w:val="3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96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54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16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01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62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689" w:type="dxa"/>
            <w:gridSpan w:val="2"/>
            <w:noWrap/>
            <w:vAlign w:val="bottom"/>
            <w:hideMark/>
          </w:tcPr>
          <w:p w:rsidR="00CB487C" w:rsidRDefault="00CB487C" w:rsidP="00D52ACD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</w:tr>
      <w:tr w:rsidR="00D52ACD" w:rsidTr="00E115E7">
        <w:trPr>
          <w:gridAfter w:val="1"/>
          <w:wAfter w:w="448" w:type="dxa"/>
          <w:trHeight w:val="1230"/>
        </w:trPr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D52ACD" w:rsidP="00D52AC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Полтавское городское поселение</w:t>
            </w:r>
          </w:p>
        </w:tc>
        <w:tc>
          <w:tcPr>
            <w:tcW w:w="1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Количественный состав Совета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Количество проведенных заседаний Советов</w:t>
            </w:r>
          </w:p>
        </w:tc>
        <w:tc>
          <w:tcPr>
            <w:tcW w:w="667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Количество рассмотренных вопросов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Количество проведенных отчетов депутатов перед избирателями в 2017 году</w:t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Количество </w:t>
            </w:r>
            <w:proofErr w:type="gramStart"/>
            <w:r>
              <w:rPr>
                <w:rFonts w:eastAsia="Times New Roman"/>
                <w:sz w:val="22"/>
                <w:lang w:eastAsia="ru-RU"/>
              </w:rPr>
              <w:t>внесенных</w:t>
            </w:r>
            <w:proofErr w:type="gramEnd"/>
            <w:r>
              <w:rPr>
                <w:rFonts w:eastAsia="Times New Roman"/>
                <w:sz w:val="22"/>
                <w:lang w:eastAsia="ru-RU"/>
              </w:rPr>
              <w:t xml:space="preserve"> прокурором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eastAsia="Times New Roman"/>
                <w:sz w:val="22"/>
                <w:lang w:eastAsia="ru-RU"/>
              </w:rPr>
              <w:t>принятых решений Совета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Судебные решения</w:t>
            </w:r>
          </w:p>
        </w:tc>
      </w:tr>
      <w:tr w:rsidR="00D52ACD" w:rsidTr="00E115E7">
        <w:trPr>
          <w:gridAfter w:val="1"/>
          <w:wAfter w:w="448" w:type="dxa"/>
          <w:trHeight w:val="405"/>
        </w:trPr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определено по закону</w:t>
            </w:r>
          </w:p>
        </w:tc>
        <w:tc>
          <w:tcPr>
            <w:tcW w:w="9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фактически 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Всего, в том числе:</w:t>
            </w:r>
          </w:p>
        </w:tc>
        <w:tc>
          <w:tcPr>
            <w:tcW w:w="8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финансово-бюджетной сферы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социальной сферы</w:t>
            </w:r>
          </w:p>
        </w:tc>
        <w:tc>
          <w:tcPr>
            <w:tcW w:w="5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 собственности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 земельным отношениям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по </w:t>
            </w:r>
            <w:proofErr w:type="gramStart"/>
            <w:r>
              <w:rPr>
                <w:rFonts w:eastAsia="Times New Roman"/>
                <w:sz w:val="22"/>
                <w:lang w:eastAsia="ru-RU"/>
              </w:rPr>
              <w:t>контролю за</w:t>
            </w:r>
            <w:proofErr w:type="gramEnd"/>
            <w:r>
              <w:rPr>
                <w:rFonts w:eastAsia="Times New Roman"/>
                <w:sz w:val="22"/>
                <w:lang w:eastAsia="ru-RU"/>
              </w:rPr>
              <w:t xml:space="preserve"> принимаемыми решениями</w:t>
            </w:r>
          </w:p>
        </w:tc>
        <w:tc>
          <w:tcPr>
            <w:tcW w:w="2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 отчету</w:t>
            </w: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протестов</w:t>
            </w:r>
          </w:p>
        </w:tc>
        <w:tc>
          <w:tcPr>
            <w:tcW w:w="5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представлений</w:t>
            </w:r>
          </w:p>
        </w:tc>
        <w:tc>
          <w:tcPr>
            <w:tcW w:w="5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нормотворческих инициатив</w:t>
            </w:r>
          </w:p>
        </w:tc>
        <w:tc>
          <w:tcPr>
            <w:tcW w:w="5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 протестам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 представлениям</w:t>
            </w:r>
          </w:p>
        </w:tc>
        <w:tc>
          <w:tcPr>
            <w:tcW w:w="5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общее количество решений</w:t>
            </w:r>
          </w:p>
        </w:tc>
        <w:tc>
          <w:tcPr>
            <w:tcW w:w="8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решений, вынесенных не в пользу Совета </w:t>
            </w:r>
          </w:p>
        </w:tc>
      </w:tr>
      <w:tr w:rsidR="00E115E7" w:rsidTr="00E115E7">
        <w:trPr>
          <w:gridAfter w:val="1"/>
          <w:wAfter w:w="448" w:type="dxa"/>
          <w:trHeight w:val="2640"/>
        </w:trPr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главы поселения о работе администрации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постоянных комиссий Советов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B487C" w:rsidRDefault="00CB487C" w:rsidP="00D52ACD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депутатов о работе на избирательном округе</w:t>
            </w: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7C" w:rsidRDefault="00CB487C" w:rsidP="00D52ACD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</w:tr>
      <w:tr w:rsidR="00D52ACD" w:rsidTr="00E115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448" w:type="dxa"/>
          <w:trHeight w:val="870"/>
        </w:trPr>
        <w:tc>
          <w:tcPr>
            <w:tcW w:w="1676" w:type="dxa"/>
          </w:tcPr>
          <w:p w:rsidR="00D52ACD" w:rsidRDefault="00D52ACD" w:rsidP="00D52ACD">
            <w:pPr>
              <w:spacing w:line="254" w:lineRule="auto"/>
              <w:ind w:left="851"/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ind w:left="851"/>
              <w:rPr>
                <w:b/>
                <w:i/>
                <w:szCs w:val="28"/>
              </w:rPr>
            </w:pPr>
          </w:p>
        </w:tc>
        <w:tc>
          <w:tcPr>
            <w:tcW w:w="838" w:type="dxa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10</w:t>
            </w:r>
          </w:p>
        </w:tc>
        <w:tc>
          <w:tcPr>
            <w:tcW w:w="960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9</w:t>
            </w:r>
          </w:p>
        </w:tc>
        <w:tc>
          <w:tcPr>
            <w:tcW w:w="577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14</w:t>
            </w:r>
          </w:p>
        </w:tc>
        <w:tc>
          <w:tcPr>
            <w:tcW w:w="707" w:type="dxa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7A67AE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5</w:t>
            </w:r>
            <w:r w:rsidR="007A67AE">
              <w:rPr>
                <w:b/>
                <w:i/>
                <w:szCs w:val="28"/>
              </w:rPr>
              <w:t>3</w:t>
            </w:r>
          </w:p>
        </w:tc>
        <w:tc>
          <w:tcPr>
            <w:tcW w:w="855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21</w:t>
            </w:r>
          </w:p>
        </w:tc>
        <w:tc>
          <w:tcPr>
            <w:tcW w:w="709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2</w:t>
            </w:r>
          </w:p>
        </w:tc>
        <w:tc>
          <w:tcPr>
            <w:tcW w:w="570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-</w:t>
            </w:r>
          </w:p>
        </w:tc>
        <w:tc>
          <w:tcPr>
            <w:tcW w:w="708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5</w:t>
            </w:r>
          </w:p>
        </w:tc>
        <w:tc>
          <w:tcPr>
            <w:tcW w:w="709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</w:t>
            </w:r>
          </w:p>
        </w:tc>
        <w:tc>
          <w:tcPr>
            <w:tcW w:w="855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-</w:t>
            </w: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</w:p>
        </w:tc>
        <w:tc>
          <w:tcPr>
            <w:tcW w:w="855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9</w:t>
            </w:r>
          </w:p>
        </w:tc>
        <w:tc>
          <w:tcPr>
            <w:tcW w:w="709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-</w:t>
            </w:r>
          </w:p>
        </w:tc>
        <w:tc>
          <w:tcPr>
            <w:tcW w:w="705" w:type="dxa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3</w:t>
            </w:r>
          </w:p>
        </w:tc>
        <w:tc>
          <w:tcPr>
            <w:tcW w:w="690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10</w:t>
            </w:r>
          </w:p>
        </w:tc>
        <w:tc>
          <w:tcPr>
            <w:tcW w:w="510" w:type="dxa"/>
            <w:gridSpan w:val="3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-</w:t>
            </w:r>
          </w:p>
        </w:tc>
        <w:tc>
          <w:tcPr>
            <w:tcW w:w="510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</w:t>
            </w:r>
          </w:p>
        </w:tc>
        <w:tc>
          <w:tcPr>
            <w:tcW w:w="570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10</w:t>
            </w:r>
          </w:p>
        </w:tc>
        <w:tc>
          <w:tcPr>
            <w:tcW w:w="708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-</w:t>
            </w: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</w:p>
        </w:tc>
        <w:tc>
          <w:tcPr>
            <w:tcW w:w="570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-</w:t>
            </w:r>
          </w:p>
        </w:tc>
        <w:tc>
          <w:tcPr>
            <w:tcW w:w="881" w:type="dxa"/>
            <w:gridSpan w:val="2"/>
          </w:tcPr>
          <w:p w:rsidR="00D52ACD" w:rsidRDefault="00D52ACD">
            <w:pPr>
              <w:rPr>
                <w:b/>
                <w:i/>
                <w:szCs w:val="28"/>
              </w:rPr>
            </w:pPr>
          </w:p>
          <w:p w:rsidR="00D52ACD" w:rsidRDefault="00D52ACD" w:rsidP="00D52ACD">
            <w:pPr>
              <w:spacing w:line="254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-</w:t>
            </w:r>
          </w:p>
        </w:tc>
      </w:tr>
    </w:tbl>
    <w:p w:rsidR="00CB487C" w:rsidRDefault="00CB487C" w:rsidP="00CB487C">
      <w:pPr>
        <w:spacing w:after="0" w:line="254" w:lineRule="auto"/>
        <w:rPr>
          <w:i/>
          <w:sz w:val="20"/>
        </w:rPr>
      </w:pPr>
    </w:p>
    <w:p w:rsidR="00CB487C" w:rsidRDefault="00CB487C" w:rsidP="00CB487C">
      <w:pPr>
        <w:spacing w:after="0" w:line="254" w:lineRule="auto"/>
        <w:rPr>
          <w:i/>
          <w:sz w:val="20"/>
        </w:rPr>
      </w:pPr>
    </w:p>
    <w:p w:rsidR="00CB487C" w:rsidRDefault="00CB487C" w:rsidP="00CB487C">
      <w:pPr>
        <w:spacing w:after="0" w:line="254" w:lineRule="auto"/>
        <w:rPr>
          <w:i/>
          <w:sz w:val="20"/>
        </w:rPr>
      </w:pPr>
      <w:r>
        <w:rPr>
          <w:sz w:val="22"/>
        </w:rPr>
        <w:t xml:space="preserve">          Глава </w:t>
      </w:r>
      <w:r w:rsidR="00423BF6">
        <w:rPr>
          <w:sz w:val="22"/>
        </w:rPr>
        <w:t xml:space="preserve">Полтавского городского </w:t>
      </w:r>
      <w:r>
        <w:rPr>
          <w:sz w:val="22"/>
        </w:rPr>
        <w:t xml:space="preserve">поселения                                    </w:t>
      </w:r>
      <w:r>
        <w:rPr>
          <w:sz w:val="20"/>
          <w:szCs w:val="20"/>
        </w:rPr>
        <w:t>_____________________________</w:t>
      </w:r>
    </w:p>
    <w:p w:rsidR="00CB487C" w:rsidRDefault="00CB487C" w:rsidP="00CB487C">
      <w:pPr>
        <w:spacing w:line="254" w:lineRule="auto"/>
        <w:jc w:val="center"/>
        <w:rPr>
          <w:sz w:val="12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(подпись)</w:t>
      </w:r>
    </w:p>
    <w:p w:rsidR="00CB487C" w:rsidRDefault="00CB487C" w:rsidP="00CB487C">
      <w:pPr>
        <w:rPr>
          <w:sz w:val="22"/>
        </w:rPr>
      </w:pPr>
      <w:r>
        <w:rPr>
          <w:sz w:val="22"/>
        </w:rPr>
        <w:t xml:space="preserve">                                          </w:t>
      </w:r>
    </w:p>
    <w:p w:rsidR="00E115E7" w:rsidRDefault="00E115E7" w:rsidP="00BA3F08">
      <w:pPr>
        <w:jc w:val="center"/>
        <w:rPr>
          <w:b/>
          <w:szCs w:val="32"/>
        </w:rPr>
      </w:pPr>
      <w:bookmarkStart w:id="0" w:name="_GoBack"/>
      <w:bookmarkEnd w:id="0"/>
    </w:p>
    <w:p w:rsidR="00C110AE" w:rsidRPr="0048292E" w:rsidRDefault="00C110AE" w:rsidP="00C110AE">
      <w:pPr>
        <w:jc w:val="center"/>
        <w:rPr>
          <w:b/>
          <w:szCs w:val="32"/>
        </w:rPr>
      </w:pPr>
      <w:r w:rsidRPr="0048292E">
        <w:rPr>
          <w:b/>
          <w:szCs w:val="32"/>
        </w:rPr>
        <w:lastRenderedPageBreak/>
        <w:t>Журнал регистрации</w:t>
      </w:r>
    </w:p>
    <w:p w:rsidR="00C110AE" w:rsidRPr="0048292E" w:rsidRDefault="00C110AE" w:rsidP="00C110AE">
      <w:pPr>
        <w:jc w:val="center"/>
        <w:rPr>
          <w:b/>
          <w:szCs w:val="32"/>
        </w:rPr>
      </w:pPr>
      <w:r w:rsidRPr="0048292E">
        <w:rPr>
          <w:b/>
          <w:szCs w:val="32"/>
        </w:rPr>
        <w:t xml:space="preserve">решений Совета Полтавского городского поселения </w:t>
      </w:r>
    </w:p>
    <w:p w:rsidR="00C110AE" w:rsidRDefault="00C110AE" w:rsidP="00C110AE">
      <w:pPr>
        <w:jc w:val="center"/>
        <w:rPr>
          <w:b/>
          <w:szCs w:val="32"/>
        </w:rPr>
      </w:pPr>
      <w:r w:rsidRPr="0048292E">
        <w:rPr>
          <w:b/>
          <w:szCs w:val="32"/>
        </w:rPr>
        <w:t xml:space="preserve">Полтавского муниципального района Омской области </w:t>
      </w:r>
      <w:r>
        <w:rPr>
          <w:b/>
          <w:szCs w:val="32"/>
        </w:rPr>
        <w:t xml:space="preserve"> </w:t>
      </w:r>
      <w:r w:rsidRPr="0048292E">
        <w:rPr>
          <w:b/>
          <w:szCs w:val="32"/>
        </w:rPr>
        <w:t xml:space="preserve">за </w:t>
      </w:r>
      <w:r>
        <w:rPr>
          <w:b/>
          <w:szCs w:val="32"/>
        </w:rPr>
        <w:t>2017</w:t>
      </w:r>
      <w:r w:rsidRPr="0048292E">
        <w:rPr>
          <w:b/>
          <w:szCs w:val="32"/>
        </w:rPr>
        <w:t xml:space="preserve"> год</w:t>
      </w:r>
    </w:p>
    <w:p w:rsidR="00C110AE" w:rsidRDefault="00C110AE" w:rsidP="00C110AE">
      <w:pPr>
        <w:jc w:val="center"/>
        <w:rPr>
          <w:b/>
          <w:szCs w:val="32"/>
        </w:rPr>
      </w:pPr>
    </w:p>
    <w:tbl>
      <w:tblPr>
        <w:tblW w:w="118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620"/>
        <w:gridCol w:w="540"/>
        <w:gridCol w:w="7560"/>
        <w:gridCol w:w="1620"/>
      </w:tblGrid>
      <w:tr w:rsidR="00C110AE" w:rsidRPr="004F69B5" w:rsidTr="00127A72">
        <w:trPr>
          <w:trHeight w:val="973"/>
        </w:trPr>
        <w:tc>
          <w:tcPr>
            <w:tcW w:w="540" w:type="dxa"/>
          </w:tcPr>
          <w:p w:rsidR="00C110AE" w:rsidRPr="001D154B" w:rsidRDefault="00C110AE" w:rsidP="00127A72">
            <w:pPr>
              <w:jc w:val="center"/>
              <w:rPr>
                <w:sz w:val="20"/>
              </w:rPr>
            </w:pPr>
            <w:r w:rsidRPr="001D154B">
              <w:rPr>
                <w:sz w:val="20"/>
              </w:rPr>
              <w:t xml:space="preserve">№ </w:t>
            </w:r>
            <w:proofErr w:type="spellStart"/>
            <w:proofErr w:type="gramStart"/>
            <w:r w:rsidRPr="001D154B">
              <w:rPr>
                <w:sz w:val="20"/>
              </w:rPr>
              <w:t>п</w:t>
            </w:r>
            <w:proofErr w:type="spellEnd"/>
            <w:proofErr w:type="gramEnd"/>
            <w:r w:rsidRPr="001D154B">
              <w:rPr>
                <w:sz w:val="20"/>
              </w:rPr>
              <w:t>/</w:t>
            </w:r>
            <w:proofErr w:type="spellStart"/>
            <w:r w:rsidRPr="001D154B">
              <w:rPr>
                <w:sz w:val="20"/>
              </w:rPr>
              <w:t>п</w:t>
            </w:r>
            <w:proofErr w:type="spellEnd"/>
          </w:p>
        </w:tc>
        <w:tc>
          <w:tcPr>
            <w:tcW w:w="1620" w:type="dxa"/>
          </w:tcPr>
          <w:p w:rsidR="00C110AE" w:rsidRPr="001D154B" w:rsidRDefault="00C110AE" w:rsidP="00127A72">
            <w:pPr>
              <w:rPr>
                <w:sz w:val="20"/>
              </w:rPr>
            </w:pPr>
            <w:r w:rsidRPr="001D154B">
              <w:rPr>
                <w:sz w:val="20"/>
              </w:rPr>
              <w:t>Дата</w:t>
            </w:r>
          </w:p>
        </w:tc>
        <w:tc>
          <w:tcPr>
            <w:tcW w:w="540" w:type="dxa"/>
          </w:tcPr>
          <w:p w:rsidR="00C110AE" w:rsidRPr="001D154B" w:rsidRDefault="00C110AE" w:rsidP="00127A72">
            <w:pPr>
              <w:jc w:val="center"/>
              <w:rPr>
                <w:sz w:val="20"/>
              </w:rPr>
            </w:pPr>
            <w:r w:rsidRPr="001D154B">
              <w:rPr>
                <w:sz w:val="20"/>
              </w:rPr>
              <w:t xml:space="preserve">№ </w:t>
            </w:r>
          </w:p>
          <w:p w:rsidR="00C110AE" w:rsidRPr="001D154B" w:rsidRDefault="00C110AE" w:rsidP="00127A72">
            <w:pPr>
              <w:jc w:val="center"/>
              <w:rPr>
                <w:sz w:val="20"/>
              </w:rPr>
            </w:pPr>
            <w:r w:rsidRPr="001D154B">
              <w:rPr>
                <w:sz w:val="20"/>
              </w:rPr>
              <w:t>протокола</w:t>
            </w:r>
          </w:p>
        </w:tc>
        <w:tc>
          <w:tcPr>
            <w:tcW w:w="7560" w:type="dxa"/>
          </w:tcPr>
          <w:p w:rsidR="00C110AE" w:rsidRPr="001D154B" w:rsidRDefault="00C110AE" w:rsidP="00127A72">
            <w:pPr>
              <w:jc w:val="center"/>
              <w:rPr>
                <w:sz w:val="20"/>
              </w:rPr>
            </w:pPr>
            <w:r w:rsidRPr="001D154B">
              <w:rPr>
                <w:sz w:val="20"/>
              </w:rPr>
              <w:t>Содержание</w:t>
            </w:r>
          </w:p>
        </w:tc>
        <w:tc>
          <w:tcPr>
            <w:tcW w:w="1620" w:type="dxa"/>
            <w:shd w:val="clear" w:color="auto" w:fill="auto"/>
          </w:tcPr>
          <w:p w:rsidR="00C110AE" w:rsidRPr="004F69B5" w:rsidRDefault="00C110AE" w:rsidP="00127A72">
            <w:r>
              <w:t>Кто подписал</w:t>
            </w:r>
          </w:p>
        </w:tc>
      </w:tr>
      <w:tr w:rsidR="00C110AE" w:rsidRPr="004F69B5" w:rsidTr="00127A72">
        <w:trPr>
          <w:trHeight w:val="535"/>
        </w:trPr>
        <w:tc>
          <w:tcPr>
            <w:tcW w:w="540" w:type="dxa"/>
          </w:tcPr>
          <w:p w:rsidR="00C110AE" w:rsidRPr="00E05C31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20" w:type="dxa"/>
          </w:tcPr>
          <w:p w:rsidR="00C110AE" w:rsidRPr="00E05C31" w:rsidRDefault="00C110AE" w:rsidP="00127A72">
            <w:pPr>
              <w:rPr>
                <w:szCs w:val="28"/>
              </w:rPr>
            </w:pPr>
            <w:r>
              <w:rPr>
                <w:szCs w:val="28"/>
              </w:rPr>
              <w:t>27.02.2017</w:t>
            </w:r>
          </w:p>
        </w:tc>
        <w:tc>
          <w:tcPr>
            <w:tcW w:w="540" w:type="dxa"/>
          </w:tcPr>
          <w:p w:rsidR="00C110AE" w:rsidRPr="00E05C31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60" w:type="dxa"/>
          </w:tcPr>
          <w:p w:rsidR="00C110AE" w:rsidRPr="00F81CEE" w:rsidRDefault="00C110AE" w:rsidP="00127A72">
            <w:pPr>
              <w:jc w:val="both"/>
              <w:rPr>
                <w:szCs w:val="28"/>
              </w:rPr>
            </w:pPr>
            <w:r w:rsidRPr="009769FD">
              <w:t xml:space="preserve">Об утверждении </w:t>
            </w:r>
            <w:proofErr w:type="gramStart"/>
            <w:r w:rsidRPr="009769FD">
              <w:t>плана работы  депутатов Совета  городского поселения</w:t>
            </w:r>
            <w:proofErr w:type="gramEnd"/>
            <w:r w:rsidRPr="009769FD">
              <w:t xml:space="preserve"> на 201</w:t>
            </w:r>
            <w:r>
              <w:t>7</w:t>
            </w:r>
            <w:r w:rsidRPr="009769FD">
              <w:t xml:space="preserve"> год</w:t>
            </w:r>
            <w:r w:rsidRPr="00F81CEE">
              <w:rPr>
                <w:szCs w:val="28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C110AE" w:rsidRPr="004F69B5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F69B5" w:rsidTr="00127A72">
        <w:trPr>
          <w:trHeight w:val="535"/>
        </w:trPr>
        <w:tc>
          <w:tcPr>
            <w:tcW w:w="540" w:type="dxa"/>
          </w:tcPr>
          <w:p w:rsidR="00C110AE" w:rsidRPr="00E05C31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20" w:type="dxa"/>
          </w:tcPr>
          <w:p w:rsidR="00C110AE" w:rsidRPr="00885A7B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27.02.2017</w:t>
            </w:r>
          </w:p>
        </w:tc>
        <w:tc>
          <w:tcPr>
            <w:tcW w:w="540" w:type="dxa"/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  <w:r w:rsidRPr="00885A7B">
              <w:rPr>
                <w:szCs w:val="28"/>
              </w:rPr>
              <w:t>1</w:t>
            </w:r>
          </w:p>
        </w:tc>
        <w:tc>
          <w:tcPr>
            <w:tcW w:w="7560" w:type="dxa"/>
          </w:tcPr>
          <w:p w:rsidR="00C110AE" w:rsidRPr="005569ED" w:rsidRDefault="00C110AE" w:rsidP="00127A72">
            <w:pPr>
              <w:jc w:val="both"/>
            </w:pPr>
            <w:r w:rsidRPr="005569ED">
              <w:rPr>
                <w:bCs/>
              </w:rPr>
              <w:t xml:space="preserve">О внесении изменений в </w:t>
            </w:r>
            <w:r w:rsidRPr="005569ED">
      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      </w:r>
          </w:p>
        </w:tc>
        <w:tc>
          <w:tcPr>
            <w:tcW w:w="1620" w:type="dxa"/>
            <w:shd w:val="clear" w:color="auto" w:fill="auto"/>
          </w:tcPr>
          <w:p w:rsidR="00C110AE" w:rsidRPr="004F69B5" w:rsidRDefault="00C110AE" w:rsidP="00127A72">
            <w:r>
              <w:t>Глава Полтавского городского поселения М.И.Руден</w:t>
            </w:r>
            <w:r>
              <w:lastRenderedPageBreak/>
              <w:t>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E05C31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27.02.2017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  <w:r w:rsidRPr="00885A7B">
              <w:rPr>
                <w:szCs w:val="28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2C229F" w:rsidRDefault="00C110AE" w:rsidP="00127A72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229F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решение Совета Полтавского городского поселения Полтавского муниципального района от 13.10.2005 года № 11 «Об утверждении порядка организации и проведения публичных слушаний»</w:t>
            </w:r>
          </w:p>
          <w:p w:rsidR="00C110AE" w:rsidRPr="009769FD" w:rsidRDefault="00C110AE" w:rsidP="00127A72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E05C31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27.02.2017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  <w:r w:rsidRPr="00885A7B">
              <w:rPr>
                <w:szCs w:val="28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0A7A69" w:rsidRDefault="00C110AE" w:rsidP="00127A72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A69">
              <w:rPr>
                <w:rFonts w:ascii="Times New Roman" w:hAnsi="Times New Roman" w:cs="Times New Roman"/>
                <w:b w:val="0"/>
                <w:sz w:val="24"/>
                <w:szCs w:val="24"/>
              </w:rPr>
              <w:t>О принятии к рассмотрению решения Совета Полтавского городского поселения «О внесении изменений в Устав Полтавского городского поселения Полтавского муниципального района Омской области» и проведении публичных слушаний</w:t>
            </w:r>
          </w:p>
          <w:p w:rsidR="00C110AE" w:rsidRPr="00F81CE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27.02.2017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  <w:r w:rsidRPr="00885A7B">
              <w:rPr>
                <w:szCs w:val="28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7F76F5" w:rsidRDefault="00C110AE" w:rsidP="00127A7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F76F5">
              <w:rPr>
                <w:bCs/>
              </w:rPr>
              <w:t>Об отмене решения Совета Полтавского городского поселения от 30.01.2006 года № 6 « Об утверждении положения о муниципальной службе в муниципальном образовании Полтавского городского поселения Полтавского муниципального района Омской области»</w:t>
            </w:r>
          </w:p>
          <w:p w:rsidR="00C110AE" w:rsidRPr="009769FD" w:rsidRDefault="00C110AE" w:rsidP="00127A72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27.02.2017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  <w:r w:rsidRPr="00885A7B">
              <w:rPr>
                <w:szCs w:val="28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5569ED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69ED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569ED">
              <w:rPr>
                <w:rFonts w:ascii="Times New Roman" w:hAnsi="Times New Roman" w:cs="Times New Roman"/>
                <w:b w:val="0"/>
                <w:sz w:val="24"/>
                <w:szCs w:val="24"/>
              </w:rPr>
              <w:t>внесении изменений в Правила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</w:t>
            </w:r>
            <w:r w:rsidRPr="005569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емлепользования и застройки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5569ED"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уницип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ального образования Полтавского г</w:t>
            </w:r>
            <w:r w:rsidRPr="005569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ородского поселения Полтавского муниципального района Омской области, утвержденные Советом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5569ED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ородского поселения от</w:t>
            </w:r>
            <w:r w:rsidRPr="00766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9ED">
              <w:rPr>
                <w:rFonts w:ascii="Times New Roman" w:hAnsi="Times New Roman" w:cs="Times New Roman"/>
                <w:b w:val="0"/>
                <w:sz w:val="24"/>
                <w:szCs w:val="24"/>
              </w:rPr>
              <w:t>26.08.2016 г. № 34</w:t>
            </w:r>
          </w:p>
          <w:p w:rsidR="00C110AE" w:rsidRPr="00F81CE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7A4620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620">
              <w:rPr>
                <w:rFonts w:ascii="Times New Roman" w:hAnsi="Times New Roman" w:cs="Times New Roman"/>
                <w:sz w:val="28"/>
                <w:szCs w:val="28"/>
              </w:rPr>
              <w:t>14 марта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14.03.2017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7A4620" w:rsidRDefault="00C110AE" w:rsidP="00127A72">
            <w:pPr>
              <w:jc w:val="both"/>
              <w:rPr>
                <w:bCs/>
                <w:szCs w:val="28"/>
              </w:rPr>
            </w:pPr>
            <w:r w:rsidRPr="007A4620">
              <w:rPr>
                <w:szCs w:val="28"/>
              </w:rPr>
              <w:t>«</w:t>
            </w:r>
            <w:r w:rsidRPr="007A4620">
              <w:rPr>
                <w:bCs/>
                <w:szCs w:val="28"/>
              </w:rPr>
              <w:t>О проекте решения «Об исполнении бюджета Полтавского городского поселения за 2016 год»</w:t>
            </w:r>
          </w:p>
          <w:p w:rsidR="00C110AE" w:rsidRPr="007A4620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14.03.2017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7A4620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620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комплексного Плана ремонта и реконструкции, дорог с грунтовым покрытием на территории Полтавского городского поселения на 2017 год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14.03.2017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85A7B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7A4620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620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Об установлении границ </w:t>
            </w:r>
            <w:proofErr w:type="gramStart"/>
            <w:r w:rsidRPr="007A4620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территории</w:t>
            </w:r>
            <w:proofErr w:type="gramEnd"/>
            <w:r w:rsidRPr="007A4620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на которой может быть создана народная дружина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FE1BB7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center"/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</w:pPr>
            <w:r w:rsidRPr="00FE1BB7"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>31 марта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31.03.2017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EB17CF" w:rsidRDefault="00C110AE" w:rsidP="00127A72">
            <w:pPr>
              <w:ind w:firstLine="709"/>
              <w:jc w:val="both"/>
              <w:rPr>
                <w:szCs w:val="28"/>
              </w:rPr>
            </w:pPr>
            <w:r w:rsidRPr="00EB17CF">
              <w:t xml:space="preserve"> </w:t>
            </w:r>
            <w:r w:rsidRPr="00EB17CF">
              <w:rPr>
                <w:bCs/>
                <w:szCs w:val="28"/>
              </w:rPr>
              <w:t xml:space="preserve">«О внесении изменений в </w:t>
            </w:r>
            <w:r w:rsidRPr="00EB17CF">
              <w:rPr>
                <w:szCs w:val="28"/>
              </w:rPr>
      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      </w:r>
            <w:r w:rsidRPr="00EB17CF">
              <w:t xml:space="preserve"> </w:t>
            </w:r>
          </w:p>
          <w:p w:rsidR="00C110AE" w:rsidRPr="00FE1BB7" w:rsidRDefault="00C110AE" w:rsidP="00127A72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31.03.2017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EB17CF" w:rsidRDefault="00C110AE" w:rsidP="00127A72">
            <w:pPr>
              <w:ind w:firstLine="709"/>
              <w:jc w:val="both"/>
              <w:rPr>
                <w:bCs/>
                <w:szCs w:val="28"/>
              </w:rPr>
            </w:pPr>
            <w:r w:rsidRPr="00EB17CF">
              <w:t xml:space="preserve"> </w:t>
            </w:r>
            <w:r w:rsidRPr="00EB17CF">
              <w:rPr>
                <w:bCs/>
                <w:szCs w:val="28"/>
              </w:rPr>
              <w:t>«Об исполнении бюджета Полтавского городского поселения за 2016 год»</w:t>
            </w:r>
            <w:r>
              <w:t xml:space="preserve">  </w:t>
            </w:r>
          </w:p>
          <w:p w:rsidR="00C110AE" w:rsidRPr="00EB17CF" w:rsidRDefault="00C110AE" w:rsidP="00127A7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EB17CF">
              <w:rPr>
                <w:szCs w:val="28"/>
              </w:rPr>
              <w:tab/>
            </w:r>
          </w:p>
          <w:p w:rsidR="00C110AE" w:rsidRPr="00FE1BB7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center"/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31.03.2017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EB17CF" w:rsidRDefault="00C110AE" w:rsidP="00127A72">
            <w:pPr>
              <w:pStyle w:val="ConsPlusTitle"/>
              <w:widowControl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868B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 внесении изменений в Устав Полтавского городского поселения Полтавского муниципального района Омской области»</w:t>
            </w:r>
            <w:r w:rsidRPr="00EB17CF">
              <w:t xml:space="preserve">    </w:t>
            </w:r>
          </w:p>
          <w:p w:rsidR="00C110AE" w:rsidRPr="00FE1BB7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center"/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31.03.2017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EB17CF" w:rsidRDefault="00C110AE" w:rsidP="00127A72">
            <w:pPr>
              <w:pStyle w:val="p4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6868BE">
              <w:rPr>
                <w:b/>
                <w:sz w:val="28"/>
                <w:szCs w:val="28"/>
              </w:rPr>
              <w:t xml:space="preserve"> «</w:t>
            </w:r>
            <w:r w:rsidRPr="00BE06C2">
              <w:rPr>
                <w:sz w:val="28"/>
                <w:szCs w:val="28"/>
              </w:rPr>
              <w:t xml:space="preserve">О внесении изменений в решение Совета городского поселения от 26 марта 2013 года № 8 «О порядке проведения </w:t>
            </w:r>
            <w:proofErr w:type="spellStart"/>
            <w:r w:rsidRPr="00BE06C2">
              <w:rPr>
                <w:sz w:val="28"/>
                <w:szCs w:val="28"/>
              </w:rPr>
              <w:t>антикоррупционной</w:t>
            </w:r>
            <w:proofErr w:type="spellEnd"/>
            <w:r w:rsidRPr="00BE06C2">
              <w:rPr>
                <w:sz w:val="28"/>
                <w:szCs w:val="28"/>
              </w:rPr>
              <w:t xml:space="preserve"> экспертизы нормативных правовых актов и проектов нормативных правовых актов Совета </w:t>
            </w:r>
            <w:r w:rsidRPr="00BE06C2">
              <w:rPr>
                <w:rStyle w:val="s1"/>
                <w:sz w:val="28"/>
                <w:szCs w:val="28"/>
              </w:rPr>
              <w:t xml:space="preserve"> городского</w:t>
            </w:r>
            <w:r w:rsidRPr="00BE06C2">
              <w:rPr>
                <w:sz w:val="28"/>
                <w:szCs w:val="28"/>
              </w:rPr>
              <w:t xml:space="preserve"> поселения» </w:t>
            </w:r>
          </w:p>
          <w:p w:rsidR="00C110AE" w:rsidRPr="00FE1BB7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center"/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</w:pPr>
            <w:r w:rsidRPr="00EB17CF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31.03.2017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0E2FF9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0E2FF9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0E2FF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 </w:t>
            </w:r>
            <w:r w:rsidRPr="000E2FF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надписи на  памятной плите у мемориала Славы Полтавского городского поселения</w:t>
            </w:r>
            <w:r w:rsidRPr="000E2FF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2C3B96" w:rsidRDefault="00C110AE" w:rsidP="00127A72">
            <w:pPr>
              <w:pStyle w:val="ConsTitle"/>
              <w:widowControl/>
              <w:tabs>
                <w:tab w:val="left" w:pos="2860"/>
              </w:tabs>
              <w:ind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B96">
              <w:rPr>
                <w:rFonts w:ascii="Times New Roman" w:hAnsi="Times New Roman" w:cs="Times New Roman"/>
                <w:sz w:val="28"/>
                <w:szCs w:val="28"/>
              </w:rPr>
              <w:t>28 апреля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28.04.2017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ind w:firstLine="709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 xml:space="preserve"> «О внесении изменений в </w:t>
            </w:r>
            <w:r>
              <w:rPr>
                <w:szCs w:val="28"/>
              </w:rPr>
      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      </w:r>
          </w:p>
          <w:p w:rsidR="00C110AE" w:rsidRPr="000E2FF9" w:rsidRDefault="00C110AE" w:rsidP="00127A7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28.04.2017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ind w:firstLine="709"/>
              <w:jc w:val="both"/>
              <w:rPr>
                <w:bCs/>
                <w:szCs w:val="28"/>
              </w:rPr>
            </w:pPr>
            <w:r w:rsidRPr="00780510">
              <w:rPr>
                <w:bCs/>
                <w:szCs w:val="28"/>
              </w:rPr>
              <w:t>«</w:t>
            </w:r>
            <w:r w:rsidRPr="00780510">
              <w:rPr>
                <w:szCs w:val="28"/>
              </w:rPr>
              <w:t>Об исполнении бюджета Полтавского городского   поселения за 1 квартал 2017 года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28.04.2017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tabs>
                <w:tab w:val="left" w:pos="709"/>
              </w:tabs>
              <w:autoSpaceDE w:val="0"/>
              <w:ind w:firstLine="709"/>
              <w:jc w:val="both"/>
              <w:rPr>
                <w:bCs/>
                <w:szCs w:val="28"/>
              </w:rPr>
            </w:pPr>
            <w:r w:rsidRPr="00411F48">
              <w:rPr>
                <w:bCs/>
                <w:szCs w:val="28"/>
              </w:rPr>
              <w:t>«Об отмене решения Совета Полтавского городского поселения от 28.04.2016 года № 21 «</w:t>
            </w:r>
            <w:r w:rsidRPr="00411F48">
              <w:rPr>
                <w:szCs w:val="28"/>
              </w:rPr>
              <w:t>О порядке принятия решений о признании безнадежной к взысканию задолженности по платежам в бюджет Полтавского городского поселения</w:t>
            </w:r>
            <w:r w:rsidRPr="00411F48">
              <w:rPr>
                <w:bCs/>
                <w:szCs w:val="28"/>
              </w:rPr>
              <w:t>»</w:t>
            </w:r>
          </w:p>
          <w:p w:rsidR="00C110AE" w:rsidRDefault="00C110AE" w:rsidP="00127A72">
            <w:pPr>
              <w:ind w:firstLine="709"/>
              <w:jc w:val="both"/>
              <w:rPr>
                <w:bCs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28.04.2017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411F48" w:rsidRDefault="00C110AE" w:rsidP="00127A72">
            <w:pPr>
              <w:tabs>
                <w:tab w:val="left" w:pos="709"/>
              </w:tabs>
              <w:autoSpaceDE w:val="0"/>
              <w:ind w:firstLine="709"/>
              <w:jc w:val="both"/>
              <w:rPr>
                <w:bCs/>
                <w:szCs w:val="28"/>
              </w:rPr>
            </w:pPr>
            <w:r w:rsidRPr="00887CDF">
              <w:rPr>
                <w:bCs/>
                <w:szCs w:val="28"/>
              </w:rPr>
              <w:t>«</w:t>
            </w:r>
            <w:r w:rsidRPr="00887CDF">
              <w:rPr>
                <w:szCs w:val="28"/>
              </w:rPr>
              <w:t xml:space="preserve">Об  отчете Председателя Совета Полтавского </w:t>
            </w:r>
            <w:r w:rsidRPr="00887CDF">
              <w:rPr>
                <w:szCs w:val="28"/>
              </w:rPr>
              <w:lastRenderedPageBreak/>
              <w:t>городского поселения об итогах работы Совета за 2016г</w:t>
            </w:r>
            <w:r>
              <w:rPr>
                <w:szCs w:val="28"/>
              </w:rPr>
              <w:t>»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lastRenderedPageBreak/>
              <w:t>Глава Полтавског</w:t>
            </w:r>
            <w:r>
              <w:lastRenderedPageBreak/>
              <w:t>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28.04.2017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>
              <w:rPr>
                <w:bCs/>
                <w:szCs w:val="28"/>
              </w:rPr>
              <w:t>О закреплении ответственных лиц из числа депутатов Совета  Полтавского городского поселения по округам за пожарную безопасность»</w:t>
            </w:r>
          </w:p>
          <w:p w:rsidR="00C110AE" w:rsidRDefault="00C110AE" w:rsidP="00127A72">
            <w:pPr>
              <w:ind w:firstLine="709"/>
              <w:jc w:val="both"/>
              <w:rPr>
                <w:bCs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28.04.2017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ind w:firstLine="709"/>
              <w:jc w:val="both"/>
            </w:pPr>
            <w:r>
              <w:t xml:space="preserve">«О проекте изменений в Устав муниципального образования Полтавского городского поселения Полтавского муниципального района </w:t>
            </w:r>
            <w:r>
              <w:rPr>
                <w:szCs w:val="28"/>
              </w:rPr>
              <w:t>Омской области»</w:t>
            </w:r>
          </w:p>
          <w:p w:rsidR="00C110AE" w:rsidRDefault="00C110AE" w:rsidP="00127A72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28.04.2017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</w:pPr>
            <w:r>
              <w:t>«О внесении изменений в план работы  депутатов Совета  городского поселения на 2017 год»</w:t>
            </w:r>
          </w:p>
          <w:p w:rsidR="00C110AE" w:rsidRDefault="00C110AE" w:rsidP="00127A72">
            <w:pPr>
              <w:ind w:firstLine="709"/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 xml:space="preserve">Глава Полтавского городского </w:t>
            </w:r>
            <w:r>
              <w:lastRenderedPageBreak/>
              <w:t>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F2297" w:rsidRDefault="00C110AE" w:rsidP="00127A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8F2297" w:rsidRDefault="00C110AE" w:rsidP="00127A72">
            <w:pPr>
              <w:jc w:val="center"/>
              <w:rPr>
                <w:b/>
                <w:sz w:val="32"/>
                <w:szCs w:val="32"/>
              </w:rPr>
            </w:pPr>
            <w:r w:rsidRPr="008F2297">
              <w:rPr>
                <w:b/>
                <w:sz w:val="32"/>
                <w:szCs w:val="32"/>
              </w:rPr>
              <w:t>31 мая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31.05.2017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tabs>
                <w:tab w:val="left" w:pos="709"/>
              </w:tabs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</w:t>
            </w:r>
          </w:p>
          <w:p w:rsidR="00C110AE" w:rsidRPr="008F2297" w:rsidRDefault="00C110AE" w:rsidP="00127A72">
            <w:pPr>
              <w:tabs>
                <w:tab w:val="left" w:pos="709"/>
              </w:tabs>
              <w:autoSpaceDE w:val="0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«</w:t>
            </w:r>
            <w:r>
              <w:rPr>
                <w:szCs w:val="28"/>
              </w:rPr>
              <w:t>О внесении изменений в решение Совета городского поселения от 24 сентября 2013 года №23 «О бюджетном процессе в Полтавском городском поселении Полтавского муниципального района Омской области</w:t>
            </w:r>
            <w:r>
              <w:tab/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31.05.2017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DE1798" w:rsidRDefault="00C110AE" w:rsidP="00127A7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 внесении изменений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Совета городского поселения от 15.12.2016 г.  № 48 «О бюджете  Полтавского городского поселения на 2017 год и на плановый период 2018 и 2019 годов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31.05.2017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pStyle w:val="ConsPlusTitle"/>
              <w:widowControl/>
              <w:ind w:left="-567"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Устав Полтавского городского</w:t>
            </w:r>
          </w:p>
          <w:p w:rsidR="00C110AE" w:rsidRDefault="00C110AE" w:rsidP="00127A72">
            <w:pPr>
              <w:pStyle w:val="ConsPlusTitle"/>
              <w:widowControl/>
              <w:ind w:left="-567"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поселения Полтавского муниципального района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Омской</w:t>
            </w:r>
            <w:proofErr w:type="gramEnd"/>
          </w:p>
          <w:p w:rsidR="00C110AE" w:rsidRDefault="00C110AE" w:rsidP="00127A72">
            <w:pPr>
              <w:pStyle w:val="ConsPlusTitle"/>
              <w:widowControl/>
              <w:ind w:left="-567"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области</w:t>
            </w:r>
          </w:p>
          <w:p w:rsidR="00C110AE" w:rsidRDefault="00C110AE" w:rsidP="00127A72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 xml:space="preserve">Глава Полтавского городского </w:t>
            </w:r>
            <w:r>
              <w:lastRenderedPageBreak/>
              <w:t>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31.05.2017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pStyle w:val="a3"/>
              <w:spacing w:before="0" w:beforeAutospacing="0" w:after="0" w:afterAutospacing="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 утверждении </w:t>
            </w:r>
            <w:proofErr w:type="gramStart"/>
            <w:r>
              <w:rPr>
                <w:sz w:val="28"/>
                <w:szCs w:val="28"/>
              </w:rPr>
              <w:t>Порядка ведения перечня видов муниципального контроля</w:t>
            </w:r>
            <w:proofErr w:type="gramEnd"/>
            <w:r>
              <w:rPr>
                <w:sz w:val="28"/>
                <w:szCs w:val="28"/>
              </w:rPr>
              <w:t xml:space="preserve">  на территории  Полтавского городского поселения Полтавского муниципального района Омской области</w:t>
            </w:r>
          </w:p>
          <w:p w:rsidR="00C110AE" w:rsidRDefault="00C110AE" w:rsidP="00127A72">
            <w:pPr>
              <w:pStyle w:val="ConsPlusTitle"/>
              <w:widowControl/>
              <w:ind w:left="-567" w:firstLine="70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CB39E8" w:rsidRDefault="00C110AE" w:rsidP="00127A72">
            <w:pPr>
              <w:pStyle w:val="a3"/>
              <w:spacing w:before="0" w:beforeAutospacing="0" w:after="0" w:afterAutospacing="0" w:line="240" w:lineRule="exact"/>
              <w:jc w:val="center"/>
              <w:rPr>
                <w:b/>
                <w:sz w:val="28"/>
                <w:szCs w:val="28"/>
              </w:rPr>
            </w:pPr>
            <w:r w:rsidRPr="00CB39E8">
              <w:rPr>
                <w:b/>
                <w:sz w:val="28"/>
                <w:szCs w:val="28"/>
              </w:rPr>
              <w:t>30 июня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30.06.2017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изменений в Решение Совета от 27.02.2015 года, № 8 </w:t>
            </w:r>
          </w:p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«Об установлении земельного налога с 2016 года».</w:t>
            </w:r>
          </w:p>
          <w:p w:rsidR="00C110AE" w:rsidRDefault="00C110AE" w:rsidP="00127A72">
            <w:pPr>
              <w:jc w:val="center"/>
              <w:rPr>
                <w:szCs w:val="28"/>
              </w:rPr>
            </w:pPr>
          </w:p>
          <w:p w:rsidR="00C110AE" w:rsidRDefault="00C110AE" w:rsidP="00127A72">
            <w:pPr>
              <w:pStyle w:val="a3"/>
              <w:spacing w:before="0" w:beforeAutospacing="0" w:after="0" w:afterAutospacing="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30.06.2017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«О внесении изменений в </w:t>
            </w:r>
            <w:r>
              <w:rPr>
                <w:szCs w:val="28"/>
              </w:rPr>
              <w:t>решение Совета городского поселения от 15.12.2016 г.  № 48 «О бюджете  Полтавского городского поселения на 2017 год и на плановый период 2018 и 2019 годов».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 xml:space="preserve">Глава Полтавского городского </w:t>
            </w:r>
            <w:r>
              <w:lastRenderedPageBreak/>
              <w:t>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30.06.2017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957645" w:rsidRDefault="00C110AE" w:rsidP="00127A72">
            <w:pPr>
              <w:shd w:val="clear" w:color="auto" w:fill="FFFFFF"/>
              <w:jc w:val="both"/>
              <w:rPr>
                <w:sz w:val="27"/>
                <w:szCs w:val="27"/>
              </w:rPr>
            </w:pPr>
            <w:r w:rsidRPr="00957645">
              <w:rPr>
                <w:sz w:val="27"/>
                <w:szCs w:val="27"/>
              </w:rPr>
              <w:t>Об утверждении</w:t>
            </w:r>
            <w:r w:rsidRPr="00957645">
              <w:rPr>
                <w:color w:val="000000"/>
                <w:sz w:val="27"/>
                <w:szCs w:val="27"/>
              </w:rPr>
              <w:t xml:space="preserve"> Положения о порядке представления депутатами Совета </w:t>
            </w:r>
            <w:r>
              <w:rPr>
                <w:color w:val="000000"/>
                <w:sz w:val="27"/>
                <w:szCs w:val="27"/>
              </w:rPr>
              <w:t xml:space="preserve">Полтавского городского поселения </w:t>
            </w:r>
            <w:r w:rsidRPr="00957645">
              <w:rPr>
                <w:color w:val="000000"/>
                <w:sz w:val="27"/>
                <w:szCs w:val="27"/>
              </w:rPr>
              <w:t xml:space="preserve">Полтавского муниципального района Омской области сведений о своих доходах, </w:t>
            </w:r>
            <w:r w:rsidRPr="00957645">
              <w:rPr>
                <w:color w:val="000000"/>
                <w:spacing w:val="-1"/>
                <w:sz w:val="27"/>
                <w:szCs w:val="27"/>
              </w:rPr>
              <w:t xml:space="preserve">расходах, об имуществе и обязательствах имущественного характера, а также </w:t>
            </w:r>
            <w:r w:rsidRPr="00957645">
              <w:rPr>
                <w:color w:val="000000"/>
                <w:sz w:val="27"/>
                <w:szCs w:val="27"/>
              </w:rPr>
              <w:t>о доходах, расходах, об имущества и обязательствах имущественного характера своих супруги (супруга) и несовершеннолетних детей.</w:t>
            </w:r>
          </w:p>
          <w:p w:rsidR="00C110AE" w:rsidRDefault="00C110AE" w:rsidP="00127A72">
            <w:pPr>
              <w:jc w:val="both"/>
              <w:rPr>
                <w:bCs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30.06.2017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CB39E8" w:rsidRDefault="00C110AE" w:rsidP="00127A72">
            <w:pPr>
              <w:pStyle w:val="ConsTitle"/>
              <w:widowControl/>
              <w:ind w:right="899" w:firstLine="74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B39E8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Правила</w:t>
            </w:r>
          </w:p>
          <w:p w:rsidR="00C110AE" w:rsidRPr="00CB39E8" w:rsidRDefault="00C110AE" w:rsidP="00127A72">
            <w:pPr>
              <w:pStyle w:val="ConsTitle"/>
              <w:widowControl/>
              <w:ind w:right="899" w:firstLine="74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B39E8">
              <w:rPr>
                <w:rFonts w:ascii="Times New Roman" w:hAnsi="Times New Roman" w:cs="Times New Roman"/>
                <w:b w:val="0"/>
                <w:sz w:val="28"/>
                <w:szCs w:val="28"/>
              </w:rPr>
              <w:t>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</w:t>
            </w:r>
          </w:p>
          <w:p w:rsidR="00C110AE" w:rsidRPr="00957645" w:rsidRDefault="00C110AE" w:rsidP="00127A72">
            <w:pPr>
              <w:shd w:val="clear" w:color="auto" w:fill="FFFFFF"/>
              <w:jc w:val="both"/>
              <w:rPr>
                <w:sz w:val="27"/>
                <w:szCs w:val="27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30.06.2017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</w:pPr>
            <w:r>
              <w:t xml:space="preserve">О проекте изменений в Устав муниципального образования Полтавского городского поселения Полтавского муниципального района </w:t>
            </w:r>
            <w:r>
              <w:rPr>
                <w:szCs w:val="28"/>
              </w:rPr>
              <w:t>Омской области</w:t>
            </w:r>
          </w:p>
          <w:p w:rsidR="00C110AE" w:rsidRPr="00CB39E8" w:rsidRDefault="00C110AE" w:rsidP="00127A72">
            <w:pPr>
              <w:pStyle w:val="ConsTitle"/>
              <w:widowControl/>
              <w:ind w:right="899" w:firstLine="74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lastRenderedPageBreak/>
              <w:t xml:space="preserve">Глава Полтавского городского </w:t>
            </w:r>
            <w:r>
              <w:lastRenderedPageBreak/>
              <w:t>поселения М.И.Руденко</w:t>
            </w:r>
          </w:p>
        </w:tc>
      </w:tr>
      <w:tr w:rsidR="00C110AE" w:rsidRPr="0048292E" w:rsidTr="00127A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521B55" w:rsidRDefault="00C110AE" w:rsidP="00127A72">
            <w:pPr>
              <w:jc w:val="center"/>
              <w:rPr>
                <w:b/>
              </w:rPr>
            </w:pPr>
            <w:r w:rsidRPr="00521B55">
              <w:rPr>
                <w:b/>
              </w:rPr>
              <w:t>31 июля 2017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1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31.07.2017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bCs/>
                <w:szCs w:val="28"/>
              </w:rPr>
            </w:pPr>
          </w:p>
          <w:p w:rsidR="00C110AE" w:rsidRPr="00671B1B" w:rsidRDefault="00C110AE" w:rsidP="00127A72">
            <w:pPr>
              <w:jc w:val="both"/>
              <w:rPr>
                <w:szCs w:val="28"/>
              </w:rPr>
            </w:pPr>
            <w:r w:rsidRPr="00671B1B">
              <w:rPr>
                <w:bCs/>
                <w:szCs w:val="28"/>
              </w:rPr>
              <w:t>«</w:t>
            </w:r>
            <w:r w:rsidRPr="00671B1B">
              <w:rPr>
                <w:szCs w:val="28"/>
              </w:rPr>
              <w:t>Об исполнении бюджета Полтавского городского поселения за 1 полугодие 2017 года</w:t>
            </w:r>
            <w:proofErr w:type="gramStart"/>
            <w:r w:rsidRPr="00671B1B">
              <w:rPr>
                <w:szCs w:val="28"/>
              </w:rPr>
              <w:t>.»</w:t>
            </w:r>
            <w:proofErr w:type="gramEnd"/>
          </w:p>
          <w:p w:rsidR="00C110AE" w:rsidRDefault="00C110AE" w:rsidP="00127A72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11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31.07.2017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pStyle w:val="a4"/>
              <w:jc w:val="both"/>
              <w:rPr>
                <w:bCs/>
                <w:sz w:val="28"/>
                <w:szCs w:val="28"/>
              </w:rPr>
            </w:pPr>
            <w:r w:rsidRPr="00877C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 внесении изменений в </w:t>
            </w:r>
            <w:r w:rsidRPr="00877C15">
              <w:rPr>
                <w:rFonts w:ascii="Times New Roman" w:hAnsi="Times New Roman" w:cs="Times New Roman"/>
                <w:sz w:val="28"/>
                <w:szCs w:val="28"/>
              </w:rPr>
              <w:t>решение Совета городского поселения от 15.12.2016 г.  № 48  «О бюджете  Полтавского городского поселения на 2017 год и на плановый период 2018 и 2019 годов».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1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31.07.2017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224ECB" w:rsidRDefault="00C110AE" w:rsidP="00127A72">
            <w:pPr>
              <w:jc w:val="both"/>
              <w:rPr>
                <w:szCs w:val="28"/>
              </w:rPr>
            </w:pPr>
            <w:r w:rsidRPr="00224ECB">
              <w:rPr>
                <w:bCs/>
                <w:szCs w:val="28"/>
              </w:rPr>
              <w:t xml:space="preserve"> «О внесении изменений в </w:t>
            </w:r>
            <w:r w:rsidRPr="00224ECB">
              <w:rPr>
                <w:szCs w:val="28"/>
              </w:rPr>
              <w:t>решение Совета городского поселения от 27.09.2013 года № 22  «О дорожном фонде Полтавского городского поселения Полтавского муниципального района Омской области».</w:t>
            </w:r>
          </w:p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lastRenderedPageBreak/>
              <w:t xml:space="preserve">Глава Полтавского городского </w:t>
            </w:r>
            <w:r>
              <w:lastRenderedPageBreak/>
              <w:t>поселения М.И.Руденко</w:t>
            </w:r>
          </w:p>
        </w:tc>
      </w:tr>
      <w:tr w:rsidR="00C110AE" w:rsidRPr="0048292E" w:rsidTr="00127A72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3F76FF" w:rsidRDefault="00C110AE" w:rsidP="00127A72">
            <w:pPr>
              <w:jc w:val="center"/>
              <w:rPr>
                <w:b/>
                <w:bCs/>
                <w:szCs w:val="28"/>
              </w:rPr>
            </w:pPr>
            <w:r w:rsidRPr="003F76FF">
              <w:rPr>
                <w:b/>
                <w:bCs/>
                <w:szCs w:val="28"/>
              </w:rPr>
              <w:t>3 августа 2017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</w:pPr>
            <w:r>
              <w:t xml:space="preserve">О внесении изменений в Устав муниципального образования Полтавского городского поселения Полтавского муниципального района </w:t>
            </w:r>
            <w:r>
              <w:rPr>
                <w:szCs w:val="28"/>
              </w:rPr>
              <w:t>Омской области</w:t>
            </w:r>
          </w:p>
          <w:p w:rsidR="00C110AE" w:rsidRPr="003F76FF" w:rsidRDefault="00C110AE" w:rsidP="00127A7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25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E93CEA" w:rsidRDefault="00C110AE" w:rsidP="00127A7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CE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ЗАКЛЮЧЕНИЯ СОГЛАШЕНИЙ </w:t>
            </w:r>
            <w:proofErr w:type="gramStart"/>
            <w:r w:rsidRPr="00E93CEA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C110AE" w:rsidRPr="00E93CEA" w:rsidRDefault="00C110AE" w:rsidP="00127A7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CEA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ПОЛТАВСКОГО </w:t>
            </w:r>
            <w:r w:rsidRPr="00E93C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И ОРГАНАМИ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 </w:t>
            </w:r>
            <w:r w:rsidRPr="00E93CEA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  <w:p w:rsidR="00C110AE" w:rsidRPr="00E93CEA" w:rsidRDefault="00C110AE" w:rsidP="00127A7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ПОЛТАВСКОГО ГОРОДСКОГО ПОСЕЛЕНИЯ ПОЛТАВСКОГО </w:t>
            </w:r>
            <w:r w:rsidRPr="00E93CE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</w:t>
            </w:r>
          </w:p>
          <w:p w:rsidR="00C110AE" w:rsidRPr="00E93CEA" w:rsidRDefault="00C110AE" w:rsidP="00127A7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CEA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СВОИХ ПОЛНОМОЧИЙ</w:t>
            </w:r>
          </w:p>
          <w:p w:rsidR="00C110AE" w:rsidRPr="007D58EF" w:rsidRDefault="00C110AE" w:rsidP="00127A72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5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4B692C" w:rsidRDefault="00C110AE" w:rsidP="00127A72">
            <w:pPr>
              <w:rPr>
                <w:b/>
              </w:rPr>
            </w:pPr>
            <w:r>
              <w:rPr>
                <w:b/>
                <w:bCs/>
              </w:rPr>
              <w:t xml:space="preserve">                                 </w:t>
            </w:r>
            <w:r>
              <w:rPr>
                <w:b/>
              </w:rPr>
              <w:t xml:space="preserve"> 25 </w:t>
            </w:r>
            <w:r w:rsidRPr="004B692C">
              <w:rPr>
                <w:b/>
              </w:rPr>
              <w:t>сентябр</w:t>
            </w:r>
            <w:r>
              <w:rPr>
                <w:b/>
              </w:rPr>
              <w:t>я 2017 года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25.09.2017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ind w:firstLine="709"/>
              <w:jc w:val="both"/>
              <w:rPr>
                <w:szCs w:val="28"/>
              </w:rPr>
            </w:pPr>
            <w:r>
              <w:t xml:space="preserve"> «</w:t>
            </w:r>
            <w:r>
              <w:rPr>
                <w:bCs/>
                <w:szCs w:val="28"/>
              </w:rPr>
              <w:t xml:space="preserve">О внесении изменений в </w:t>
            </w:r>
            <w:r>
              <w:rPr>
                <w:szCs w:val="28"/>
              </w:rPr>
      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      </w:r>
            <w:r>
              <w:t>»</w:t>
            </w:r>
          </w:p>
          <w:p w:rsidR="00C110AE" w:rsidRDefault="00C110AE" w:rsidP="00127A72">
            <w:pPr>
              <w:pStyle w:val="ConsTitle"/>
              <w:widowControl/>
              <w:ind w:righ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25.09.2017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pStyle w:val="ConsTitle"/>
              <w:widowControl/>
              <w:ind w:right="0"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 внесении изменений 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34»</w:t>
            </w:r>
          </w:p>
          <w:p w:rsidR="00C110AE" w:rsidRDefault="00C110AE" w:rsidP="00127A72">
            <w:pPr>
              <w:ind w:firstLine="709"/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3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4E659B" w:rsidRDefault="00C110AE" w:rsidP="00127A72">
            <w:pPr>
              <w:pStyle w:val="ConsTitle"/>
              <w:widowControl/>
              <w:ind w:righ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9B">
              <w:rPr>
                <w:rFonts w:ascii="Times New Roman" w:hAnsi="Times New Roman" w:cs="Times New Roman"/>
                <w:sz w:val="28"/>
                <w:szCs w:val="28"/>
              </w:rPr>
              <w:t>6 октября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года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6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06.10.2017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BD3497" w:rsidRDefault="00C110AE" w:rsidP="00127A72">
            <w:pPr>
              <w:jc w:val="both"/>
              <w:rPr>
                <w:szCs w:val="28"/>
              </w:rPr>
            </w:pPr>
            <w:r w:rsidRPr="00DB5324">
              <w:t>«</w:t>
            </w:r>
            <w:r w:rsidRPr="00DB5324">
              <w:rPr>
                <w:szCs w:val="28"/>
              </w:rPr>
              <w:t>Об установлении тарифа на услуги  центральной бани МУП «Бытовик».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06.10.2017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4A3C61" w:rsidRDefault="00C110AE" w:rsidP="00127A7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A3C61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городского поселения от 18.04.2011 г.  № 15  «О порядке принятия решений об установлении тарифов на услуги муниципальных предприятий и учреждений Полтавского городского поселения Полтавского муниципального района Омской области»</w:t>
            </w:r>
          </w:p>
          <w:p w:rsidR="00C110AE" w:rsidRDefault="00C110AE" w:rsidP="00127A72">
            <w:pPr>
              <w:pStyle w:val="ConsTitle"/>
              <w:widowControl/>
              <w:ind w:right="0"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92583A" w:rsidRDefault="00C110AE" w:rsidP="00127A7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83A">
              <w:rPr>
                <w:rFonts w:ascii="Times New Roman" w:hAnsi="Times New Roman" w:cs="Times New Roman"/>
                <w:sz w:val="28"/>
                <w:szCs w:val="28"/>
              </w:rPr>
              <w:t>30 октября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года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30.10.2017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color w:val="808000"/>
                <w:szCs w:val="28"/>
              </w:rPr>
            </w:pPr>
            <w:r w:rsidRPr="00877C15">
              <w:rPr>
                <w:bCs/>
                <w:szCs w:val="28"/>
              </w:rPr>
              <w:t xml:space="preserve">«О внесении изменений в </w:t>
            </w:r>
            <w:r w:rsidRPr="00877C15">
              <w:rPr>
                <w:szCs w:val="28"/>
              </w:rPr>
              <w:t>решение Совета городского поселения от 15.12.2016 г.  № 48  «О бюджете  Полтавского городского поселения на 2017 год и на плановый период 2018 и 2019 годов».</w:t>
            </w:r>
          </w:p>
          <w:p w:rsidR="00C110AE" w:rsidRPr="0092583A" w:rsidRDefault="00C110AE" w:rsidP="00127A7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30.10.2017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92583A" w:rsidRDefault="00C110AE" w:rsidP="00127A7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2583A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 исполнении бюджета Полтавского городского поселения за 9 месяцев 2017 года</w:t>
            </w:r>
            <w:proofErr w:type="gramStart"/>
            <w:r w:rsidRPr="0092583A">
              <w:rPr>
                <w:rFonts w:ascii="Times New Roman" w:hAnsi="Times New Roman" w:cs="Times New Roman"/>
                <w:b w:val="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30.10.2017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 О проекте решения «</w:t>
            </w:r>
            <w:r w:rsidRPr="00F83089">
              <w:rPr>
                <w:szCs w:val="28"/>
              </w:rPr>
              <w:t>О бюджете  Полтавского городского поселения на 2018 год и на плановый период 2019 и 2020 годов</w:t>
            </w:r>
            <w:r>
              <w:rPr>
                <w:szCs w:val="28"/>
              </w:rPr>
              <w:t>»</w:t>
            </w:r>
          </w:p>
          <w:p w:rsidR="00C110AE" w:rsidRPr="0092583A" w:rsidRDefault="00C110AE" w:rsidP="00127A7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30.10.2017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 w:rsidRPr="008A5E84">
              <w:rPr>
                <w:szCs w:val="28"/>
              </w:rPr>
              <w:t>«Об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администрации Полтавского городского поселения Полтавского муниципального района Омской области»</w:t>
            </w:r>
          </w:p>
          <w:p w:rsidR="00C110AE" w:rsidRPr="0092583A" w:rsidRDefault="00C110AE" w:rsidP="00127A7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30.10.2017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534E7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534E7E">
              <w:rPr>
                <w:szCs w:val="28"/>
              </w:rPr>
              <w:t>О согласовании проекта указа Губернатора Омской области «О внесении изменений в Указ губернатора Омской области от 08 мая 2014 года  № 58»</w:t>
            </w:r>
          </w:p>
          <w:p w:rsidR="00C110AE" w:rsidRPr="0092583A" w:rsidRDefault="00C110AE" w:rsidP="00127A7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b/>
                <w:szCs w:val="28"/>
              </w:rPr>
            </w:pPr>
            <w:r w:rsidRPr="001C0876">
              <w:rPr>
                <w:b/>
                <w:szCs w:val="28"/>
              </w:rPr>
              <w:t>20 ноября 2017</w:t>
            </w:r>
            <w:r>
              <w:rPr>
                <w:b/>
                <w:szCs w:val="28"/>
              </w:rPr>
              <w:t>года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  <w:r w:rsidRPr="001C0876">
              <w:rPr>
                <w:szCs w:val="28"/>
              </w:rPr>
              <w:t>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both"/>
              <w:rPr>
                <w:szCs w:val="28"/>
              </w:rPr>
            </w:pPr>
            <w:r w:rsidRPr="001C0876">
              <w:rPr>
                <w:szCs w:val="28"/>
              </w:rPr>
              <w:t>20.11.2017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rPr>
                <w:szCs w:val="28"/>
              </w:rPr>
            </w:pPr>
            <w:r w:rsidRPr="001C0876">
              <w:rPr>
                <w:szCs w:val="28"/>
              </w:rPr>
              <w:t>«О  принятии в первом чтении проекта решения «О бюджете  Полтавского городского поселения на 2018 год и на плановый период 2019 и 2020 годов»</w:t>
            </w:r>
          </w:p>
          <w:p w:rsidR="00C110AE" w:rsidRPr="001C0876" w:rsidRDefault="00C110AE" w:rsidP="00127A72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  <w:r w:rsidRPr="001C0876">
              <w:rPr>
                <w:szCs w:val="28"/>
              </w:rPr>
              <w:t>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both"/>
              <w:rPr>
                <w:szCs w:val="28"/>
              </w:rPr>
            </w:pPr>
            <w:r w:rsidRPr="001C0876">
              <w:rPr>
                <w:szCs w:val="28"/>
              </w:rPr>
              <w:t>20.11.2017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rPr>
                <w:szCs w:val="28"/>
              </w:rPr>
            </w:pPr>
            <w:r w:rsidRPr="001C0876">
              <w:rPr>
                <w:szCs w:val="28"/>
              </w:rPr>
              <w:t>«О бюджете  Полтавского городского поселения на 2018 год</w:t>
            </w:r>
          </w:p>
          <w:p w:rsidR="00C110AE" w:rsidRPr="001C0876" w:rsidRDefault="00C110AE" w:rsidP="00127A72">
            <w:pPr>
              <w:rPr>
                <w:szCs w:val="28"/>
              </w:rPr>
            </w:pPr>
            <w:r w:rsidRPr="001C0876">
              <w:rPr>
                <w:szCs w:val="28"/>
              </w:rPr>
              <w:t xml:space="preserve"> и на плановый период 2019 и 2020 годов»</w:t>
            </w:r>
          </w:p>
          <w:p w:rsidR="00C110AE" w:rsidRPr="001C0876" w:rsidRDefault="00C110AE" w:rsidP="00127A72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  <w:r w:rsidRPr="001C0876">
              <w:rPr>
                <w:szCs w:val="28"/>
              </w:rPr>
              <w:t>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1C0876">
              <w:rPr>
                <w:szCs w:val="28"/>
              </w:rPr>
              <w:t>0.11.2017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5F5FB1" w:rsidRDefault="00C110AE" w:rsidP="00127A72">
            <w:pPr>
              <w:jc w:val="center"/>
              <w:rPr>
                <w:szCs w:val="28"/>
              </w:rPr>
            </w:pPr>
            <w:r w:rsidRPr="005F5FB1">
              <w:rPr>
                <w:szCs w:val="28"/>
              </w:rPr>
              <w:t>О проекте изменений в Устав муниципального образования Полтавского городского поселения Полтавского муниципального района Омской области</w:t>
            </w:r>
          </w:p>
          <w:p w:rsidR="00C110AE" w:rsidRPr="001C0876" w:rsidRDefault="00C110AE" w:rsidP="00127A72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E817BC" w:rsidRDefault="00C110AE" w:rsidP="00127A72">
            <w:pPr>
              <w:jc w:val="center"/>
              <w:rPr>
                <w:color w:val="7030A0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tabs>
                <w:tab w:val="left" w:pos="2980"/>
              </w:tabs>
              <w:rPr>
                <w:b/>
                <w:szCs w:val="28"/>
              </w:rPr>
            </w:pPr>
            <w:r>
              <w:rPr>
                <w:szCs w:val="28"/>
              </w:rPr>
              <w:tab/>
            </w:r>
            <w:r w:rsidRPr="001C0876">
              <w:rPr>
                <w:b/>
                <w:szCs w:val="28"/>
              </w:rPr>
              <w:t>30 ноября</w:t>
            </w:r>
            <w:r>
              <w:rPr>
                <w:b/>
                <w:szCs w:val="28"/>
              </w:rPr>
              <w:t xml:space="preserve"> 2017 года</w:t>
            </w: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/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  <w:r w:rsidRPr="001C0876">
              <w:rPr>
                <w:szCs w:val="28"/>
              </w:rPr>
              <w:t>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30.11.2017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  <w:r w:rsidRPr="001C0876">
              <w:rPr>
                <w:bCs/>
                <w:szCs w:val="28"/>
              </w:rPr>
              <w:t xml:space="preserve">О внесении изменений в </w:t>
            </w:r>
            <w:r w:rsidRPr="001C0876">
              <w:rPr>
                <w:szCs w:val="28"/>
              </w:rPr>
      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      </w:r>
          </w:p>
          <w:p w:rsidR="00C110AE" w:rsidRDefault="00C110AE" w:rsidP="00127A72">
            <w:pPr>
              <w:tabs>
                <w:tab w:val="left" w:pos="2980"/>
              </w:tabs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1C0876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BF6C48" w:rsidRDefault="00C110AE" w:rsidP="00127A72">
            <w:pPr>
              <w:jc w:val="center"/>
              <w:rPr>
                <w:b/>
                <w:bCs/>
                <w:szCs w:val="28"/>
              </w:rPr>
            </w:pPr>
            <w:r w:rsidRPr="00BF6C48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>7</w:t>
            </w:r>
            <w:r w:rsidRPr="00BF6C48">
              <w:rPr>
                <w:b/>
                <w:bCs/>
                <w:szCs w:val="28"/>
              </w:rPr>
              <w:t xml:space="preserve"> декабря 2017 года</w:t>
            </w:r>
          </w:p>
        </w:tc>
        <w:tc>
          <w:tcPr>
            <w:tcW w:w="1620" w:type="dxa"/>
            <w:shd w:val="clear" w:color="auto" w:fill="auto"/>
          </w:tcPr>
          <w:p w:rsidR="00C110AE" w:rsidRDefault="00C110AE" w:rsidP="00127A72"/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</w:p>
          <w:p w:rsidR="00C110AE" w:rsidRPr="001C0876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FC64EF" w:rsidRDefault="00C110AE" w:rsidP="00127A72">
            <w:pPr>
              <w:jc w:val="center"/>
              <w:rPr>
                <w:szCs w:val="28"/>
              </w:rPr>
            </w:pPr>
            <w:r w:rsidRPr="00FC64EF">
              <w:rPr>
                <w:bCs/>
                <w:szCs w:val="28"/>
              </w:rPr>
              <w:t xml:space="preserve">О внесении изменений в </w:t>
            </w:r>
            <w:r w:rsidRPr="00FC64EF">
              <w:rPr>
                <w:szCs w:val="28"/>
              </w:rPr>
      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      </w:r>
          </w:p>
          <w:p w:rsidR="00C110AE" w:rsidRPr="001C0876" w:rsidRDefault="00C110AE" w:rsidP="00127A7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2F507C" w:rsidRDefault="00C110AE" w:rsidP="00127A72">
            <w:pPr>
              <w:jc w:val="center"/>
            </w:pPr>
            <w:r w:rsidRPr="002F507C">
              <w:rPr>
                <w:bCs/>
              </w:rPr>
              <w:t xml:space="preserve">О внесении изменений в </w:t>
            </w:r>
            <w:r w:rsidRPr="002F507C">
              <w:t>решение Совета городского п</w:t>
            </w:r>
            <w:r w:rsidR="0092621F">
              <w:t xml:space="preserve">оселения </w:t>
            </w:r>
            <w:r w:rsidRPr="002F507C">
              <w:t>от 27.09.2013 года № 22  «О дорожном фонде Полтавского городского поселения Полтавского муниципального района Омской области».</w:t>
            </w:r>
          </w:p>
          <w:p w:rsidR="00C110AE" w:rsidRPr="002F507C" w:rsidRDefault="00C110AE" w:rsidP="00127A7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</w:t>
            </w:r>
            <w:r>
              <w:lastRenderedPageBreak/>
              <w:t>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2F507C" w:rsidRDefault="00C110AE" w:rsidP="00127A72">
            <w:pPr>
              <w:jc w:val="center"/>
              <w:rPr>
                <w:szCs w:val="28"/>
              </w:rPr>
            </w:pPr>
            <w:r w:rsidRPr="002F507C">
              <w:rPr>
                <w:szCs w:val="28"/>
              </w:rPr>
              <w:t>О внесении  изменений в Устав муниципального образования Полтавского городского поселения Полтавского муниципального района Омской области</w:t>
            </w:r>
          </w:p>
          <w:p w:rsidR="00C110AE" w:rsidRPr="002F507C" w:rsidRDefault="00C110AE" w:rsidP="00127A7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Pr="0048292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Pr="002F507C" w:rsidRDefault="00C110AE" w:rsidP="00127A72">
            <w:pPr>
              <w:jc w:val="center"/>
              <w:rPr>
                <w:bCs/>
                <w:szCs w:val="28"/>
              </w:rPr>
            </w:pPr>
            <w:r w:rsidRPr="002F507C">
              <w:rPr>
                <w:bCs/>
                <w:szCs w:val="28"/>
              </w:rPr>
              <w:t>Об утверждении Положения о порядке  сообщения главой городского поселения, депутатами Совета Полтавского городского поселения о возникновении личной заинтересованности при исполнении должностных обязанностей, которая приводит или может привести к  конфликту интересов</w:t>
            </w:r>
          </w:p>
          <w:p w:rsidR="00C110AE" w:rsidRPr="002F507C" w:rsidRDefault="00C110AE" w:rsidP="00127A7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Default="00C110AE" w:rsidP="00127A72">
            <w:r>
              <w:t>Глава Полтавского городского поселения М.И.Руденко</w:t>
            </w:r>
          </w:p>
        </w:tc>
      </w:tr>
      <w:tr w:rsidR="00C110AE" w:rsidRPr="0048292E" w:rsidTr="00127A7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27.12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AE" w:rsidRDefault="00C110AE" w:rsidP="00127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E" w:rsidRPr="00585A93" w:rsidRDefault="007A67AE" w:rsidP="007A67AE">
            <w:pPr>
              <w:contextualSpacing/>
              <w:jc w:val="both"/>
              <w:rPr>
                <w:szCs w:val="28"/>
              </w:rPr>
            </w:pPr>
            <w:r w:rsidRPr="00585A93">
              <w:rPr>
                <w:szCs w:val="28"/>
              </w:rPr>
              <w:t>«Об утверждении Реестра муниципальных услуг, которые являются необходимыми и обязательными для предоставления муниципальных услуг администрацией Полтавского городского поселения и предоставляются организациями, участвующими в предоставлении муниципальных услуг</w:t>
            </w:r>
          </w:p>
          <w:p w:rsidR="00C110AE" w:rsidRPr="002F507C" w:rsidRDefault="00C110AE" w:rsidP="00127A7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110AE" w:rsidRDefault="00C110AE" w:rsidP="00127A72">
            <w:r>
              <w:t>Глава Полтавского городского поселения М.И.Руденко</w:t>
            </w:r>
          </w:p>
        </w:tc>
      </w:tr>
    </w:tbl>
    <w:p w:rsidR="00C110AE" w:rsidRDefault="00C110AE" w:rsidP="00C110AE">
      <w:pPr>
        <w:jc w:val="both"/>
        <w:rPr>
          <w:color w:val="808000"/>
          <w:szCs w:val="28"/>
        </w:rPr>
      </w:pPr>
    </w:p>
    <w:p w:rsidR="00C110AE" w:rsidRDefault="00C110AE" w:rsidP="00C110AE">
      <w:pPr>
        <w:jc w:val="both"/>
        <w:rPr>
          <w:color w:val="808000"/>
          <w:szCs w:val="28"/>
        </w:rPr>
      </w:pPr>
    </w:p>
    <w:p w:rsidR="00C110AE" w:rsidRDefault="00C110AE" w:rsidP="00C110AE">
      <w:pPr>
        <w:jc w:val="both"/>
        <w:rPr>
          <w:color w:val="808000"/>
          <w:szCs w:val="28"/>
        </w:rPr>
      </w:pPr>
    </w:p>
    <w:p w:rsidR="00BA3F08" w:rsidRDefault="00BA3F08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C110AE" w:rsidRDefault="00C110AE" w:rsidP="00BA3F08">
      <w:pPr>
        <w:spacing w:after="0" w:line="240" w:lineRule="auto"/>
        <w:jc w:val="both"/>
        <w:rPr>
          <w:color w:val="808000"/>
          <w:szCs w:val="28"/>
        </w:rPr>
      </w:pPr>
    </w:p>
    <w:p w:rsidR="00BA3F08" w:rsidRDefault="00BA3F08" w:rsidP="00BA3F08">
      <w:pPr>
        <w:spacing w:after="0" w:line="240" w:lineRule="auto"/>
        <w:jc w:val="both"/>
        <w:rPr>
          <w:color w:val="808000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4493"/>
        <w:gridCol w:w="7200"/>
      </w:tblGrid>
      <w:tr w:rsidR="00570883" w:rsidRPr="00DA407A" w:rsidTr="00570883">
        <w:trPr>
          <w:trHeight w:val="1129"/>
        </w:trPr>
        <w:tc>
          <w:tcPr>
            <w:tcW w:w="13493" w:type="dxa"/>
            <w:gridSpan w:val="3"/>
          </w:tcPr>
          <w:p w:rsidR="00570883" w:rsidRDefault="00570883" w:rsidP="003272FF"/>
          <w:p w:rsidR="00570883" w:rsidRPr="00DA407A" w:rsidRDefault="00570883" w:rsidP="003272F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Положение</w:t>
            </w:r>
          </w:p>
        </w:tc>
      </w:tr>
      <w:tr w:rsidR="00570883" w:rsidTr="003272FF">
        <w:trPr>
          <w:trHeight w:val="657"/>
        </w:trPr>
        <w:tc>
          <w:tcPr>
            <w:tcW w:w="1800" w:type="dxa"/>
          </w:tcPr>
          <w:p w:rsidR="00570883" w:rsidRDefault="00570883" w:rsidP="003272FF"/>
          <w:p w:rsidR="00570883" w:rsidRDefault="00570883" w:rsidP="003272FF">
            <w:r>
              <w:t xml:space="preserve">Решение Совета </w:t>
            </w:r>
            <w:r>
              <w:lastRenderedPageBreak/>
              <w:t xml:space="preserve">городского поселения  </w:t>
            </w:r>
          </w:p>
          <w:p w:rsidR="00570883" w:rsidRDefault="00570883" w:rsidP="003272FF"/>
        </w:tc>
        <w:tc>
          <w:tcPr>
            <w:tcW w:w="4493" w:type="dxa"/>
          </w:tcPr>
          <w:p w:rsidR="00570883" w:rsidRDefault="00570883" w:rsidP="003272FF"/>
          <w:p w:rsidR="00570883" w:rsidRDefault="00570883" w:rsidP="003272FF">
            <w:pPr>
              <w:jc w:val="center"/>
            </w:pPr>
            <w:r>
              <w:t>30.06.2017 № 28</w:t>
            </w:r>
          </w:p>
        </w:tc>
        <w:tc>
          <w:tcPr>
            <w:tcW w:w="7200" w:type="dxa"/>
          </w:tcPr>
          <w:p w:rsidR="00570883" w:rsidRPr="00957645" w:rsidRDefault="00570883" w:rsidP="00570883">
            <w:pPr>
              <w:shd w:val="clear" w:color="auto" w:fill="FFFFFF"/>
              <w:spacing w:after="0" w:line="240" w:lineRule="auto"/>
              <w:jc w:val="both"/>
              <w:rPr>
                <w:sz w:val="27"/>
                <w:szCs w:val="27"/>
              </w:rPr>
            </w:pPr>
            <w:r w:rsidRPr="00957645">
              <w:rPr>
                <w:sz w:val="27"/>
                <w:szCs w:val="27"/>
              </w:rPr>
              <w:t>Об утверждении</w:t>
            </w:r>
            <w:r w:rsidRPr="00957645">
              <w:rPr>
                <w:color w:val="000000"/>
                <w:sz w:val="27"/>
                <w:szCs w:val="27"/>
              </w:rPr>
              <w:t xml:space="preserve"> Положения о порядке представления депутатами Совета </w:t>
            </w:r>
            <w:r>
              <w:rPr>
                <w:color w:val="000000"/>
                <w:sz w:val="27"/>
                <w:szCs w:val="27"/>
              </w:rPr>
              <w:t xml:space="preserve">Полтавского городского поселения </w:t>
            </w:r>
            <w:r w:rsidRPr="00957645">
              <w:rPr>
                <w:color w:val="000000"/>
                <w:sz w:val="27"/>
                <w:szCs w:val="27"/>
              </w:rPr>
              <w:t xml:space="preserve">Полтавского муниципального района Омской области сведений о своих доходах, </w:t>
            </w:r>
            <w:r w:rsidRPr="00957645">
              <w:rPr>
                <w:color w:val="000000"/>
                <w:spacing w:val="-1"/>
                <w:sz w:val="27"/>
                <w:szCs w:val="27"/>
              </w:rPr>
              <w:t xml:space="preserve">расходах, об имуществе и обязательствах имущественного характера, а также </w:t>
            </w:r>
            <w:r w:rsidRPr="00957645">
              <w:rPr>
                <w:color w:val="000000"/>
                <w:sz w:val="27"/>
                <w:szCs w:val="27"/>
              </w:rPr>
              <w:t xml:space="preserve">о </w:t>
            </w:r>
            <w:r w:rsidRPr="00957645">
              <w:rPr>
                <w:color w:val="000000"/>
                <w:sz w:val="27"/>
                <w:szCs w:val="27"/>
              </w:rPr>
              <w:lastRenderedPageBreak/>
              <w:t>доходах, расходах, об имущества и обязательствах имущественного характера своих супруги (супруга) и несовершеннолетних детей.</w:t>
            </w:r>
          </w:p>
          <w:p w:rsidR="00570883" w:rsidRDefault="00570883" w:rsidP="003272FF">
            <w:pPr>
              <w:jc w:val="both"/>
            </w:pPr>
          </w:p>
          <w:p w:rsidR="00570883" w:rsidRDefault="00570883" w:rsidP="003272FF"/>
        </w:tc>
      </w:tr>
    </w:tbl>
    <w:p w:rsidR="00CB487C" w:rsidRDefault="00CB487C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</w:pPr>
    </w:p>
    <w:p w:rsidR="00785356" w:rsidRDefault="00785356" w:rsidP="00BA3F08">
      <w:pPr>
        <w:spacing w:after="0" w:line="240" w:lineRule="auto"/>
        <w:sectPr w:rsidR="00785356" w:rsidSect="00CB487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648" w:type="dxa"/>
        <w:tblInd w:w="854" w:type="dxa"/>
        <w:tblLook w:val="01E0"/>
      </w:tblPr>
      <w:tblGrid>
        <w:gridCol w:w="4068"/>
        <w:gridCol w:w="5580"/>
      </w:tblGrid>
      <w:tr w:rsidR="00785356" w:rsidRPr="00683AC1" w:rsidTr="003272FF">
        <w:trPr>
          <w:trHeight w:val="4474"/>
        </w:trPr>
        <w:tc>
          <w:tcPr>
            <w:tcW w:w="4068" w:type="dxa"/>
          </w:tcPr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30684">
              <w:rPr>
                <w:rFonts w:ascii="Times New Roman" w:hAnsi="Times New Roman"/>
                <w:b w:val="0"/>
              </w:rPr>
              <w:lastRenderedPageBreak/>
              <w:t>Омская область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30684">
              <w:rPr>
                <w:rFonts w:ascii="Times New Roman" w:hAnsi="Times New Roman"/>
                <w:b w:val="0"/>
              </w:rPr>
              <w:t>Полтавский муниципальный район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684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684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684">
              <w:rPr>
                <w:rFonts w:ascii="Times New Roman" w:hAnsi="Times New Roman"/>
                <w:sz w:val="24"/>
                <w:szCs w:val="24"/>
              </w:rPr>
              <w:t>Полтавского городского  поселения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30684">
              <w:rPr>
                <w:rFonts w:ascii="Times New Roman" w:hAnsi="Times New Roman"/>
                <w:b w:val="0"/>
              </w:rPr>
              <w:t>ул</w:t>
            </w:r>
            <w:proofErr w:type="gramStart"/>
            <w:r w:rsidRPr="00430684">
              <w:rPr>
                <w:rFonts w:ascii="Times New Roman" w:hAnsi="Times New Roman"/>
                <w:b w:val="0"/>
              </w:rPr>
              <w:t>.Л</w:t>
            </w:r>
            <w:proofErr w:type="gramEnd"/>
            <w:r w:rsidRPr="00430684">
              <w:rPr>
                <w:rFonts w:ascii="Times New Roman" w:hAnsi="Times New Roman"/>
                <w:b w:val="0"/>
              </w:rPr>
              <w:t>енина, 9, р.п.Полтавка, Полтавский р-н, Омской обл. 646740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30684">
              <w:rPr>
                <w:rFonts w:ascii="Times New Roman" w:hAnsi="Times New Roman"/>
                <w:b w:val="0"/>
              </w:rPr>
              <w:t>тел. (38163) 21-630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30684">
              <w:rPr>
                <w:rFonts w:ascii="Times New Roman" w:hAnsi="Times New Roman"/>
                <w:b w:val="0"/>
              </w:rPr>
              <w:t>тел./факс  (38163) 21-967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30684">
              <w:rPr>
                <w:rFonts w:ascii="Times New Roman" w:hAnsi="Times New Roman"/>
                <w:b w:val="0"/>
              </w:rPr>
              <w:t>ОГРН 1055557007736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30684">
              <w:rPr>
                <w:rFonts w:ascii="Times New Roman" w:hAnsi="Times New Roman"/>
                <w:b w:val="0"/>
              </w:rPr>
              <w:t>ИНН/КПП 5530004610/553001001</w:t>
            </w: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430684">
              <w:rPr>
                <w:rFonts w:ascii="Times New Roman" w:hAnsi="Times New Roman"/>
                <w:b w:val="0"/>
              </w:rPr>
              <w:t>г</w:t>
            </w:r>
            <w:proofErr w:type="gramEnd"/>
            <w:r w:rsidRPr="00430684">
              <w:rPr>
                <w:rFonts w:ascii="Times New Roman" w:hAnsi="Times New Roman"/>
                <w:b w:val="0"/>
              </w:rPr>
              <w:t xml:space="preserve"> № </w:t>
            </w:r>
          </w:p>
          <w:p w:rsidR="00785356" w:rsidRDefault="00785356" w:rsidP="003272FF">
            <w:pPr>
              <w:jc w:val="both"/>
            </w:pPr>
          </w:p>
        </w:tc>
        <w:tc>
          <w:tcPr>
            <w:tcW w:w="5580" w:type="dxa"/>
          </w:tcPr>
          <w:p w:rsidR="00785356" w:rsidRPr="00430684" w:rsidRDefault="00785356" w:rsidP="003272FF">
            <w:pPr>
              <w:jc w:val="center"/>
              <w:rPr>
                <w:szCs w:val="28"/>
              </w:rPr>
            </w:pPr>
          </w:p>
          <w:p w:rsidR="00785356" w:rsidRPr="00430684" w:rsidRDefault="00785356" w:rsidP="003272FF">
            <w:pPr>
              <w:jc w:val="center"/>
              <w:rPr>
                <w:szCs w:val="28"/>
              </w:rPr>
            </w:pPr>
          </w:p>
          <w:p w:rsidR="00785356" w:rsidRPr="00430684" w:rsidRDefault="00785356" w:rsidP="003272FF">
            <w:pPr>
              <w:rPr>
                <w:szCs w:val="28"/>
              </w:rPr>
            </w:pPr>
          </w:p>
          <w:p w:rsidR="00785356" w:rsidRPr="00430684" w:rsidRDefault="00785356" w:rsidP="003272FF">
            <w:pPr>
              <w:jc w:val="center"/>
              <w:rPr>
                <w:szCs w:val="28"/>
              </w:rPr>
            </w:pPr>
            <w:r w:rsidRPr="00430684">
              <w:rPr>
                <w:szCs w:val="28"/>
              </w:rPr>
              <w:t>Главному специалисту Совета</w:t>
            </w:r>
          </w:p>
          <w:p w:rsidR="00785356" w:rsidRPr="00430684" w:rsidRDefault="00785356" w:rsidP="003272FF">
            <w:pPr>
              <w:jc w:val="center"/>
              <w:rPr>
                <w:szCs w:val="28"/>
              </w:rPr>
            </w:pPr>
            <w:r w:rsidRPr="00430684">
              <w:rPr>
                <w:szCs w:val="28"/>
              </w:rPr>
              <w:t xml:space="preserve"> Полтавского муниципального района</w:t>
            </w:r>
          </w:p>
          <w:p w:rsidR="00785356" w:rsidRPr="00430684" w:rsidRDefault="00785356" w:rsidP="003272FF">
            <w:pPr>
              <w:jc w:val="center"/>
              <w:rPr>
                <w:szCs w:val="28"/>
              </w:rPr>
            </w:pPr>
          </w:p>
          <w:p w:rsidR="00785356" w:rsidRPr="00430684" w:rsidRDefault="00785356" w:rsidP="003272FF">
            <w:pPr>
              <w:jc w:val="center"/>
              <w:rPr>
                <w:szCs w:val="28"/>
              </w:rPr>
            </w:pPr>
            <w:r w:rsidRPr="00430684">
              <w:rPr>
                <w:szCs w:val="28"/>
              </w:rPr>
              <w:t>Хомич М.А.</w:t>
            </w:r>
          </w:p>
          <w:p w:rsidR="00785356" w:rsidRPr="00430684" w:rsidRDefault="00785356" w:rsidP="003272FF">
            <w:pPr>
              <w:jc w:val="center"/>
              <w:rPr>
                <w:szCs w:val="28"/>
              </w:rPr>
            </w:pPr>
          </w:p>
          <w:p w:rsidR="00785356" w:rsidRPr="00430684" w:rsidRDefault="00785356" w:rsidP="003272FF">
            <w:pPr>
              <w:pStyle w:val="ConsTitle"/>
              <w:widowControl/>
              <w:ind w:right="0"/>
              <w:jc w:val="center"/>
              <w:rPr>
                <w:sz w:val="28"/>
                <w:szCs w:val="28"/>
              </w:rPr>
            </w:pPr>
          </w:p>
        </w:tc>
      </w:tr>
    </w:tbl>
    <w:p w:rsidR="00785356" w:rsidRDefault="00785356" w:rsidP="00785356"/>
    <w:p w:rsidR="00785356" w:rsidRDefault="00785356" w:rsidP="00785356"/>
    <w:p w:rsidR="00785356" w:rsidRPr="00794042" w:rsidRDefault="00785356" w:rsidP="00785356">
      <w:pPr>
        <w:jc w:val="center"/>
        <w:rPr>
          <w:szCs w:val="28"/>
        </w:rPr>
      </w:pPr>
      <w:r w:rsidRPr="00794042">
        <w:rPr>
          <w:szCs w:val="28"/>
        </w:rPr>
        <w:t>Уважаемая Марина Алексеевна!</w:t>
      </w:r>
    </w:p>
    <w:p w:rsidR="00785356" w:rsidRPr="00794042" w:rsidRDefault="00785356" w:rsidP="00785356">
      <w:pPr>
        <w:jc w:val="center"/>
        <w:rPr>
          <w:szCs w:val="28"/>
        </w:rPr>
      </w:pPr>
    </w:p>
    <w:p w:rsidR="00785356" w:rsidRPr="00794042" w:rsidRDefault="00785356" w:rsidP="00785356">
      <w:pPr>
        <w:ind w:firstLine="720"/>
        <w:jc w:val="both"/>
        <w:rPr>
          <w:szCs w:val="28"/>
        </w:rPr>
      </w:pPr>
      <w:proofErr w:type="gramStart"/>
      <w:r w:rsidRPr="00794042">
        <w:rPr>
          <w:szCs w:val="28"/>
        </w:rPr>
        <w:t xml:space="preserve">Предоставляем </w:t>
      </w:r>
      <w:r>
        <w:rPr>
          <w:szCs w:val="28"/>
        </w:rPr>
        <w:t xml:space="preserve"> </w:t>
      </w:r>
      <w:r w:rsidRPr="00794042">
        <w:rPr>
          <w:szCs w:val="28"/>
        </w:rPr>
        <w:t>Вам отчет</w:t>
      </w:r>
      <w:proofErr w:type="gramEnd"/>
      <w:r w:rsidRPr="00794042">
        <w:rPr>
          <w:szCs w:val="28"/>
        </w:rPr>
        <w:t xml:space="preserve"> Совета гор</w:t>
      </w:r>
      <w:r>
        <w:rPr>
          <w:szCs w:val="28"/>
        </w:rPr>
        <w:t xml:space="preserve">одского поселения за 2017 год.  </w:t>
      </w:r>
    </w:p>
    <w:p w:rsidR="00785356" w:rsidRPr="00794042" w:rsidRDefault="00785356" w:rsidP="00785356">
      <w:pPr>
        <w:jc w:val="center"/>
        <w:rPr>
          <w:szCs w:val="28"/>
        </w:rPr>
      </w:pPr>
    </w:p>
    <w:p w:rsidR="00785356" w:rsidRDefault="00785356" w:rsidP="00785356"/>
    <w:p w:rsidR="00785356" w:rsidRDefault="00785356" w:rsidP="00785356"/>
    <w:p w:rsidR="00785356" w:rsidRDefault="00785356" w:rsidP="00785356">
      <w:pPr>
        <w:spacing w:after="0" w:line="240" w:lineRule="auto"/>
        <w:rPr>
          <w:szCs w:val="28"/>
        </w:rPr>
      </w:pPr>
      <w:r>
        <w:rPr>
          <w:szCs w:val="28"/>
        </w:rPr>
        <w:t>Г</w:t>
      </w:r>
      <w:r w:rsidRPr="00794042">
        <w:rPr>
          <w:szCs w:val="28"/>
        </w:rPr>
        <w:t>лав</w:t>
      </w:r>
      <w:r>
        <w:rPr>
          <w:szCs w:val="28"/>
        </w:rPr>
        <w:t xml:space="preserve">а </w:t>
      </w:r>
      <w:proofErr w:type="gramStart"/>
      <w:r w:rsidRPr="00794042">
        <w:rPr>
          <w:szCs w:val="28"/>
        </w:rPr>
        <w:t>Полтавского</w:t>
      </w:r>
      <w:proofErr w:type="gramEnd"/>
      <w:r w:rsidRPr="00794042">
        <w:rPr>
          <w:szCs w:val="28"/>
        </w:rPr>
        <w:t xml:space="preserve"> </w:t>
      </w:r>
    </w:p>
    <w:p w:rsidR="00785356" w:rsidRPr="00794042" w:rsidRDefault="00785356" w:rsidP="00785356">
      <w:pPr>
        <w:spacing w:after="0" w:line="240" w:lineRule="auto"/>
        <w:rPr>
          <w:szCs w:val="28"/>
        </w:rPr>
      </w:pPr>
      <w:r w:rsidRPr="00794042">
        <w:rPr>
          <w:szCs w:val="28"/>
        </w:rPr>
        <w:t xml:space="preserve">городского поселения   </w:t>
      </w:r>
      <w:r>
        <w:rPr>
          <w:szCs w:val="28"/>
        </w:rPr>
        <w:t xml:space="preserve">         </w:t>
      </w:r>
      <w:r w:rsidRPr="00794042">
        <w:rPr>
          <w:szCs w:val="28"/>
        </w:rPr>
        <w:t xml:space="preserve">               </w:t>
      </w:r>
      <w:r>
        <w:rPr>
          <w:szCs w:val="28"/>
        </w:rPr>
        <w:t xml:space="preserve">    </w:t>
      </w:r>
      <w:r w:rsidRPr="00794042">
        <w:rPr>
          <w:szCs w:val="28"/>
        </w:rPr>
        <w:t xml:space="preserve">                 </w:t>
      </w:r>
      <w:r>
        <w:rPr>
          <w:szCs w:val="28"/>
        </w:rPr>
        <w:t xml:space="preserve">                           </w:t>
      </w:r>
      <w:r w:rsidRPr="00794042">
        <w:rPr>
          <w:szCs w:val="28"/>
        </w:rPr>
        <w:t xml:space="preserve">   </w:t>
      </w:r>
      <w:r>
        <w:rPr>
          <w:szCs w:val="28"/>
        </w:rPr>
        <w:t>М.И.Руденко</w:t>
      </w:r>
    </w:p>
    <w:p w:rsidR="00785356" w:rsidRDefault="00785356" w:rsidP="00785356"/>
    <w:p w:rsidR="00785356" w:rsidRDefault="00785356" w:rsidP="00785356"/>
    <w:p w:rsidR="00785356" w:rsidRDefault="00785356" w:rsidP="00785356"/>
    <w:p w:rsidR="00785356" w:rsidRDefault="00785356" w:rsidP="00785356"/>
    <w:p w:rsidR="00785356" w:rsidRDefault="00785356" w:rsidP="00785356"/>
    <w:p w:rsidR="00785356" w:rsidRDefault="00785356" w:rsidP="00785356"/>
    <w:p w:rsidR="00785356" w:rsidRDefault="00785356" w:rsidP="00785356"/>
    <w:p w:rsidR="00785356" w:rsidRDefault="00785356" w:rsidP="00785356">
      <w:pPr>
        <w:ind w:firstLine="720"/>
        <w:jc w:val="center"/>
        <w:rPr>
          <w:b/>
          <w:szCs w:val="28"/>
        </w:rPr>
      </w:pPr>
    </w:p>
    <w:p w:rsidR="00785356" w:rsidRDefault="00785356" w:rsidP="00785356">
      <w:pPr>
        <w:ind w:firstLine="720"/>
        <w:jc w:val="center"/>
        <w:rPr>
          <w:b/>
          <w:szCs w:val="28"/>
        </w:rPr>
      </w:pPr>
      <w:r w:rsidRPr="00B14CFF">
        <w:rPr>
          <w:b/>
          <w:szCs w:val="28"/>
        </w:rPr>
        <w:lastRenderedPageBreak/>
        <w:t xml:space="preserve">Отчет </w:t>
      </w:r>
    </w:p>
    <w:p w:rsidR="00785356" w:rsidRPr="00B14CFF" w:rsidRDefault="00785356" w:rsidP="00785356">
      <w:pPr>
        <w:ind w:firstLine="720"/>
        <w:jc w:val="center"/>
        <w:rPr>
          <w:b/>
          <w:szCs w:val="28"/>
        </w:rPr>
      </w:pPr>
      <w:r w:rsidRPr="00B14CFF">
        <w:rPr>
          <w:b/>
          <w:szCs w:val="28"/>
        </w:rPr>
        <w:t>о работе Совета городского поселения в 201</w:t>
      </w:r>
      <w:r>
        <w:rPr>
          <w:b/>
          <w:szCs w:val="28"/>
        </w:rPr>
        <w:t>7</w:t>
      </w:r>
      <w:r w:rsidRPr="00B14CFF">
        <w:rPr>
          <w:b/>
          <w:szCs w:val="28"/>
        </w:rPr>
        <w:t xml:space="preserve"> году.</w:t>
      </w:r>
    </w:p>
    <w:p w:rsidR="00785356" w:rsidRDefault="00785356" w:rsidP="00785356">
      <w:pPr>
        <w:ind w:firstLine="720"/>
      </w:pP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>Работа Совета депутатов городского поселения (далее – Совет) в 201</w:t>
      </w:r>
      <w:r w:rsidR="00BE2CC6">
        <w:rPr>
          <w:b w:val="0"/>
          <w:szCs w:val="28"/>
        </w:rPr>
        <w:t>7</w:t>
      </w:r>
      <w:r w:rsidRPr="00D64BCD">
        <w:rPr>
          <w:b w:val="0"/>
          <w:szCs w:val="28"/>
        </w:rPr>
        <w:t xml:space="preserve"> году планировалась и проводилась в соответствии с требованиями Федерального закона № 131 –ФЗ « Об общих принципах местного самоуправления в Российской Федерации», постановлений и распоряжений Правительства Российской Федерации, Губернатора Омской области, Устава Муниципального образования Полтавского городского поселения Полтавского муниципального района Омской области. Строилась исходя из реального положения дел,  с учетом характерных особенностей муниципального образования, сложившейся структуры экономики и была направлена на обеспечение гарантированного выполнения вышеуказанных нормативных правовых актов.</w:t>
      </w: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>Вся работа Совета была организована в соответствии с перспективным планом работы на год, согласованного с Планом работы Совета Полтавского муниципального района. Работа Совета в 201</w:t>
      </w:r>
      <w:r w:rsidR="00BE2CC6">
        <w:rPr>
          <w:b w:val="0"/>
          <w:szCs w:val="28"/>
        </w:rPr>
        <w:t>7</w:t>
      </w:r>
      <w:r w:rsidRPr="00D64BCD">
        <w:rPr>
          <w:b w:val="0"/>
          <w:szCs w:val="28"/>
        </w:rPr>
        <w:t xml:space="preserve"> году была направлена на выполнение одной цели – обеспечение  безусловного соблюдения интересов населения Полтавского городского поселения  и района в целом. План работы Совета на 201</w:t>
      </w:r>
      <w:r w:rsidR="00BE2CC6">
        <w:rPr>
          <w:b w:val="0"/>
          <w:szCs w:val="28"/>
        </w:rPr>
        <w:t>7</w:t>
      </w:r>
      <w:r w:rsidRPr="00D64BCD">
        <w:rPr>
          <w:b w:val="0"/>
          <w:szCs w:val="28"/>
        </w:rPr>
        <w:t xml:space="preserve"> год выполнен полностью.</w:t>
      </w: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>В 201</w:t>
      </w:r>
      <w:r w:rsidR="00BE2CC6">
        <w:rPr>
          <w:b w:val="0"/>
          <w:szCs w:val="28"/>
        </w:rPr>
        <w:t>7</w:t>
      </w:r>
      <w:r w:rsidRPr="00D64BCD">
        <w:rPr>
          <w:b w:val="0"/>
          <w:szCs w:val="28"/>
        </w:rPr>
        <w:t xml:space="preserve"> году проведено </w:t>
      </w:r>
      <w:r w:rsidRPr="002B1C9C">
        <w:rPr>
          <w:b w:val="0"/>
          <w:szCs w:val="28"/>
        </w:rPr>
        <w:t>1</w:t>
      </w:r>
      <w:r w:rsidR="00BE2CC6">
        <w:rPr>
          <w:b w:val="0"/>
          <w:szCs w:val="28"/>
        </w:rPr>
        <w:t>4</w:t>
      </w:r>
      <w:r w:rsidRPr="002B1C9C">
        <w:rPr>
          <w:b w:val="0"/>
          <w:szCs w:val="28"/>
        </w:rPr>
        <w:t xml:space="preserve"> заседаний Совета, принято </w:t>
      </w:r>
      <w:r w:rsidR="00BE2CC6">
        <w:rPr>
          <w:b w:val="0"/>
          <w:szCs w:val="28"/>
        </w:rPr>
        <w:t>5</w:t>
      </w:r>
      <w:r w:rsidR="00D03F28">
        <w:rPr>
          <w:b w:val="0"/>
          <w:szCs w:val="28"/>
        </w:rPr>
        <w:t>3</w:t>
      </w:r>
      <w:r>
        <w:rPr>
          <w:b w:val="0"/>
          <w:color w:val="FF0000"/>
          <w:szCs w:val="28"/>
        </w:rPr>
        <w:t xml:space="preserve"> </w:t>
      </w:r>
      <w:r w:rsidRPr="00D64BCD">
        <w:rPr>
          <w:b w:val="0"/>
          <w:szCs w:val="28"/>
        </w:rPr>
        <w:t>нормативн</w:t>
      </w:r>
      <w:proofErr w:type="gramStart"/>
      <w:r>
        <w:rPr>
          <w:b w:val="0"/>
          <w:szCs w:val="28"/>
        </w:rPr>
        <w:t>о-</w:t>
      </w:r>
      <w:proofErr w:type="gramEnd"/>
      <w:r w:rsidRPr="00D64BCD">
        <w:rPr>
          <w:b w:val="0"/>
          <w:szCs w:val="28"/>
        </w:rPr>
        <w:t xml:space="preserve"> правовых актов. </w:t>
      </w: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 xml:space="preserve">Для совершенствования работы, подготовки вопросов на заседания Совета, а также </w:t>
      </w:r>
      <w:proofErr w:type="gramStart"/>
      <w:r w:rsidRPr="00D64BCD">
        <w:rPr>
          <w:b w:val="0"/>
          <w:szCs w:val="28"/>
        </w:rPr>
        <w:t>контроля за</w:t>
      </w:r>
      <w:proofErr w:type="gramEnd"/>
      <w:r w:rsidRPr="00D64BCD">
        <w:rPr>
          <w:b w:val="0"/>
          <w:szCs w:val="28"/>
        </w:rPr>
        <w:t xml:space="preserve"> выполнением принятых решений созданы комиссии. Комиссия по законодательству и социальным вопросам готовит все принимаемые программы, положения, порядки и вопросы социального характера и после первоначального одобрения выносит их на заседание Совета. Всего проведено </w:t>
      </w:r>
      <w:r w:rsidR="00BE2CC6">
        <w:rPr>
          <w:b w:val="0"/>
          <w:color w:val="000000"/>
          <w:szCs w:val="28"/>
        </w:rPr>
        <w:t>9</w:t>
      </w:r>
      <w:r w:rsidRPr="008F2105">
        <w:rPr>
          <w:b w:val="0"/>
          <w:color w:val="000000"/>
          <w:szCs w:val="28"/>
        </w:rPr>
        <w:t xml:space="preserve"> </w:t>
      </w:r>
      <w:r w:rsidRPr="00D64BCD">
        <w:rPr>
          <w:b w:val="0"/>
          <w:szCs w:val="28"/>
        </w:rPr>
        <w:t>заседани</w:t>
      </w:r>
      <w:r>
        <w:rPr>
          <w:b w:val="0"/>
          <w:szCs w:val="28"/>
        </w:rPr>
        <w:t>й</w:t>
      </w:r>
      <w:r w:rsidRPr="00D64BCD">
        <w:rPr>
          <w:b w:val="0"/>
          <w:szCs w:val="28"/>
        </w:rPr>
        <w:t xml:space="preserve"> комиссии.</w:t>
      </w: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>Комиссия по бюджету, экономике и муниципальной собственностью не уступает вышеуказанной комиссии по своей значимости, потому что работает над бюджетом городского поселения. Прежде чем вынести вопрос по бюджету на повестку дня, он обязательно рассматривается в комиссии. Неоднократно в ходе обсуждения вносились дополнения и поправки. Не остаются без внимания вопросы налогов. Формирование бюджета не возможно без создания налогооблагаемой базы.</w:t>
      </w: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 xml:space="preserve">Для эффективного осуществления представительным органом местного самоуправления контрольных функций в сфере исполнения бюджетных назначений и управления муниципальным имуществом образован контрольный орган – ревизионная комиссия, председатель комиссии </w:t>
      </w:r>
      <w:r w:rsidRPr="00ED256B">
        <w:rPr>
          <w:b w:val="0"/>
          <w:szCs w:val="28"/>
        </w:rPr>
        <w:t xml:space="preserve">Галаган Елена Владимировна. Ревизионная комиссия не имеет статус юридического лица, члены комиссии работают на непостоянной основе. В своей деятельности комиссия взаимодействует с главным специалистом </w:t>
      </w:r>
      <w:proofErr w:type="spellStart"/>
      <w:r>
        <w:rPr>
          <w:b w:val="0"/>
          <w:szCs w:val="28"/>
        </w:rPr>
        <w:t>Шпыновой</w:t>
      </w:r>
      <w:proofErr w:type="spellEnd"/>
      <w:r>
        <w:rPr>
          <w:b w:val="0"/>
          <w:szCs w:val="28"/>
        </w:rPr>
        <w:t xml:space="preserve"> Натальей Владимировной</w:t>
      </w:r>
      <w:r w:rsidRPr="00ED256B">
        <w:rPr>
          <w:b w:val="0"/>
          <w:szCs w:val="28"/>
        </w:rPr>
        <w:t xml:space="preserve">, </w:t>
      </w:r>
      <w:r w:rsidRPr="00D64BCD">
        <w:rPr>
          <w:b w:val="0"/>
          <w:szCs w:val="28"/>
        </w:rPr>
        <w:t xml:space="preserve">осуществляющей бюджетный процесс. Ревизионная комиссия подотчетна Совету. </w:t>
      </w:r>
      <w:r w:rsidRPr="00D64BCD">
        <w:rPr>
          <w:b w:val="0"/>
          <w:szCs w:val="28"/>
        </w:rPr>
        <w:lastRenderedPageBreak/>
        <w:t>За отчитываемый период времени комиссия проводила проверки, все они были направлены на внешнюю проверку исполнения бюджета поселения и соответствия пакета документов при формировании бюджета на очередной финансовый год.</w:t>
      </w: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>В 201</w:t>
      </w:r>
      <w:r w:rsidR="00BE2CC6">
        <w:rPr>
          <w:b w:val="0"/>
          <w:szCs w:val="28"/>
        </w:rPr>
        <w:t>7</w:t>
      </w:r>
      <w:r w:rsidRPr="00D64BCD">
        <w:rPr>
          <w:b w:val="0"/>
          <w:szCs w:val="28"/>
        </w:rPr>
        <w:t>году во исполнение Закона Омской области «О порядке организации и ведения регистра муниципальных нормативных актов Омской области» нормативно-правовые акты Совета своевременно предоставлялись для внесения в Регистр.</w:t>
      </w:r>
    </w:p>
    <w:p w:rsidR="00785356" w:rsidRPr="00D64BCD" w:rsidRDefault="00785356" w:rsidP="00785356">
      <w:pPr>
        <w:pStyle w:val="a5"/>
        <w:ind w:firstLine="720"/>
        <w:jc w:val="both"/>
        <w:rPr>
          <w:szCs w:val="28"/>
        </w:rPr>
      </w:pPr>
      <w:r w:rsidRPr="00D64BCD">
        <w:rPr>
          <w:b w:val="0"/>
          <w:szCs w:val="28"/>
        </w:rPr>
        <w:t>Было организовано их своевременное  обнародование и опубликование</w:t>
      </w:r>
      <w:r w:rsidRPr="00D64BCD">
        <w:rPr>
          <w:szCs w:val="28"/>
        </w:rPr>
        <w:t>.</w:t>
      </w:r>
    </w:p>
    <w:p w:rsidR="00785356" w:rsidRPr="00B91C48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 xml:space="preserve">Надзор за правомерностью деятельности Совета осуществляет прокуратура. </w:t>
      </w:r>
      <w:r w:rsidRPr="00B91C48">
        <w:rPr>
          <w:b w:val="0"/>
          <w:szCs w:val="28"/>
        </w:rPr>
        <w:t>Всего прокуратурой района вынесено в 201</w:t>
      </w:r>
      <w:r w:rsidR="00BE2CC6">
        <w:rPr>
          <w:b w:val="0"/>
          <w:szCs w:val="28"/>
        </w:rPr>
        <w:t>7</w:t>
      </w:r>
      <w:r w:rsidRPr="00B91C48">
        <w:rPr>
          <w:b w:val="0"/>
          <w:szCs w:val="28"/>
        </w:rPr>
        <w:t xml:space="preserve"> году </w:t>
      </w:r>
      <w:r w:rsidR="00BE2CC6">
        <w:rPr>
          <w:b w:val="0"/>
          <w:szCs w:val="28"/>
        </w:rPr>
        <w:t>10</w:t>
      </w:r>
      <w:r w:rsidRPr="00B91C48">
        <w:rPr>
          <w:b w:val="0"/>
          <w:szCs w:val="28"/>
        </w:rPr>
        <w:t xml:space="preserve"> протест</w:t>
      </w:r>
      <w:r>
        <w:rPr>
          <w:b w:val="0"/>
          <w:szCs w:val="28"/>
        </w:rPr>
        <w:t>ов</w:t>
      </w:r>
      <w:r w:rsidRPr="00B91C48">
        <w:rPr>
          <w:b w:val="0"/>
          <w:szCs w:val="28"/>
        </w:rPr>
        <w:t xml:space="preserve">, </w:t>
      </w:r>
      <w:r>
        <w:rPr>
          <w:b w:val="0"/>
          <w:szCs w:val="28"/>
        </w:rPr>
        <w:t>2</w:t>
      </w:r>
      <w:r w:rsidRPr="00B91C48">
        <w:rPr>
          <w:b w:val="0"/>
          <w:szCs w:val="28"/>
        </w:rPr>
        <w:t xml:space="preserve"> замечани</w:t>
      </w:r>
      <w:r w:rsidR="000559C0">
        <w:rPr>
          <w:b w:val="0"/>
          <w:szCs w:val="28"/>
        </w:rPr>
        <w:t>я</w:t>
      </w:r>
      <w:r w:rsidRPr="00B91C48">
        <w:rPr>
          <w:b w:val="0"/>
          <w:szCs w:val="28"/>
        </w:rPr>
        <w:t xml:space="preserve"> и предложени</w:t>
      </w:r>
      <w:r>
        <w:rPr>
          <w:b w:val="0"/>
          <w:szCs w:val="28"/>
        </w:rPr>
        <w:t>я</w:t>
      </w:r>
      <w:r w:rsidRPr="00B91C48">
        <w:rPr>
          <w:b w:val="0"/>
          <w:szCs w:val="28"/>
        </w:rPr>
        <w:t xml:space="preserve">  на устранение нарушений законодательства. По всем протестам, замечанию и </w:t>
      </w:r>
      <w:r>
        <w:rPr>
          <w:b w:val="0"/>
          <w:szCs w:val="28"/>
        </w:rPr>
        <w:t>информации</w:t>
      </w:r>
      <w:r w:rsidRPr="00B91C48">
        <w:rPr>
          <w:b w:val="0"/>
          <w:szCs w:val="28"/>
        </w:rPr>
        <w:t xml:space="preserve">  приняты решения в порядке реагирования.</w:t>
      </w: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>Судебных исков в 201</w:t>
      </w:r>
      <w:r w:rsidR="00BE2CC6">
        <w:rPr>
          <w:b w:val="0"/>
          <w:szCs w:val="28"/>
        </w:rPr>
        <w:t>7</w:t>
      </w:r>
      <w:r w:rsidRPr="00D64BCD">
        <w:rPr>
          <w:b w:val="0"/>
          <w:szCs w:val="28"/>
        </w:rPr>
        <w:t>году не было.</w:t>
      </w: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  <w:r w:rsidRPr="00D64BCD">
        <w:rPr>
          <w:b w:val="0"/>
          <w:szCs w:val="28"/>
        </w:rPr>
        <w:t>В 201</w:t>
      </w:r>
      <w:r w:rsidR="00BE2CC6">
        <w:rPr>
          <w:b w:val="0"/>
          <w:szCs w:val="28"/>
        </w:rPr>
        <w:t>7</w:t>
      </w:r>
      <w:r w:rsidRPr="00D64BCD">
        <w:rPr>
          <w:b w:val="0"/>
          <w:szCs w:val="28"/>
        </w:rPr>
        <w:t xml:space="preserve"> году Совет городского поселения взаимодействовал с аппаратом Совета Полтавского муниципального района. Совету была оказана методическая помощь и содействие в решение рабочих вопросов.</w:t>
      </w:r>
    </w:p>
    <w:p w:rsidR="00785356" w:rsidRDefault="00785356" w:rsidP="00785356">
      <w:pPr>
        <w:pStyle w:val="a5"/>
        <w:ind w:firstLine="720"/>
        <w:jc w:val="both"/>
        <w:rPr>
          <w:b w:val="0"/>
          <w:szCs w:val="28"/>
        </w:rPr>
      </w:pPr>
    </w:p>
    <w:p w:rsidR="00785356" w:rsidRPr="00D64BCD" w:rsidRDefault="00785356" w:rsidP="00785356">
      <w:pPr>
        <w:pStyle w:val="a5"/>
        <w:ind w:firstLine="720"/>
        <w:jc w:val="both"/>
        <w:rPr>
          <w:b w:val="0"/>
          <w:szCs w:val="28"/>
        </w:rPr>
      </w:pPr>
    </w:p>
    <w:p w:rsidR="00785356" w:rsidRPr="00794042" w:rsidRDefault="00785356" w:rsidP="00785356">
      <w:pPr>
        <w:rPr>
          <w:szCs w:val="28"/>
        </w:rPr>
      </w:pPr>
      <w:r>
        <w:rPr>
          <w:szCs w:val="28"/>
        </w:rPr>
        <w:t>Г</w:t>
      </w:r>
      <w:r w:rsidRPr="00794042">
        <w:rPr>
          <w:szCs w:val="28"/>
        </w:rPr>
        <w:t>лав</w:t>
      </w:r>
      <w:r>
        <w:rPr>
          <w:szCs w:val="28"/>
        </w:rPr>
        <w:t xml:space="preserve">а </w:t>
      </w:r>
      <w:r w:rsidRPr="00794042">
        <w:rPr>
          <w:szCs w:val="28"/>
        </w:rPr>
        <w:t xml:space="preserve">Полтавского городского поселения     </w:t>
      </w:r>
      <w:r>
        <w:rPr>
          <w:szCs w:val="28"/>
        </w:rPr>
        <w:t xml:space="preserve">                                    </w:t>
      </w:r>
      <w:r w:rsidRPr="00794042">
        <w:rPr>
          <w:szCs w:val="28"/>
        </w:rPr>
        <w:t xml:space="preserve">   </w:t>
      </w:r>
      <w:r>
        <w:rPr>
          <w:szCs w:val="28"/>
        </w:rPr>
        <w:t>М.И.Руденко</w:t>
      </w:r>
    </w:p>
    <w:p w:rsidR="00785356" w:rsidRDefault="00785356" w:rsidP="00785356"/>
    <w:p w:rsidR="00785356" w:rsidRDefault="00785356" w:rsidP="00BA3F08">
      <w:pPr>
        <w:spacing w:after="0" w:line="240" w:lineRule="auto"/>
      </w:pPr>
    </w:p>
    <w:sectPr w:rsidR="00785356" w:rsidSect="005D7FD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2E4"/>
    <w:rsid w:val="000559C0"/>
    <w:rsid w:val="00401258"/>
    <w:rsid w:val="00423BF6"/>
    <w:rsid w:val="00570883"/>
    <w:rsid w:val="00640E3E"/>
    <w:rsid w:val="00667FAC"/>
    <w:rsid w:val="00785356"/>
    <w:rsid w:val="007A67AE"/>
    <w:rsid w:val="0092621F"/>
    <w:rsid w:val="0096133E"/>
    <w:rsid w:val="00A64DC1"/>
    <w:rsid w:val="00AA5D3B"/>
    <w:rsid w:val="00AD2662"/>
    <w:rsid w:val="00BA3F08"/>
    <w:rsid w:val="00BE2CC6"/>
    <w:rsid w:val="00C110AE"/>
    <w:rsid w:val="00C162E4"/>
    <w:rsid w:val="00CB487C"/>
    <w:rsid w:val="00CE5FE7"/>
    <w:rsid w:val="00D03F28"/>
    <w:rsid w:val="00D37A79"/>
    <w:rsid w:val="00D52ACD"/>
    <w:rsid w:val="00E115E7"/>
    <w:rsid w:val="00E566A4"/>
    <w:rsid w:val="00F446C6"/>
    <w:rsid w:val="00F55002"/>
    <w:rsid w:val="00FC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7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3F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A3F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rsid w:val="00BA3F0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4">
    <w:name w:val="p4"/>
    <w:basedOn w:val="a"/>
    <w:rsid w:val="00BA3F0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">
    <w:name w:val="s1"/>
    <w:basedOn w:val="a0"/>
    <w:rsid w:val="00BA3F08"/>
  </w:style>
  <w:style w:type="paragraph" w:styleId="a4">
    <w:name w:val="No Spacing"/>
    <w:uiPriority w:val="1"/>
    <w:qFormat/>
    <w:rsid w:val="00BA3F0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Title"/>
    <w:basedOn w:val="a"/>
    <w:link w:val="a6"/>
    <w:qFormat/>
    <w:rsid w:val="00785356"/>
    <w:pPr>
      <w:spacing w:after="0" w:line="240" w:lineRule="auto"/>
      <w:jc w:val="center"/>
    </w:pPr>
    <w:rPr>
      <w:rFonts w:eastAsia="Times New Roman"/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78535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7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Полтавка1</cp:lastModifiedBy>
  <cp:revision>19</cp:revision>
  <dcterms:created xsi:type="dcterms:W3CDTF">2017-12-11T09:27:00Z</dcterms:created>
  <dcterms:modified xsi:type="dcterms:W3CDTF">2017-12-26T06:44:00Z</dcterms:modified>
</cp:coreProperties>
</file>