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31" w:rsidRDefault="00B57031" w:rsidP="00B5703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57031" w:rsidRDefault="00B57031" w:rsidP="00B57031">
      <w:pPr>
        <w:pStyle w:val="ConsTitle"/>
        <w:widowControl/>
        <w:rPr>
          <w:rFonts w:ascii="Times New Roman" w:hAnsi="Times New Roman" w:cs="Times New Roman"/>
        </w:rPr>
      </w:pPr>
    </w:p>
    <w:p w:rsidR="00B57031" w:rsidRDefault="00B57031" w:rsidP="00B5703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B57031" w:rsidRDefault="00B57031" w:rsidP="00B57031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57031" w:rsidRDefault="00B57031" w:rsidP="00B57031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57031" w:rsidRDefault="00B57031" w:rsidP="00B57031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57031" w:rsidRDefault="00B57031" w:rsidP="00B57031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7031" w:rsidRPr="00837CAE" w:rsidRDefault="00B57031" w:rsidP="00B570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37CAE">
        <w:rPr>
          <w:rFonts w:ascii="Times New Roman" w:hAnsi="Times New Roman"/>
          <w:sz w:val="28"/>
          <w:szCs w:val="28"/>
        </w:rPr>
        <w:t xml:space="preserve"> 31 марта</w:t>
      </w:r>
      <w:r w:rsidR="00EB3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</w:t>
      </w:r>
      <w:r w:rsidR="00E91AA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B3D5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37CAE" w:rsidRPr="00837CAE">
        <w:rPr>
          <w:rFonts w:ascii="Times New Roman" w:hAnsi="Times New Roman"/>
          <w:sz w:val="28"/>
          <w:szCs w:val="28"/>
        </w:rPr>
        <w:t>10</w:t>
      </w:r>
    </w:p>
    <w:p w:rsidR="00B57031" w:rsidRDefault="00B57031" w:rsidP="00B5703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7031" w:rsidRDefault="00B57031" w:rsidP="00B570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B57031" w:rsidRDefault="00B57031" w:rsidP="00B570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B57031" w:rsidRDefault="00B57031" w:rsidP="00B5703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B57031" w:rsidRDefault="00B57031" w:rsidP="00B570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B57031" w:rsidRDefault="00B57031" w:rsidP="00B5703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B57031" w:rsidRDefault="00B57031" w:rsidP="00B5703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общий объем доходов местного бюджета в сумме 16 80</w:t>
      </w:r>
      <w:r w:rsidR="005103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510303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7,28 рублей;</w:t>
      </w:r>
    </w:p>
    <w:p w:rsidR="00B57031" w:rsidRDefault="00B57031" w:rsidP="00B5703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общий объем расходов местного бюджета в сумме 19 44</w:t>
      </w:r>
      <w:r w:rsidR="0074548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="00745489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9,10 рубля;</w:t>
      </w:r>
    </w:p>
    <w:p w:rsidR="00B57031" w:rsidRDefault="00B57031" w:rsidP="00B5703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B57031" w:rsidRDefault="00B57031" w:rsidP="00B5703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B57031" w:rsidRPr="00F11807" w:rsidRDefault="00F11807" w:rsidP="00F11807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57031">
        <w:rPr>
          <w:rFonts w:ascii="Times New Roman" w:hAnsi="Times New Roman"/>
          <w:sz w:val="28"/>
          <w:szCs w:val="28"/>
        </w:rPr>
        <w:t xml:space="preserve">. В статье 6 «Межбюджетные трансферты» слова «в 2017 году в сумме 1 301 326,00 рублей» </w:t>
      </w:r>
      <w:proofErr w:type="gramStart"/>
      <w:r w:rsidR="00B57031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B57031">
        <w:rPr>
          <w:rFonts w:ascii="Times New Roman" w:hAnsi="Times New Roman"/>
          <w:sz w:val="28"/>
          <w:szCs w:val="28"/>
        </w:rPr>
        <w:t xml:space="preserve"> «в 2017 году в сумме 1</w:t>
      </w:r>
      <w:r w:rsidR="00D22576">
        <w:rPr>
          <w:rFonts w:ascii="Times New Roman" w:hAnsi="Times New Roman"/>
          <w:sz w:val="28"/>
          <w:szCs w:val="28"/>
        </w:rPr>
        <w:t> </w:t>
      </w:r>
      <w:r w:rsidR="00B57031">
        <w:rPr>
          <w:rFonts w:ascii="Times New Roman" w:hAnsi="Times New Roman"/>
          <w:sz w:val="28"/>
          <w:szCs w:val="28"/>
        </w:rPr>
        <w:t>74</w:t>
      </w:r>
      <w:r w:rsidR="00D22576">
        <w:rPr>
          <w:rFonts w:ascii="Times New Roman" w:hAnsi="Times New Roman"/>
          <w:sz w:val="28"/>
          <w:szCs w:val="28"/>
        </w:rPr>
        <w:t>9 11</w:t>
      </w:r>
      <w:r w:rsidR="00B57031">
        <w:rPr>
          <w:rFonts w:ascii="Times New Roman" w:hAnsi="Times New Roman"/>
          <w:sz w:val="28"/>
          <w:szCs w:val="28"/>
        </w:rPr>
        <w:t>6,28 рублей».</w:t>
      </w:r>
    </w:p>
    <w:p w:rsidR="00B57031" w:rsidRDefault="00F11807" w:rsidP="00B57031">
      <w:pPr>
        <w:autoSpaceDE w:val="0"/>
        <w:autoSpaceDN w:val="0"/>
        <w:adjustRightInd w:val="0"/>
        <w:spacing w:after="0"/>
        <w:ind w:firstLine="68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57031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2016 год» изложить согласно приложению № 1 к настоящему Решению.</w:t>
      </w:r>
    </w:p>
    <w:p w:rsidR="00B57031" w:rsidRDefault="00F11807" w:rsidP="00B5703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7031">
        <w:rPr>
          <w:rFonts w:ascii="Times New Roman" w:hAnsi="Times New Roman"/>
          <w:sz w:val="28"/>
          <w:szCs w:val="28"/>
        </w:rPr>
        <w:t>. Приложение №4 «Распределение бюджетных ассигнований местного бюджета по разделам и подразделам классификации расходов бюджетов на 2016 год» изложить согласно приложению № 2 к настоящему Решению.</w:t>
      </w:r>
    </w:p>
    <w:p w:rsidR="00B57031" w:rsidRDefault="00F11807" w:rsidP="00B570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57031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</w:t>
      </w:r>
      <w:r w:rsidR="00B57031">
        <w:rPr>
          <w:rFonts w:ascii="Times New Roman" w:hAnsi="Times New Roman"/>
          <w:sz w:val="28"/>
          <w:szCs w:val="28"/>
        </w:rPr>
        <w:lastRenderedPageBreak/>
        <w:t xml:space="preserve">группам и подгруппам </w:t>
      </w:r>
      <w:proofErr w:type="gramStart"/>
      <w:r w:rsidR="00B5703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B57031">
        <w:rPr>
          <w:rFonts w:ascii="Times New Roman" w:hAnsi="Times New Roman"/>
          <w:sz w:val="28"/>
          <w:szCs w:val="28"/>
        </w:rPr>
        <w:t xml:space="preserve">  2017 год» изложить согласно приложению № 3 к настоящему Решению.</w:t>
      </w:r>
    </w:p>
    <w:p w:rsidR="00B57031" w:rsidRDefault="00F11807" w:rsidP="00B5703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57031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B5703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B57031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4 к настоящему Решению.</w:t>
      </w:r>
    </w:p>
    <w:p w:rsidR="00B57031" w:rsidRDefault="00F11807" w:rsidP="00B5703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57031">
        <w:rPr>
          <w:rFonts w:ascii="Times New Roman" w:hAnsi="Times New Roman"/>
          <w:sz w:val="28"/>
          <w:szCs w:val="28"/>
        </w:rPr>
        <w:t>. Приложение № 9 «</w:t>
      </w:r>
      <w:r w:rsidR="00B57031">
        <w:rPr>
          <w:rFonts w:ascii="Times New Roman" w:hAnsi="Times New Roman"/>
          <w:sz w:val="28"/>
          <w:szCs w:val="28"/>
          <w:lang w:val="en-US"/>
        </w:rPr>
        <w:t> </w:t>
      </w:r>
      <w:r w:rsidR="00B57031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2017 год» изложить согласно приложению № 5 к настоящему Решению.</w:t>
      </w:r>
    </w:p>
    <w:p w:rsidR="00B57031" w:rsidRDefault="00F11807" w:rsidP="00B5703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57031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B57031" w:rsidRDefault="00B57031" w:rsidP="00B57031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7031" w:rsidRDefault="00B57031" w:rsidP="00B57031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B57031" w:rsidRDefault="00B57031" w:rsidP="00B57031">
      <w:pPr>
        <w:jc w:val="both"/>
        <w:rPr>
          <w:sz w:val="28"/>
          <w:szCs w:val="28"/>
        </w:rPr>
      </w:pPr>
    </w:p>
    <w:p w:rsidR="00B57031" w:rsidRDefault="00B57031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57031" w:rsidRDefault="00B57031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57031" w:rsidRDefault="00B57031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57031" w:rsidRDefault="00B57031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57031" w:rsidRDefault="00B57031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C501B2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837CAE">
        <w:rPr>
          <w:rFonts w:ascii="Times New Roman" w:hAnsi="Times New Roman"/>
          <w:sz w:val="20"/>
          <w:szCs w:val="20"/>
        </w:rPr>
        <w:t>10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837CAE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501B2" w:rsidRPr="00E01536" w:rsidRDefault="00C501B2" w:rsidP="00C501B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C501B2" w:rsidRPr="00D37F1C" w:rsidTr="00DB4174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1B2" w:rsidRPr="00D37F1C" w:rsidRDefault="00C501B2" w:rsidP="00DB4174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C501B2" w:rsidRPr="00D37F1C" w:rsidTr="00DB4174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1B2" w:rsidRPr="00D37F1C" w:rsidRDefault="00C501B2" w:rsidP="00DB4174">
            <w:pPr>
              <w:rPr>
                <w:sz w:val="20"/>
                <w:szCs w:val="20"/>
              </w:rPr>
            </w:pPr>
          </w:p>
        </w:tc>
      </w:tr>
      <w:tr w:rsidR="00C501B2" w:rsidRPr="00D37F1C" w:rsidTr="00DB417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1B2" w:rsidRPr="00D37F1C" w:rsidRDefault="00C501B2" w:rsidP="00DB4174">
            <w:pPr>
              <w:rPr>
                <w:sz w:val="20"/>
                <w:szCs w:val="20"/>
              </w:rPr>
            </w:pPr>
          </w:p>
        </w:tc>
      </w:tr>
      <w:tr w:rsidR="00C501B2" w:rsidRPr="007A6548" w:rsidTr="00DB4174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1B2" w:rsidRPr="007A6548" w:rsidRDefault="00C501B2" w:rsidP="00DB4174">
            <w:pPr>
              <w:rPr>
                <w:i/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 xml:space="preserve">Безвозмездные поступления  в местный бюджет на 2017год   </w:t>
            </w:r>
            <w:r w:rsidRPr="00564F9F">
              <w:rPr>
                <w:sz w:val="20"/>
                <w:szCs w:val="20"/>
              </w:rPr>
              <w:br/>
              <w:t>и на плановый период 2018 и 2019 годов</w:t>
            </w:r>
          </w:p>
        </w:tc>
      </w:tr>
      <w:tr w:rsidR="00C501B2" w:rsidRPr="00564F9F" w:rsidTr="00DB4174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C501B2" w:rsidRPr="00564F9F" w:rsidTr="00DB4174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C501B2" w:rsidRPr="00564F9F" w:rsidTr="00DB4174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C501B2" w:rsidRPr="00564F9F" w:rsidTr="00DB4174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1 749 116,28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501B2" w:rsidRPr="00564F9F" w:rsidTr="00DB4174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 xml:space="preserve">Безвозмездные поступления от других бюджетов бюджетной системы Российской </w:t>
            </w:r>
            <w:r w:rsidRPr="00564F9F"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1 749 116,28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501B2" w:rsidRPr="00564F9F" w:rsidTr="00DB4174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90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A20CFE" w:rsidRDefault="00C501B2" w:rsidP="00DB4174">
            <w:pPr>
              <w:rPr>
                <w:sz w:val="20"/>
                <w:szCs w:val="20"/>
              </w:rPr>
            </w:pPr>
            <w:r w:rsidRPr="00A20CFE">
              <w:rPr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</w:t>
            </w:r>
            <w:r>
              <w:rPr>
                <w:sz w:val="20"/>
                <w:szCs w:val="20"/>
              </w:rPr>
              <w:t>а</w:t>
            </w:r>
            <w:r w:rsidRPr="00A20CFE">
              <w:rPr>
                <w:sz w:val="20"/>
                <w:szCs w:val="20"/>
              </w:rPr>
              <w:t>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  <w:tr w:rsidR="00C501B2" w:rsidRPr="00564F9F" w:rsidTr="00DB4174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01B2" w:rsidRPr="00564F9F" w:rsidRDefault="00C501B2" w:rsidP="00DB4174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31 443,28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564F9F" w:rsidRDefault="00C501B2" w:rsidP="00DB4174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01B2" w:rsidRPr="00564F9F" w:rsidRDefault="00C501B2" w:rsidP="00C501B2">
      <w:pPr>
        <w:rPr>
          <w:sz w:val="20"/>
          <w:szCs w:val="20"/>
        </w:rPr>
      </w:pPr>
    </w:p>
    <w:p w:rsidR="00C501B2" w:rsidRPr="00564F9F" w:rsidRDefault="00C501B2" w:rsidP="00C501B2">
      <w:pPr>
        <w:tabs>
          <w:tab w:val="left" w:pos="1605"/>
        </w:tabs>
        <w:rPr>
          <w:sz w:val="20"/>
          <w:szCs w:val="20"/>
        </w:rPr>
      </w:pPr>
    </w:p>
    <w:p w:rsidR="00C501B2" w:rsidRPr="00564F9F" w:rsidRDefault="00C501B2" w:rsidP="00C501B2">
      <w:pPr>
        <w:rPr>
          <w:sz w:val="20"/>
          <w:szCs w:val="20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Pr="00B01A6F">
        <w:rPr>
          <w:rFonts w:ascii="Times New Roman" w:hAnsi="Times New Roman"/>
          <w:sz w:val="20"/>
          <w:szCs w:val="20"/>
        </w:rPr>
        <w:t>2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501B2" w:rsidRPr="00E01536" w:rsidRDefault="00C501B2" w:rsidP="00C501B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C501B2" w:rsidRPr="00D37F1C" w:rsidTr="00DB4174">
        <w:trPr>
          <w:trHeight w:val="481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1B2" w:rsidRPr="00D37F1C" w:rsidRDefault="00C501B2" w:rsidP="00DB4174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C501B2" w:rsidRDefault="00C501B2" w:rsidP="00C501B2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C501B2" w:rsidRPr="00975308" w:rsidTr="00DB4174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975308" w:rsidRDefault="00C501B2" w:rsidP="00DB4174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C501B2" w:rsidRPr="00975308" w:rsidTr="00DB4174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975308" w:rsidRDefault="00C501B2" w:rsidP="00DB4174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C501B2" w:rsidRPr="00975308" w:rsidTr="00DB4174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975308" w:rsidRDefault="00C501B2" w:rsidP="00DB4174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C501B2" w:rsidRDefault="00C501B2" w:rsidP="00C501B2">
      <w:pPr>
        <w:jc w:val="right"/>
      </w:pPr>
    </w:p>
    <w:p w:rsidR="00C501B2" w:rsidRDefault="00C501B2" w:rsidP="00C501B2">
      <w:pPr>
        <w:jc w:val="center"/>
      </w:pPr>
    </w:p>
    <w:tbl>
      <w:tblPr>
        <w:tblW w:w="5000" w:type="pct"/>
        <w:tblLook w:val="04A0"/>
      </w:tblPr>
      <w:tblGrid>
        <w:gridCol w:w="26"/>
        <w:gridCol w:w="4305"/>
        <w:gridCol w:w="323"/>
        <w:gridCol w:w="439"/>
        <w:gridCol w:w="734"/>
        <w:gridCol w:w="308"/>
        <w:gridCol w:w="883"/>
        <w:gridCol w:w="588"/>
        <w:gridCol w:w="787"/>
        <w:gridCol w:w="630"/>
        <w:gridCol w:w="804"/>
        <w:gridCol w:w="754"/>
        <w:gridCol w:w="476"/>
        <w:gridCol w:w="801"/>
        <w:gridCol w:w="562"/>
        <w:gridCol w:w="843"/>
        <w:gridCol w:w="225"/>
        <w:gridCol w:w="1209"/>
        <w:gridCol w:w="89"/>
      </w:tblGrid>
      <w:tr w:rsidR="00C501B2" w:rsidRPr="008F30F9" w:rsidTr="00DB4174">
        <w:trPr>
          <w:trHeight w:val="345"/>
        </w:trPr>
        <w:tc>
          <w:tcPr>
            <w:tcW w:w="15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8F30F9" w:rsidRDefault="00C501B2" w:rsidP="00DB417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885"/>
        </w:trPr>
        <w:tc>
          <w:tcPr>
            <w:tcW w:w="14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3CB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609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2896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555"/>
        </w:trPr>
        <w:tc>
          <w:tcPr>
            <w:tcW w:w="14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97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95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96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1320"/>
        </w:trPr>
        <w:tc>
          <w:tcPr>
            <w:tcW w:w="14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3CB">
              <w:rPr>
                <w:rFonts w:ascii="Arial" w:hAnsi="Arial" w:cs="Arial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913CB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9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13C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6913CB" w:rsidRDefault="00C501B2" w:rsidP="00DB41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13C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6913C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8 420 636,00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8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8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64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4 380 215,58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33 213,28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5 562 150,52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43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C501B2" w:rsidRPr="006913CB" w:rsidTr="00DB4174">
        <w:trPr>
          <w:gridBefore w:val="1"/>
          <w:gridAfter w:val="1"/>
          <w:wBefore w:w="9" w:type="pct"/>
          <w:wAfter w:w="30" w:type="pct"/>
          <w:trHeight w:val="255"/>
        </w:trPr>
        <w:tc>
          <w:tcPr>
            <w:tcW w:w="14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48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1B2" w:rsidRPr="006913CB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3C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</w:tbl>
    <w:p w:rsidR="00C501B2" w:rsidRDefault="00C501B2" w:rsidP="00C501B2"/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Pr="00B259ED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Pr="00B259ED">
        <w:rPr>
          <w:rFonts w:ascii="Times New Roman" w:hAnsi="Times New Roman"/>
          <w:sz w:val="20"/>
          <w:szCs w:val="20"/>
        </w:rPr>
        <w:t>3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837CAE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837CAE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марта 2017 года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 48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501B2" w:rsidRDefault="00C501B2" w:rsidP="00C501B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C501B2" w:rsidTr="00DB4174">
        <w:trPr>
          <w:trHeight w:val="315"/>
        </w:trPr>
        <w:tc>
          <w:tcPr>
            <w:tcW w:w="5000" w:type="pct"/>
            <w:vAlign w:val="bottom"/>
            <w:hideMark/>
          </w:tcPr>
          <w:p w:rsidR="00C501B2" w:rsidRDefault="00C501B2" w:rsidP="00DB41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C501B2" w:rsidRDefault="00C501B2" w:rsidP="00C501B2">
      <w:pPr>
        <w:jc w:val="right"/>
      </w:pPr>
    </w:p>
    <w:p w:rsidR="00C501B2" w:rsidRDefault="00C501B2" w:rsidP="00C501B2">
      <w:pPr>
        <w:jc w:val="right"/>
      </w:pPr>
    </w:p>
    <w:p w:rsidR="00C501B2" w:rsidRDefault="00C501B2" w:rsidP="00C501B2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 xml:space="preserve">муниципальным программам Полтавского городского поселения и </w:t>
      </w:r>
      <w:proofErr w:type="spellStart"/>
      <w:r w:rsidRPr="00530B4A">
        <w:t>непрограммным</w:t>
      </w:r>
      <w:proofErr w:type="spellEnd"/>
      <w:r w:rsidRPr="00530B4A">
        <w:t xml:space="preserve">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C501B2" w:rsidRDefault="00C501B2" w:rsidP="00C501B2"/>
    <w:p w:rsidR="00C501B2" w:rsidRDefault="00C501B2" w:rsidP="00C501B2"/>
    <w:tbl>
      <w:tblPr>
        <w:tblW w:w="5000" w:type="pct"/>
        <w:tblLayout w:type="fixed"/>
        <w:tblLook w:val="04A0"/>
      </w:tblPr>
      <w:tblGrid>
        <w:gridCol w:w="2675"/>
        <w:gridCol w:w="694"/>
        <w:gridCol w:w="565"/>
        <w:gridCol w:w="568"/>
        <w:gridCol w:w="426"/>
        <w:gridCol w:w="565"/>
        <w:gridCol w:w="568"/>
        <w:gridCol w:w="855"/>
        <w:gridCol w:w="571"/>
        <w:gridCol w:w="1419"/>
        <w:gridCol w:w="1275"/>
        <w:gridCol w:w="1558"/>
        <w:gridCol w:w="849"/>
        <w:gridCol w:w="1405"/>
        <w:gridCol w:w="793"/>
      </w:tblGrid>
      <w:tr w:rsidR="00C501B2" w:rsidRPr="00BD2356" w:rsidTr="00DB4174">
        <w:trPr>
          <w:cantSplit/>
          <w:trHeight w:val="1134"/>
        </w:trPr>
        <w:tc>
          <w:tcPr>
            <w:tcW w:w="90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501B2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501B2" w:rsidRPr="000F7D57" w:rsidRDefault="00C501B2" w:rsidP="00DB4174">
            <w:pPr>
              <w:rPr>
                <w:sz w:val="20"/>
                <w:szCs w:val="20"/>
              </w:rPr>
            </w:pPr>
            <w:r w:rsidRPr="000F7D57">
              <w:rPr>
                <w:sz w:val="20"/>
                <w:szCs w:val="20"/>
              </w:rPr>
              <w:t xml:space="preserve">Наименование кодов </w:t>
            </w:r>
            <w:r w:rsidRPr="000F7D57">
              <w:rPr>
                <w:sz w:val="20"/>
                <w:szCs w:val="20"/>
              </w:rPr>
              <w:lastRenderedPageBreak/>
              <w:t>классификации расходов районного бюджета</w:t>
            </w:r>
          </w:p>
          <w:p w:rsidR="00C501B2" w:rsidRPr="000F7D57" w:rsidRDefault="00C501B2" w:rsidP="00DB4174">
            <w:pPr>
              <w:rPr>
                <w:sz w:val="20"/>
                <w:szCs w:val="20"/>
              </w:rPr>
            </w:pPr>
          </w:p>
          <w:p w:rsidR="00C501B2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501B2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501B2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69271E" w:rsidRDefault="00C501B2" w:rsidP="00DB4174">
            <w:pPr>
              <w:jc w:val="center"/>
              <w:rPr>
                <w:bCs/>
                <w:sz w:val="20"/>
                <w:szCs w:val="20"/>
              </w:rPr>
            </w:pPr>
            <w:r w:rsidRPr="0069271E">
              <w:rPr>
                <w:bCs/>
                <w:sz w:val="20"/>
                <w:szCs w:val="20"/>
              </w:rPr>
              <w:lastRenderedPageBreak/>
              <w:t>Коды классификаци</w:t>
            </w:r>
            <w:r>
              <w:rPr>
                <w:bCs/>
                <w:sz w:val="20"/>
                <w:szCs w:val="20"/>
              </w:rPr>
              <w:t>и расходов бюджета</w:t>
            </w: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 год</w:t>
            </w:r>
          </w:p>
          <w:p w:rsidR="00C501B2" w:rsidRPr="00C104C0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  <w:tc>
          <w:tcPr>
            <w:tcW w:w="81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 год</w:t>
            </w:r>
          </w:p>
          <w:p w:rsidR="00C501B2" w:rsidRPr="00C104C0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 год</w:t>
            </w:r>
          </w:p>
          <w:p w:rsidR="00C501B2" w:rsidRPr="00C104C0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(рублей)</w:t>
            </w:r>
          </w:p>
        </w:tc>
      </w:tr>
      <w:tr w:rsidR="00C501B2" w:rsidRPr="00BD2356" w:rsidTr="00DB4174">
        <w:trPr>
          <w:cantSplit/>
          <w:trHeight w:val="1134"/>
        </w:trPr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C501B2" w:rsidRPr="00BD2356" w:rsidRDefault="00C501B2" w:rsidP="00DB4174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C501B2" w:rsidRPr="00BD2356" w:rsidRDefault="00C501B2" w:rsidP="00DB4174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C501B2" w:rsidRPr="00BD2356" w:rsidRDefault="00C501B2" w:rsidP="00DB4174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7D57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81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E4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C501B2" w:rsidRPr="00BD2356" w:rsidRDefault="00C501B2" w:rsidP="00DB4174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4C0"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4C0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35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19 443 279,10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2 519 689,80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16 580 240,00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17 087 204,00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8 420 636,00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8 181 790,28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8 524 893,98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2 930 473,10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52 234,00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109 145,64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77 350,00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бюджетные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4 405 755,00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378 410,00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405 010,00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1 403 437,28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1 074 930,39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1 383 323,62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Расходы на выплаты персоналу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4 380 215,58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33 213,28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3 569 783,00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3 685 498,00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Расходы на выплаты персоналу казенных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Приобретение и установка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дорожных знаков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Формирование  комфортной городской среды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 Ремонт автомобильных дорог   общего пользования и дворовых территорий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Оформление документации на объекты недвижимости в Полтавском городском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5 562 150,52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3 845 636,72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3 868 471,02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Проведение капитального ремонта, реконструкции и модернизации жилых домов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 по профилактике наркомании на территории Полтавского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Меры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27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Резервный фонд Администрации Полтавского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106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Расходы на выплаты персоналу казенных </w:t>
            </w: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8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43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645"/>
        </w:trPr>
        <w:tc>
          <w:tcPr>
            <w:tcW w:w="9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BD2356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356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BD2356" w:rsidTr="00DB4174">
        <w:trPr>
          <w:trHeight w:val="255"/>
        </w:trPr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  <w:r w:rsidRPr="00BD2356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609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19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  <w:r w:rsidRPr="00BD2356">
              <w:rPr>
                <w:rFonts w:ascii="Arial" w:hAnsi="Arial" w:cs="Arial"/>
                <w:sz w:val="20"/>
                <w:szCs w:val="20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D2356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19 443 279,10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2 519 689,80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E71CB1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1CB1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C501B2" w:rsidRDefault="00C501B2" w:rsidP="00C501B2"/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45B77" w:rsidRDefault="00F45B77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C501B2" w:rsidRPr="00B259ED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4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837CAE">
        <w:rPr>
          <w:rFonts w:ascii="Times New Roman" w:hAnsi="Times New Roman"/>
          <w:sz w:val="20"/>
          <w:szCs w:val="20"/>
        </w:rPr>
        <w:t xml:space="preserve"> 10 </w:t>
      </w:r>
      <w:r>
        <w:rPr>
          <w:rFonts w:ascii="Times New Roman" w:hAnsi="Times New Roman"/>
          <w:sz w:val="20"/>
          <w:szCs w:val="20"/>
        </w:rPr>
        <w:t xml:space="preserve">  от </w:t>
      </w:r>
      <w:r w:rsidR="00837CAE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марта 2017 года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C501B2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501B2" w:rsidRDefault="00C501B2" w:rsidP="00C501B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C501B2" w:rsidTr="00DB4174">
        <w:trPr>
          <w:trHeight w:val="315"/>
        </w:trPr>
        <w:tc>
          <w:tcPr>
            <w:tcW w:w="5000" w:type="pct"/>
            <w:vAlign w:val="bottom"/>
            <w:hideMark/>
          </w:tcPr>
          <w:p w:rsidR="00C501B2" w:rsidRDefault="00C501B2" w:rsidP="00DB4174">
            <w:pPr>
              <w:jc w:val="right"/>
              <w:rPr>
                <w:sz w:val="20"/>
                <w:szCs w:val="20"/>
              </w:rPr>
            </w:pPr>
          </w:p>
          <w:p w:rsidR="00C501B2" w:rsidRDefault="00C501B2" w:rsidP="00DB41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C501B2" w:rsidRDefault="00C501B2" w:rsidP="00C501B2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C501B2" w:rsidRPr="007D5EF7" w:rsidTr="00DB4174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7D5EF7" w:rsidRDefault="00C501B2" w:rsidP="00DB4174">
            <w:pPr>
              <w:jc w:val="center"/>
            </w:pPr>
            <w:r w:rsidRPr="007D5EF7">
              <w:t>РАСПРЕДЕЛЕНИЕ</w:t>
            </w:r>
          </w:p>
        </w:tc>
      </w:tr>
      <w:tr w:rsidR="00C501B2" w:rsidRPr="007D5EF7" w:rsidTr="00DB417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7D5EF7" w:rsidRDefault="00C501B2" w:rsidP="00DB4174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C501B2" w:rsidRPr="007D5EF7" w:rsidTr="00DB417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7D5EF7" w:rsidRDefault="00C501B2" w:rsidP="00DB4174">
            <w:pPr>
              <w:jc w:val="center"/>
            </w:pPr>
            <w:r w:rsidRPr="007D5EF7">
              <w:t xml:space="preserve">(муниципальным программам и </w:t>
            </w:r>
            <w:proofErr w:type="spellStart"/>
            <w:r w:rsidRPr="007D5EF7">
              <w:t>непрограммным</w:t>
            </w:r>
            <w:proofErr w:type="spellEnd"/>
            <w:r w:rsidRPr="007D5EF7">
              <w:t xml:space="preserve"> направлениям деятельности),</w:t>
            </w:r>
          </w:p>
        </w:tc>
      </w:tr>
      <w:tr w:rsidR="00C501B2" w:rsidRPr="007D5EF7" w:rsidTr="00DB417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7D5EF7" w:rsidRDefault="00C501B2" w:rsidP="00DB4174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C501B2" w:rsidRPr="007D5EF7" w:rsidTr="00DB417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7D5EF7" w:rsidRDefault="00C501B2" w:rsidP="00DB4174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C501B2" w:rsidRDefault="00C501B2" w:rsidP="00C501B2"/>
    <w:p w:rsidR="00C501B2" w:rsidRDefault="00C501B2" w:rsidP="00C501B2"/>
    <w:tbl>
      <w:tblPr>
        <w:tblW w:w="15041" w:type="dxa"/>
        <w:tblInd w:w="93" w:type="dxa"/>
        <w:tblLayout w:type="fixed"/>
        <w:tblLook w:val="04A0"/>
      </w:tblPr>
      <w:tblGrid>
        <w:gridCol w:w="3843"/>
        <w:gridCol w:w="567"/>
        <w:gridCol w:w="425"/>
        <w:gridCol w:w="425"/>
        <w:gridCol w:w="709"/>
        <w:gridCol w:w="567"/>
        <w:gridCol w:w="1701"/>
        <w:gridCol w:w="1276"/>
        <w:gridCol w:w="1275"/>
        <w:gridCol w:w="1276"/>
        <w:gridCol w:w="1418"/>
        <w:gridCol w:w="1559"/>
      </w:tblGrid>
      <w:tr w:rsidR="00C501B2" w:rsidRPr="002252B3" w:rsidTr="00DB4174">
        <w:trPr>
          <w:trHeight w:val="360"/>
        </w:trPr>
        <w:tc>
          <w:tcPr>
            <w:tcW w:w="3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2B3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252B3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9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2B3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85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C501B2" w:rsidRPr="002252B3" w:rsidTr="00DB4174">
        <w:trPr>
          <w:trHeight w:val="465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C501B2" w:rsidRPr="002252B3" w:rsidTr="00DB4174">
        <w:trPr>
          <w:trHeight w:val="1455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C501B2" w:rsidRPr="002252B3" w:rsidTr="00DB4174">
        <w:trPr>
          <w:trHeight w:val="438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sz w:val="20"/>
                <w:szCs w:val="20"/>
              </w:rPr>
            </w:pPr>
            <w:r w:rsidRPr="002252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52B3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2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</w:t>
            </w: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Выплаты жителям р.п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18 530 279,10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2 519 689,80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15 384 270,00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15 845 923,00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12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9 227 913,00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8 925 916,00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4 303 758,00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1 756 437,28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Публичные нормативные социальные </w:t>
            </w: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183 379,64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12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8 918 788,82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3 796 638,30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10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2 549 251,00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97 501,00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659 000,00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1 770,00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4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Формирование  комфортной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BD2356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  общего пользования и дворовых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6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8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501B2" w:rsidRPr="002252B3" w:rsidTr="00DB4174">
        <w:trPr>
          <w:trHeight w:val="255"/>
        </w:trPr>
        <w:tc>
          <w:tcPr>
            <w:tcW w:w="3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52B3">
              <w:rPr>
                <w:rFonts w:ascii="Arial" w:hAnsi="Arial" w:cs="Arial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2252B3" w:rsidRDefault="00C501B2" w:rsidP="00DB4174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252B3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19 443 279,10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2 519 689,80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2252B3" w:rsidRDefault="00C501B2" w:rsidP="00DB41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52B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C501B2" w:rsidRDefault="00C501B2" w:rsidP="00C501B2"/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>5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837CAE">
        <w:rPr>
          <w:rFonts w:ascii="Times New Roman" w:hAnsi="Times New Roman"/>
          <w:sz w:val="20"/>
          <w:szCs w:val="20"/>
        </w:rPr>
        <w:t>10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837CAE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марта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C501B2" w:rsidRPr="00904536" w:rsidRDefault="00C501B2" w:rsidP="00C501B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501B2" w:rsidRPr="00E01536" w:rsidRDefault="00C501B2" w:rsidP="00C501B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C501B2" w:rsidRPr="00A51BDE" w:rsidTr="00DB4174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1B2" w:rsidRPr="00A51BDE" w:rsidRDefault="00C501B2" w:rsidP="00DB417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C501B2" w:rsidRPr="00E41773" w:rsidRDefault="00C501B2" w:rsidP="00C501B2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C501B2" w:rsidRPr="00E41773" w:rsidTr="00DB4174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E41773" w:rsidRDefault="00C501B2" w:rsidP="00DB41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C501B2" w:rsidRPr="00E41773" w:rsidTr="00DB4174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E0077D" w:rsidRDefault="00C501B2" w:rsidP="00DB41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C501B2" w:rsidRPr="00E41773" w:rsidTr="00DB4174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E41773" w:rsidRDefault="00C501B2" w:rsidP="00DB41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C501B2" w:rsidRDefault="00C501B2" w:rsidP="00C501B2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C501B2" w:rsidRPr="00491EF2" w:rsidTr="00DB4174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C501B2" w:rsidRPr="00491EF2" w:rsidRDefault="00C501B2" w:rsidP="00DB4174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501B2" w:rsidRPr="00491EF2" w:rsidTr="00DB4174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1B2" w:rsidRPr="00482F8B" w:rsidTr="00DB4174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501B2" w:rsidRPr="00482F8B" w:rsidTr="00DB4174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501B2" w:rsidRPr="00482F8B" w:rsidTr="00DB4174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501B2" w:rsidRPr="00482F8B" w:rsidTr="00DB4174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501B2" w:rsidRPr="00482F8B" w:rsidTr="00DB4174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1B2" w:rsidRPr="00482F8B" w:rsidRDefault="00C501B2" w:rsidP="00DB4174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C501B2" w:rsidRPr="00491EF2" w:rsidTr="00DB4174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01B2" w:rsidRPr="00E0077D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501B2" w:rsidRPr="00491EF2" w:rsidTr="00DB4174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Default="00C501B2" w:rsidP="00DB4174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501B2" w:rsidRPr="00491EF2" w:rsidTr="00DB4174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Default="00C501B2" w:rsidP="00DB4174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Default="00C501B2" w:rsidP="00DB4174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8A1DD8" w:rsidRDefault="00C501B2" w:rsidP="00DB4174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Default="00C501B2" w:rsidP="00DB4174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-16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804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407,28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E0077D" w:rsidRDefault="00C501B2" w:rsidP="00DB41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2" w:rsidRPr="00E0077D" w:rsidRDefault="00C501B2" w:rsidP="00DB41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B2" w:rsidRPr="00491EF2" w:rsidRDefault="00C501B2" w:rsidP="00DB4174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1D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0E1D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E1D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279,1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01B2" w:rsidRPr="00E0077D" w:rsidRDefault="00C501B2" w:rsidP="00DB41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01B2" w:rsidRPr="00E0077D" w:rsidRDefault="00C501B2" w:rsidP="00DB41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C501B2" w:rsidRPr="00491EF2" w:rsidTr="00DB4174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1B2" w:rsidRPr="00491EF2" w:rsidRDefault="00C501B2" w:rsidP="00DB4174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1B2" w:rsidRPr="008A1DD8" w:rsidRDefault="00C501B2" w:rsidP="00DB417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1B2" w:rsidRPr="008A1DD8" w:rsidRDefault="00C501B2" w:rsidP="00DB4174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C501B2" w:rsidRDefault="00C501B2" w:rsidP="00C501B2"/>
    <w:p w:rsidR="00C501B2" w:rsidRPr="00491EF2" w:rsidRDefault="00C501B2" w:rsidP="00C501B2"/>
    <w:p w:rsidR="00C501B2" w:rsidRPr="00491EF2" w:rsidRDefault="00C501B2" w:rsidP="00C501B2"/>
    <w:p w:rsidR="00C501B2" w:rsidRPr="00491EF2" w:rsidRDefault="00C501B2" w:rsidP="00C501B2"/>
    <w:p w:rsidR="00C501B2" w:rsidRDefault="00C501B2" w:rsidP="00C501B2"/>
    <w:p w:rsidR="00C501B2" w:rsidRPr="00491EF2" w:rsidRDefault="00C501B2" w:rsidP="00C501B2">
      <w:pPr>
        <w:tabs>
          <w:tab w:val="left" w:pos="3945"/>
        </w:tabs>
      </w:pPr>
      <w:r>
        <w:tab/>
      </w:r>
    </w:p>
    <w:p w:rsidR="00C501B2" w:rsidRDefault="00C501B2" w:rsidP="00B570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Default="00096717"/>
    <w:sectPr w:rsidR="00096717" w:rsidSect="00C501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96717"/>
    <w:rsid w:val="002C5BF0"/>
    <w:rsid w:val="003031D0"/>
    <w:rsid w:val="00312983"/>
    <w:rsid w:val="00510303"/>
    <w:rsid w:val="00554F53"/>
    <w:rsid w:val="006332FB"/>
    <w:rsid w:val="00745489"/>
    <w:rsid w:val="00837CAE"/>
    <w:rsid w:val="00A112B2"/>
    <w:rsid w:val="00B57031"/>
    <w:rsid w:val="00C501B2"/>
    <w:rsid w:val="00D22576"/>
    <w:rsid w:val="00DC63A2"/>
    <w:rsid w:val="00E1181F"/>
    <w:rsid w:val="00E91AAE"/>
    <w:rsid w:val="00EB3D50"/>
    <w:rsid w:val="00F11807"/>
    <w:rsid w:val="00F4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C501B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501B2"/>
    <w:rPr>
      <w:color w:val="800080"/>
      <w:u w:val="single"/>
    </w:rPr>
  </w:style>
  <w:style w:type="paragraph" w:customStyle="1" w:styleId="xl64">
    <w:name w:val="xl64"/>
    <w:basedOn w:val="a"/>
    <w:rsid w:val="00C501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501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501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C501B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501B2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501B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C501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C501B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C501B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C501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C501B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501B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501B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8">
    <w:name w:val="xl78"/>
    <w:basedOn w:val="a"/>
    <w:rsid w:val="00C501B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9">
    <w:name w:val="xl79"/>
    <w:basedOn w:val="a"/>
    <w:rsid w:val="00C501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0">
    <w:name w:val="xl80"/>
    <w:basedOn w:val="a"/>
    <w:rsid w:val="00C501B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1">
    <w:name w:val="xl81"/>
    <w:basedOn w:val="a"/>
    <w:rsid w:val="00C501B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C501B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C501B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501B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501B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C501B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501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501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501B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501B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C501B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9">
    <w:name w:val="xl119"/>
    <w:basedOn w:val="a"/>
    <w:rsid w:val="00C501B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0">
    <w:name w:val="xl120"/>
    <w:basedOn w:val="a"/>
    <w:rsid w:val="00C501B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C501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C501B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C501B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C501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C501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C501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7">
    <w:name w:val="xl127"/>
    <w:basedOn w:val="a"/>
    <w:rsid w:val="00C501B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8">
    <w:name w:val="xl128"/>
    <w:basedOn w:val="a"/>
    <w:rsid w:val="00C501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9">
    <w:name w:val="xl129"/>
    <w:basedOn w:val="a"/>
    <w:rsid w:val="00C501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C501B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1">
    <w:name w:val="xl131"/>
    <w:basedOn w:val="a"/>
    <w:rsid w:val="00C501B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2">
    <w:name w:val="xl132"/>
    <w:basedOn w:val="a"/>
    <w:rsid w:val="00C501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3">
    <w:name w:val="xl133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C501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C501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C501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501B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C501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C501B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C501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C501B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C501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C501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501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C501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C501B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C501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C501B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501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501B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C501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501B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501B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501B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C501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C501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C501B2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C501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C501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C501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8857-F37C-4DC2-A3CC-33816A7E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64</Pages>
  <Words>12379</Words>
  <Characters>70561</Characters>
  <Application>Microsoft Office Word</Application>
  <DocSecurity>0</DocSecurity>
  <Lines>588</Lines>
  <Paragraphs>165</Paragraphs>
  <ScaleCrop>false</ScaleCrop>
  <Company>Reanimator Extreme Edition</Company>
  <LinksUpToDate>false</LinksUpToDate>
  <CharactersWithSpaces>82775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12</cp:revision>
  <cp:lastPrinted>2017-03-29T04:20:00Z</cp:lastPrinted>
  <dcterms:created xsi:type="dcterms:W3CDTF">2017-03-28T08:53:00Z</dcterms:created>
  <dcterms:modified xsi:type="dcterms:W3CDTF">2017-04-03T06:56:00Z</dcterms:modified>
</cp:coreProperties>
</file>