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7E8" w:rsidRPr="00D247E8" w:rsidRDefault="00D247E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</w:t>
      </w:r>
      <w:r w:rsidRPr="00D247E8">
        <w:rPr>
          <w:rFonts w:ascii="Times New Roman" w:hAnsi="Times New Roman" w:cs="Times New Roman"/>
          <w:sz w:val="24"/>
          <w:szCs w:val="24"/>
        </w:rPr>
        <w:t>Проект</w:t>
      </w:r>
    </w:p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F94908" w:rsidRDefault="00F94908" w:rsidP="00F94908">
      <w:pPr>
        <w:pStyle w:val="ConsTitle"/>
        <w:widowControl/>
        <w:rPr>
          <w:rFonts w:ascii="Times New Roman" w:hAnsi="Times New Roman" w:cs="Times New Roman"/>
        </w:rPr>
      </w:pPr>
    </w:p>
    <w:p w:rsidR="00F94908" w:rsidRPr="00FC64EF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64EF">
        <w:rPr>
          <w:rFonts w:ascii="Times New Roman" w:hAnsi="Times New Roman" w:cs="Times New Roman"/>
          <w:sz w:val="24"/>
          <w:szCs w:val="24"/>
          <w:u w:val="single"/>
        </w:rPr>
        <w:t>СОВЕТ ГОРОДСКОГО ПОСЕЛЕНИЯ</w:t>
      </w:r>
    </w:p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F94908" w:rsidRDefault="00F94908" w:rsidP="00F94908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9121BD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F94908" w:rsidRDefault="00F94908" w:rsidP="00F94908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Pr="00837CAE" w:rsidRDefault="00A310EB" w:rsidP="00F949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94908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134C5D">
        <w:rPr>
          <w:rFonts w:ascii="Times New Roman" w:hAnsi="Times New Roman"/>
          <w:sz w:val="28"/>
          <w:szCs w:val="28"/>
        </w:rPr>
        <w:t xml:space="preserve"> </w:t>
      </w:r>
      <w:r w:rsidR="00FF78AF">
        <w:rPr>
          <w:rFonts w:ascii="Times New Roman" w:hAnsi="Times New Roman"/>
          <w:sz w:val="28"/>
          <w:szCs w:val="28"/>
        </w:rPr>
        <w:t xml:space="preserve"> января</w:t>
      </w:r>
      <w:r w:rsidR="00342409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201</w:t>
      </w:r>
      <w:r w:rsidR="00FF78AF">
        <w:rPr>
          <w:rFonts w:ascii="Times New Roman" w:hAnsi="Times New Roman"/>
          <w:sz w:val="28"/>
          <w:szCs w:val="28"/>
        </w:rPr>
        <w:t>8</w:t>
      </w:r>
      <w:r w:rsidR="00F94908">
        <w:rPr>
          <w:rFonts w:ascii="Times New Roman" w:hAnsi="Times New Roman"/>
          <w:sz w:val="28"/>
          <w:szCs w:val="28"/>
        </w:rPr>
        <w:t xml:space="preserve"> года.                                                                           № </w:t>
      </w:r>
    </w:p>
    <w:p w:rsidR="00F94908" w:rsidRDefault="00F94908" w:rsidP="00F94908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94908" w:rsidRPr="00326E9B" w:rsidRDefault="00F94908" w:rsidP="00F94908">
      <w:pPr>
        <w:jc w:val="center"/>
        <w:rPr>
          <w:rFonts w:ascii="Times New Roman" w:hAnsi="Times New Roman"/>
          <w:b/>
          <w:sz w:val="28"/>
          <w:szCs w:val="28"/>
        </w:rPr>
      </w:pPr>
      <w:r w:rsidRPr="00326E9B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</w:t>
      </w:r>
      <w:r w:rsidRPr="00326E9B">
        <w:rPr>
          <w:rFonts w:ascii="Times New Roman" w:hAnsi="Times New Roman"/>
          <w:b/>
          <w:sz w:val="28"/>
          <w:szCs w:val="28"/>
        </w:rPr>
        <w:t xml:space="preserve">решение Совета городского поселения от </w:t>
      </w:r>
      <w:r w:rsidR="00FF78AF">
        <w:rPr>
          <w:rFonts w:ascii="Times New Roman" w:hAnsi="Times New Roman"/>
          <w:b/>
          <w:sz w:val="28"/>
          <w:szCs w:val="28"/>
        </w:rPr>
        <w:t>20</w:t>
      </w:r>
      <w:r w:rsidRPr="00326E9B">
        <w:rPr>
          <w:rFonts w:ascii="Times New Roman" w:hAnsi="Times New Roman"/>
          <w:b/>
          <w:sz w:val="28"/>
          <w:szCs w:val="28"/>
        </w:rPr>
        <w:t>.1</w:t>
      </w:r>
      <w:r w:rsidR="00FF78AF">
        <w:rPr>
          <w:rFonts w:ascii="Times New Roman" w:hAnsi="Times New Roman"/>
          <w:b/>
          <w:sz w:val="28"/>
          <w:szCs w:val="28"/>
        </w:rPr>
        <w:t>1</w:t>
      </w:r>
      <w:r w:rsidRPr="00326E9B">
        <w:rPr>
          <w:rFonts w:ascii="Times New Roman" w:hAnsi="Times New Roman"/>
          <w:b/>
          <w:sz w:val="28"/>
          <w:szCs w:val="28"/>
        </w:rPr>
        <w:t>.201</w:t>
      </w:r>
      <w:r w:rsidR="00FF78AF">
        <w:rPr>
          <w:rFonts w:ascii="Times New Roman" w:hAnsi="Times New Roman"/>
          <w:b/>
          <w:sz w:val="28"/>
          <w:szCs w:val="28"/>
        </w:rPr>
        <w:t>7</w:t>
      </w:r>
      <w:r w:rsidRPr="00326E9B">
        <w:rPr>
          <w:rFonts w:ascii="Times New Roman" w:hAnsi="Times New Roman"/>
          <w:b/>
          <w:sz w:val="28"/>
          <w:szCs w:val="28"/>
        </w:rPr>
        <w:t xml:space="preserve"> г.  № 4</w:t>
      </w:r>
      <w:r w:rsidR="00FF78AF">
        <w:rPr>
          <w:rFonts w:ascii="Times New Roman" w:hAnsi="Times New Roman"/>
          <w:b/>
          <w:sz w:val="28"/>
          <w:szCs w:val="28"/>
        </w:rPr>
        <w:t>6</w:t>
      </w:r>
      <w:r w:rsidRPr="00326E9B">
        <w:rPr>
          <w:rFonts w:ascii="Times New Roman" w:hAnsi="Times New Roman"/>
          <w:b/>
          <w:sz w:val="28"/>
          <w:szCs w:val="28"/>
        </w:rPr>
        <w:t xml:space="preserve">  «О бюджете  Полтавского городского поселения на 201</w:t>
      </w:r>
      <w:r w:rsidR="00FF78AF">
        <w:rPr>
          <w:rFonts w:ascii="Times New Roman" w:hAnsi="Times New Roman"/>
          <w:b/>
          <w:sz w:val="28"/>
          <w:szCs w:val="28"/>
        </w:rPr>
        <w:t>8</w:t>
      </w:r>
      <w:r w:rsidRPr="00326E9B">
        <w:rPr>
          <w:rFonts w:ascii="Times New Roman" w:hAnsi="Times New Roman"/>
          <w:b/>
          <w:sz w:val="28"/>
          <w:szCs w:val="28"/>
        </w:rPr>
        <w:t xml:space="preserve"> год и на плановый период 201</w:t>
      </w:r>
      <w:r w:rsidR="00FF78AF">
        <w:rPr>
          <w:rFonts w:ascii="Times New Roman" w:hAnsi="Times New Roman"/>
          <w:b/>
          <w:sz w:val="28"/>
          <w:szCs w:val="28"/>
        </w:rPr>
        <w:t>9</w:t>
      </w:r>
      <w:r w:rsidRPr="00326E9B">
        <w:rPr>
          <w:rFonts w:ascii="Times New Roman" w:hAnsi="Times New Roman"/>
          <w:b/>
          <w:sz w:val="28"/>
          <w:szCs w:val="28"/>
        </w:rPr>
        <w:t xml:space="preserve"> и 20</w:t>
      </w:r>
      <w:r w:rsidR="00FF78AF">
        <w:rPr>
          <w:rFonts w:ascii="Times New Roman" w:hAnsi="Times New Roman"/>
          <w:b/>
          <w:sz w:val="28"/>
          <w:szCs w:val="28"/>
        </w:rPr>
        <w:t>20</w:t>
      </w:r>
      <w:r w:rsidRPr="00326E9B">
        <w:rPr>
          <w:rFonts w:ascii="Times New Roman" w:hAnsi="Times New Roman"/>
          <w:b/>
          <w:sz w:val="28"/>
          <w:szCs w:val="28"/>
        </w:rPr>
        <w:t xml:space="preserve"> годов»</w:t>
      </w:r>
    </w:p>
    <w:p w:rsidR="00F94908" w:rsidRDefault="00F94908" w:rsidP="00F949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Федеральным законом от 6 октября 2003года № 131-ФЗ «Об общих принципах организации местного самоуправления в Российской Федерации», Совет городского поселения решил:</w:t>
      </w:r>
    </w:p>
    <w:p w:rsidR="00F94908" w:rsidRDefault="00F94908" w:rsidP="00F94908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в решение Совета городского поселения  № 4</w:t>
      </w:r>
      <w:r w:rsidR="00FF78AF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FF78AF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.1</w:t>
      </w:r>
      <w:r w:rsidR="00FF78A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.201</w:t>
      </w:r>
      <w:r w:rsidR="00FF78AF">
        <w:rPr>
          <w:rFonts w:ascii="Times New Roman" w:hAnsi="Times New Roman"/>
          <w:sz w:val="28"/>
          <w:szCs w:val="28"/>
        </w:rPr>
        <w:t xml:space="preserve">7 </w:t>
      </w:r>
      <w:r>
        <w:rPr>
          <w:rFonts w:ascii="Times New Roman" w:hAnsi="Times New Roman"/>
          <w:sz w:val="28"/>
          <w:szCs w:val="28"/>
        </w:rPr>
        <w:t>года. «О бюджете Полтавского городского поселения на 201</w:t>
      </w:r>
      <w:r w:rsidR="00FF78AF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на плановый период 201</w:t>
      </w:r>
      <w:r w:rsidR="00B90FF1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B90FF1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годов» следующие изменения:</w:t>
      </w:r>
    </w:p>
    <w:p w:rsidR="00F94908" w:rsidRDefault="0075392F" w:rsidP="007539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8D00E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1.</w:t>
      </w:r>
      <w:r w:rsidR="008D00EC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Пункт 1 статьи 1. «Основные характеристики местного бюджета» изложить в следующей редакции:</w:t>
      </w:r>
    </w:p>
    <w:p w:rsidR="00F81D92" w:rsidRPr="00F81D92" w:rsidRDefault="00F94908" w:rsidP="00F81D92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«</w:t>
      </w:r>
      <w:r w:rsidR="00F81D92" w:rsidRPr="00F81D92">
        <w:rPr>
          <w:rFonts w:ascii="Times New Roman" w:hAnsi="Times New Roman"/>
          <w:sz w:val="28"/>
          <w:szCs w:val="28"/>
        </w:rPr>
        <w:t>1. Утвердить основные характеристики местного бюджета на 2018 год:</w:t>
      </w:r>
    </w:p>
    <w:p w:rsidR="00F81D92" w:rsidRPr="00F81D92" w:rsidRDefault="00F81D92" w:rsidP="00F81D92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1) общий объем доходов местного бюджета в сумме </w:t>
      </w:r>
      <w:r w:rsidR="00681675" w:rsidRPr="00681675">
        <w:rPr>
          <w:rFonts w:ascii="Times New Roman" w:hAnsi="Times New Roman"/>
          <w:sz w:val="28"/>
          <w:szCs w:val="28"/>
        </w:rPr>
        <w:t>19 739 119,95</w:t>
      </w:r>
      <w:r w:rsidR="00166721">
        <w:rPr>
          <w:rFonts w:ascii="Times New Roman" w:hAnsi="Times New Roman"/>
          <w:sz w:val="28"/>
          <w:szCs w:val="28"/>
        </w:rPr>
        <w:t xml:space="preserve">                 </w:t>
      </w:r>
      <w:r w:rsidRPr="00F81D92">
        <w:rPr>
          <w:rFonts w:ascii="Times New Roman" w:hAnsi="Times New Roman"/>
          <w:sz w:val="28"/>
          <w:szCs w:val="28"/>
        </w:rPr>
        <w:t>рублей;</w:t>
      </w:r>
    </w:p>
    <w:p w:rsidR="00F81D92" w:rsidRPr="00F81D92" w:rsidRDefault="00F81D92" w:rsidP="00F81D92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2) общий объем расходов местного бюджета в сумме </w:t>
      </w:r>
      <w:r w:rsidR="00681675" w:rsidRPr="00681675">
        <w:rPr>
          <w:rFonts w:ascii="Times New Roman" w:hAnsi="Times New Roman"/>
          <w:sz w:val="28"/>
          <w:szCs w:val="28"/>
        </w:rPr>
        <w:t>19 469 119,95</w:t>
      </w:r>
      <w:r w:rsidRPr="00F81D92">
        <w:rPr>
          <w:rFonts w:ascii="Times New Roman" w:hAnsi="Times New Roman"/>
          <w:sz w:val="28"/>
          <w:szCs w:val="28"/>
        </w:rPr>
        <w:t xml:space="preserve"> </w:t>
      </w:r>
      <w:r w:rsidR="00166721">
        <w:rPr>
          <w:rFonts w:ascii="Times New Roman" w:hAnsi="Times New Roman"/>
          <w:sz w:val="28"/>
          <w:szCs w:val="28"/>
        </w:rPr>
        <w:t xml:space="preserve">                 </w:t>
      </w:r>
      <w:r w:rsidRPr="00F81D92">
        <w:rPr>
          <w:rFonts w:ascii="Times New Roman" w:hAnsi="Times New Roman"/>
          <w:sz w:val="28"/>
          <w:szCs w:val="28"/>
        </w:rPr>
        <w:t>рублей;</w:t>
      </w:r>
    </w:p>
    <w:p w:rsidR="00D0720F" w:rsidRDefault="00F81D92" w:rsidP="00D0720F">
      <w:pPr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3) </w:t>
      </w:r>
      <w:r w:rsidR="00681675">
        <w:rPr>
          <w:rFonts w:ascii="Times New Roman" w:hAnsi="Times New Roman"/>
          <w:sz w:val="28"/>
          <w:szCs w:val="28"/>
        </w:rPr>
        <w:t>профицит</w:t>
      </w:r>
      <w:r w:rsidRPr="00F81D92">
        <w:rPr>
          <w:rFonts w:ascii="Times New Roman" w:hAnsi="Times New Roman"/>
          <w:sz w:val="28"/>
          <w:szCs w:val="28"/>
        </w:rPr>
        <w:t xml:space="preserve"> местного бюджета равен </w:t>
      </w:r>
      <w:r w:rsidR="00681675">
        <w:rPr>
          <w:rFonts w:ascii="Times New Roman" w:hAnsi="Times New Roman"/>
          <w:sz w:val="28"/>
          <w:szCs w:val="28"/>
        </w:rPr>
        <w:t>270 000,00</w:t>
      </w:r>
      <w:r w:rsidR="00536D5F">
        <w:rPr>
          <w:rFonts w:ascii="Times New Roman" w:hAnsi="Times New Roman"/>
          <w:sz w:val="28"/>
          <w:szCs w:val="28"/>
        </w:rPr>
        <w:t xml:space="preserve"> рублей.</w:t>
      </w:r>
    </w:p>
    <w:p w:rsidR="00D0720F" w:rsidRDefault="00D0720F" w:rsidP="00D0720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2. </w:t>
      </w:r>
      <w:r w:rsidR="00F81D92" w:rsidRPr="00F81D9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пункте 1 статьи 3 «Бюджетные ассигнования местного бюджета» слова «</w:t>
      </w:r>
      <w:r w:rsidRPr="00D0720F">
        <w:rPr>
          <w:rFonts w:ascii="Times New Roman" w:hAnsi="Times New Roman"/>
          <w:sz w:val="28"/>
          <w:szCs w:val="28"/>
        </w:rPr>
        <w:t>на 2018 год в сумме 80 000,00</w:t>
      </w:r>
      <w:r>
        <w:rPr>
          <w:rFonts w:ascii="Times New Roman" w:hAnsi="Times New Roman"/>
          <w:sz w:val="28"/>
          <w:szCs w:val="28"/>
        </w:rPr>
        <w:t xml:space="preserve">» </w:t>
      </w:r>
      <w:proofErr w:type="gramStart"/>
      <w:r>
        <w:rPr>
          <w:rFonts w:ascii="Times New Roman" w:hAnsi="Times New Roman"/>
          <w:sz w:val="28"/>
          <w:szCs w:val="28"/>
        </w:rPr>
        <w:t>заменить на слова</w:t>
      </w:r>
      <w:proofErr w:type="gramEnd"/>
      <w:r>
        <w:rPr>
          <w:rFonts w:ascii="Times New Roman" w:hAnsi="Times New Roman"/>
          <w:sz w:val="28"/>
          <w:szCs w:val="28"/>
        </w:rPr>
        <w:t xml:space="preserve"> «</w:t>
      </w:r>
      <w:r w:rsidRPr="00D0720F">
        <w:rPr>
          <w:rFonts w:ascii="Times New Roman" w:hAnsi="Times New Roman"/>
          <w:sz w:val="28"/>
          <w:szCs w:val="28"/>
        </w:rPr>
        <w:t>на 2018 год в сумме 8</w:t>
      </w:r>
      <w:r>
        <w:rPr>
          <w:rFonts w:ascii="Times New Roman" w:hAnsi="Times New Roman"/>
          <w:sz w:val="28"/>
          <w:szCs w:val="28"/>
        </w:rPr>
        <w:t>5</w:t>
      </w:r>
      <w:r w:rsidRPr="00D0720F">
        <w:rPr>
          <w:rFonts w:ascii="Times New Roman" w:hAnsi="Times New Roman"/>
          <w:sz w:val="28"/>
          <w:szCs w:val="28"/>
        </w:rPr>
        <w:t> 000,00</w:t>
      </w:r>
      <w:r>
        <w:rPr>
          <w:rFonts w:ascii="Times New Roman" w:hAnsi="Times New Roman"/>
          <w:sz w:val="28"/>
          <w:szCs w:val="28"/>
        </w:rPr>
        <w:t>».</w:t>
      </w:r>
    </w:p>
    <w:p w:rsidR="005A68E1" w:rsidRDefault="005A68E1" w:rsidP="005A68E1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3. Пункт 2 статьи 3 «</w:t>
      </w:r>
      <w:r w:rsidRPr="000F61E0">
        <w:rPr>
          <w:rFonts w:ascii="Times New Roman" w:hAnsi="Times New Roman"/>
          <w:sz w:val="28"/>
          <w:szCs w:val="28"/>
        </w:rPr>
        <w:t>Бюджетные ассигнования местного бюджета</w:t>
      </w:r>
      <w:r>
        <w:rPr>
          <w:rFonts w:ascii="Times New Roman" w:hAnsi="Times New Roman"/>
          <w:sz w:val="28"/>
          <w:szCs w:val="28"/>
        </w:rPr>
        <w:t>» изложить в следующей редакции:</w:t>
      </w:r>
    </w:p>
    <w:p w:rsidR="005A68E1" w:rsidRDefault="005A68E1" w:rsidP="005A68E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DA0A6A">
        <w:rPr>
          <w:rFonts w:ascii="Times New Roman" w:hAnsi="Times New Roman"/>
          <w:sz w:val="28"/>
          <w:szCs w:val="28"/>
        </w:rPr>
        <w:t xml:space="preserve">«Утвердить объем бюджетных ассигнований дорожного фонда Полтавского городского поселения на 2018 год в размере </w:t>
      </w:r>
      <w:r>
        <w:rPr>
          <w:rFonts w:ascii="Times New Roman" w:hAnsi="Times New Roman"/>
          <w:sz w:val="28"/>
          <w:szCs w:val="28"/>
        </w:rPr>
        <w:t>2 176 810,95</w:t>
      </w:r>
      <w:r w:rsidRPr="00DA0A6A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DA0A6A">
        <w:rPr>
          <w:rFonts w:ascii="Times New Roman" w:hAnsi="Times New Roman"/>
          <w:sz w:val="28"/>
          <w:szCs w:val="28"/>
        </w:rPr>
        <w:t>рублей</w:t>
      </w:r>
      <w:proofErr w:type="gramStart"/>
      <w:r w:rsidRPr="00DA0A6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».</w:t>
      </w:r>
      <w:proofErr w:type="gramEnd"/>
    </w:p>
    <w:p w:rsidR="00F94908" w:rsidRDefault="003B61EC" w:rsidP="00FD34D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4.</w:t>
      </w:r>
      <w:r w:rsidR="00FD34DB">
        <w:rPr>
          <w:rFonts w:ascii="Times New Roman" w:hAnsi="Times New Roman"/>
          <w:bCs/>
          <w:sz w:val="28"/>
          <w:szCs w:val="28"/>
        </w:rPr>
        <w:t xml:space="preserve"> </w:t>
      </w:r>
      <w:r w:rsidR="00FD34DB">
        <w:rPr>
          <w:rFonts w:ascii="Times New Roman" w:hAnsi="Times New Roman"/>
          <w:sz w:val="28"/>
          <w:szCs w:val="28"/>
        </w:rPr>
        <w:t>В пункте 5 статьи 3 «Бюджетные ассигнования местного бюджета» слова «</w:t>
      </w:r>
      <w:r w:rsidR="00FD34DB" w:rsidRPr="00FD34DB">
        <w:rPr>
          <w:rFonts w:ascii="Times New Roman" w:hAnsi="Times New Roman"/>
          <w:sz w:val="28"/>
          <w:szCs w:val="28"/>
        </w:rPr>
        <w:t>на 2018 год в размере  40 000,00 рублей</w:t>
      </w:r>
      <w:r w:rsidR="00FD34DB">
        <w:rPr>
          <w:rFonts w:ascii="Times New Roman" w:hAnsi="Times New Roman"/>
          <w:sz w:val="28"/>
          <w:szCs w:val="28"/>
        </w:rPr>
        <w:t>» заменить на слова «</w:t>
      </w:r>
      <w:r w:rsidR="00FD34DB" w:rsidRPr="00FD34DB">
        <w:rPr>
          <w:rFonts w:ascii="Times New Roman" w:hAnsi="Times New Roman"/>
          <w:sz w:val="28"/>
          <w:szCs w:val="28"/>
        </w:rPr>
        <w:t xml:space="preserve">на 2018 </w:t>
      </w:r>
      <w:r w:rsidR="00FD34DB" w:rsidRPr="00FD34DB">
        <w:rPr>
          <w:rFonts w:ascii="Times New Roman" w:hAnsi="Times New Roman"/>
          <w:sz w:val="28"/>
          <w:szCs w:val="28"/>
        </w:rPr>
        <w:lastRenderedPageBreak/>
        <w:t xml:space="preserve">год в размере  </w:t>
      </w:r>
      <w:r w:rsidR="00A97E5D" w:rsidRPr="00A97E5D">
        <w:rPr>
          <w:rFonts w:ascii="Times New Roman" w:hAnsi="Times New Roman"/>
          <w:sz w:val="28"/>
          <w:szCs w:val="28"/>
        </w:rPr>
        <w:t>3</w:t>
      </w:r>
      <w:r w:rsidR="00FD34DB">
        <w:rPr>
          <w:rFonts w:ascii="Times New Roman" w:hAnsi="Times New Roman"/>
          <w:sz w:val="28"/>
          <w:szCs w:val="28"/>
        </w:rPr>
        <w:t>5</w:t>
      </w:r>
      <w:r w:rsidR="00FD34DB" w:rsidRPr="00FD34DB">
        <w:rPr>
          <w:rFonts w:ascii="Times New Roman" w:hAnsi="Times New Roman"/>
          <w:sz w:val="28"/>
          <w:szCs w:val="28"/>
        </w:rPr>
        <w:t> 000,00 рублей</w:t>
      </w:r>
      <w:r w:rsidR="00FD34DB">
        <w:rPr>
          <w:rFonts w:ascii="Times New Roman" w:hAnsi="Times New Roman"/>
          <w:sz w:val="28"/>
          <w:szCs w:val="28"/>
        </w:rPr>
        <w:t>».</w:t>
      </w:r>
      <w:r w:rsidR="00F81D92" w:rsidRPr="00F81D92">
        <w:rPr>
          <w:rFonts w:ascii="Times New Roman" w:hAnsi="Times New Roman"/>
          <w:sz w:val="28"/>
          <w:szCs w:val="28"/>
        </w:rPr>
        <w:t xml:space="preserve">      </w:t>
      </w:r>
    </w:p>
    <w:p w:rsidR="00745402" w:rsidRPr="00F11807" w:rsidRDefault="0075392F" w:rsidP="00D55E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FD34DB">
        <w:rPr>
          <w:rFonts w:ascii="Times New Roman" w:hAnsi="Times New Roman"/>
          <w:sz w:val="28"/>
          <w:szCs w:val="28"/>
        </w:rPr>
        <w:t>5</w:t>
      </w:r>
      <w:r w:rsidR="00F94908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Приложение № 2</w:t>
      </w:r>
      <w:r w:rsidR="00D55E9D">
        <w:rPr>
          <w:rFonts w:ascii="Times New Roman" w:hAnsi="Times New Roman"/>
          <w:sz w:val="28"/>
          <w:szCs w:val="28"/>
        </w:rPr>
        <w:t xml:space="preserve"> «Прогноз поступления налоговых и неналоговых доходов в местный бюджет на 2018 год и на плановый период 2019 и 2018 годов»</w:t>
      </w:r>
      <w:r>
        <w:rPr>
          <w:rFonts w:ascii="Times New Roman" w:hAnsi="Times New Roman"/>
          <w:sz w:val="28"/>
          <w:szCs w:val="28"/>
        </w:rPr>
        <w:t xml:space="preserve"> изложить согласно приложению № 1 к настоящему Решению.</w:t>
      </w:r>
    </w:p>
    <w:p w:rsidR="00F94908" w:rsidRDefault="00EB0CB5" w:rsidP="00EB0CB5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FD34DB">
        <w:rPr>
          <w:rFonts w:ascii="Times New Roman" w:hAnsi="Times New Roman"/>
          <w:sz w:val="28"/>
          <w:szCs w:val="28"/>
        </w:rPr>
        <w:t>6</w:t>
      </w:r>
      <w:r w:rsidR="00F94908">
        <w:rPr>
          <w:rFonts w:ascii="Times New Roman" w:hAnsi="Times New Roman"/>
          <w:sz w:val="28"/>
          <w:szCs w:val="28"/>
        </w:rPr>
        <w:t>. Приложение №</w:t>
      </w:r>
      <w:r w:rsidR="00FE353F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4 «Распределение бюджетных ассигнований местного бюджета по разделам и подразделам классификации расходов бюджетов на 201</w:t>
      </w:r>
      <w:r w:rsidR="00C56D59">
        <w:rPr>
          <w:rFonts w:ascii="Times New Roman" w:hAnsi="Times New Roman"/>
          <w:sz w:val="28"/>
          <w:szCs w:val="28"/>
        </w:rPr>
        <w:t>7</w:t>
      </w:r>
      <w:r w:rsidR="00F94908">
        <w:rPr>
          <w:rFonts w:ascii="Times New Roman" w:hAnsi="Times New Roman"/>
          <w:sz w:val="28"/>
          <w:szCs w:val="28"/>
        </w:rPr>
        <w:t xml:space="preserve"> год» изложить согласно приложению № </w:t>
      </w:r>
      <w:r w:rsidR="00CE698E">
        <w:rPr>
          <w:rFonts w:ascii="Times New Roman" w:hAnsi="Times New Roman"/>
          <w:sz w:val="28"/>
          <w:szCs w:val="28"/>
        </w:rPr>
        <w:t>2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EB0CB5" w:rsidP="00EB0CB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FD34DB">
        <w:rPr>
          <w:rFonts w:ascii="Times New Roman" w:hAnsi="Times New Roman"/>
          <w:sz w:val="28"/>
          <w:szCs w:val="28"/>
        </w:rPr>
        <w:t>7</w:t>
      </w:r>
      <w:r w:rsidR="00F94908">
        <w:rPr>
          <w:rFonts w:ascii="Times New Roman" w:hAnsi="Times New Roman"/>
          <w:sz w:val="28"/>
          <w:szCs w:val="28"/>
        </w:rPr>
        <w:t xml:space="preserve">. Приложение № 5 «Ведомственная структура расходов местного бюджета </w:t>
      </w:r>
      <w:r>
        <w:rPr>
          <w:rFonts w:ascii="Times New Roman" w:hAnsi="Times New Roman"/>
          <w:sz w:val="28"/>
          <w:szCs w:val="28"/>
        </w:rPr>
        <w:t xml:space="preserve">на 2018 год и плановый период 2019 и 2020 годов </w:t>
      </w:r>
      <w:r w:rsidR="00F94908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CE698E">
        <w:rPr>
          <w:rFonts w:ascii="Times New Roman" w:hAnsi="Times New Roman"/>
          <w:sz w:val="28"/>
          <w:szCs w:val="28"/>
        </w:rPr>
        <w:t>3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EB0CB5" w:rsidP="00EB0CB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FD34DB">
        <w:rPr>
          <w:rFonts w:ascii="Times New Roman" w:hAnsi="Times New Roman"/>
          <w:sz w:val="28"/>
          <w:szCs w:val="28"/>
        </w:rPr>
        <w:t>8</w:t>
      </w:r>
      <w:r w:rsidR="00F94908">
        <w:rPr>
          <w:rFonts w:ascii="Times New Roman" w:hAnsi="Times New Roman"/>
          <w:sz w:val="28"/>
          <w:szCs w:val="28"/>
        </w:rPr>
        <w:t xml:space="preserve">. Приложение  № 6 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F94908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="00F94908">
        <w:rPr>
          <w:rFonts w:ascii="Times New Roman" w:hAnsi="Times New Roman"/>
          <w:sz w:val="28"/>
          <w:szCs w:val="28"/>
        </w:rPr>
        <w:t xml:space="preserve"> на 20</w:t>
      </w:r>
      <w:r>
        <w:rPr>
          <w:rFonts w:ascii="Times New Roman" w:hAnsi="Times New Roman"/>
          <w:sz w:val="28"/>
          <w:szCs w:val="28"/>
        </w:rPr>
        <w:t>18</w:t>
      </w:r>
      <w:r w:rsidR="00F94908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и на плановый период 2019 и 2020 годов</w:t>
      </w:r>
      <w:r w:rsidR="00F94908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CE698E">
        <w:rPr>
          <w:rFonts w:ascii="Times New Roman" w:hAnsi="Times New Roman"/>
          <w:sz w:val="28"/>
          <w:szCs w:val="28"/>
        </w:rPr>
        <w:t>4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34E53" w:rsidRDefault="00EB0CB5" w:rsidP="00F34E5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FD34DB">
        <w:rPr>
          <w:rFonts w:ascii="Times New Roman" w:hAnsi="Times New Roman"/>
          <w:sz w:val="28"/>
          <w:szCs w:val="28"/>
        </w:rPr>
        <w:t>9</w:t>
      </w:r>
      <w:r w:rsidR="00EA7216">
        <w:rPr>
          <w:rFonts w:ascii="Times New Roman" w:hAnsi="Times New Roman"/>
          <w:sz w:val="28"/>
          <w:szCs w:val="28"/>
        </w:rPr>
        <w:t xml:space="preserve">. Приложение № </w:t>
      </w:r>
      <w:r>
        <w:rPr>
          <w:rFonts w:ascii="Times New Roman" w:hAnsi="Times New Roman"/>
          <w:sz w:val="28"/>
          <w:szCs w:val="28"/>
        </w:rPr>
        <w:t>8</w:t>
      </w:r>
      <w:r w:rsidR="00EA7216">
        <w:rPr>
          <w:rFonts w:ascii="Times New Roman" w:hAnsi="Times New Roman"/>
          <w:sz w:val="28"/>
          <w:szCs w:val="28"/>
        </w:rPr>
        <w:t xml:space="preserve"> «</w:t>
      </w:r>
      <w:r w:rsidR="00EA7216">
        <w:rPr>
          <w:rFonts w:ascii="Times New Roman" w:hAnsi="Times New Roman"/>
          <w:sz w:val="28"/>
          <w:szCs w:val="28"/>
          <w:lang w:val="en-US"/>
        </w:rPr>
        <w:t> </w:t>
      </w:r>
      <w:r w:rsidR="00EA7216">
        <w:rPr>
          <w:rFonts w:ascii="Times New Roman" w:hAnsi="Times New Roman"/>
          <w:sz w:val="28"/>
          <w:szCs w:val="28"/>
        </w:rPr>
        <w:t xml:space="preserve">Источники финансирования дефицита местного бюджета на 2017 год»    изложить согласно приложению № </w:t>
      </w:r>
      <w:r>
        <w:rPr>
          <w:rFonts w:ascii="Times New Roman" w:hAnsi="Times New Roman"/>
          <w:sz w:val="28"/>
          <w:szCs w:val="28"/>
        </w:rPr>
        <w:t>5</w:t>
      </w:r>
      <w:r w:rsidR="00EA7216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8C68B0">
        <w:rPr>
          <w:rFonts w:ascii="Times New Roman" w:hAnsi="Times New Roman"/>
          <w:sz w:val="28"/>
          <w:szCs w:val="28"/>
        </w:rPr>
        <w:t>.</w:t>
      </w:r>
    </w:p>
    <w:p w:rsidR="00F34E53" w:rsidRDefault="008D00EC" w:rsidP="00F34E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F34E53">
        <w:rPr>
          <w:rFonts w:ascii="Times New Roman" w:hAnsi="Times New Roman"/>
          <w:sz w:val="28"/>
          <w:szCs w:val="28"/>
        </w:rPr>
        <w:t xml:space="preserve"> </w:t>
      </w:r>
      <w:r w:rsidR="00FD34DB">
        <w:rPr>
          <w:rFonts w:ascii="Times New Roman" w:hAnsi="Times New Roman"/>
          <w:sz w:val="28"/>
          <w:szCs w:val="28"/>
        </w:rPr>
        <w:t>10</w:t>
      </w:r>
      <w:r w:rsidR="008C68B0">
        <w:rPr>
          <w:rFonts w:ascii="Times New Roman" w:hAnsi="Times New Roman"/>
          <w:sz w:val="28"/>
          <w:szCs w:val="28"/>
        </w:rPr>
        <w:t>. Приложение № 9 «</w:t>
      </w:r>
      <w:r w:rsidR="00F34E53" w:rsidRPr="00F34E53">
        <w:rPr>
          <w:rFonts w:ascii="Times New Roman" w:hAnsi="Times New Roman"/>
          <w:sz w:val="28"/>
          <w:szCs w:val="28"/>
        </w:rPr>
        <w:t xml:space="preserve">Программа муниципальных заимствований Полтавского городского поселения на </w:t>
      </w:r>
      <w:r w:rsidR="00F34E53">
        <w:rPr>
          <w:rFonts w:ascii="Times New Roman" w:hAnsi="Times New Roman"/>
          <w:sz w:val="28"/>
          <w:szCs w:val="28"/>
        </w:rPr>
        <w:t xml:space="preserve">2018 год и на плановый период 2019 и 2020 годов»  </w:t>
      </w:r>
      <w:r w:rsidR="00F34E53" w:rsidRPr="00F34E53">
        <w:rPr>
          <w:rFonts w:ascii="Times New Roman" w:hAnsi="Times New Roman"/>
          <w:sz w:val="28"/>
          <w:szCs w:val="28"/>
        </w:rPr>
        <w:t>изложить согласно приложению № 6 к настоящему Решению.</w:t>
      </w:r>
    </w:p>
    <w:p w:rsidR="00F94908" w:rsidRDefault="00F34E53" w:rsidP="00EB0CB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8D00EC">
        <w:rPr>
          <w:rFonts w:ascii="Times New Roman" w:hAnsi="Times New Roman"/>
          <w:sz w:val="28"/>
          <w:szCs w:val="28"/>
        </w:rPr>
        <w:t xml:space="preserve">  </w:t>
      </w:r>
      <w:r w:rsidR="00FD34DB">
        <w:rPr>
          <w:rFonts w:ascii="Times New Roman" w:hAnsi="Times New Roman"/>
          <w:sz w:val="28"/>
          <w:szCs w:val="28"/>
        </w:rPr>
        <w:t>11</w:t>
      </w:r>
      <w:r w:rsidR="00F94908">
        <w:rPr>
          <w:rFonts w:ascii="Times New Roman" w:hAnsi="Times New Roman"/>
          <w:sz w:val="28"/>
          <w:szCs w:val="28"/>
        </w:rPr>
        <w:t>. Настоящее решение подлежит опубликованию (обнародованию).</w:t>
      </w:r>
    </w:p>
    <w:p w:rsidR="00F94908" w:rsidRDefault="00F94908" w:rsidP="00F94908">
      <w:pPr>
        <w:pStyle w:val="ConsPlusTitle"/>
        <w:widowControl/>
        <w:spacing w:before="720" w:line="20" w:lineRule="atLeast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742C1D" w:rsidRDefault="00742C1D" w:rsidP="00742C1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42C1D" w:rsidRDefault="00742C1D" w:rsidP="00742C1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депутатов Совета</w:t>
      </w:r>
    </w:p>
    <w:p w:rsidR="00742C1D" w:rsidRDefault="00742C1D" w:rsidP="00742C1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Полтавского городского поселения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Н.Н.Танский</w:t>
      </w:r>
      <w:proofErr w:type="spellEnd"/>
    </w:p>
    <w:p w:rsidR="00F94908" w:rsidRDefault="00F94908" w:rsidP="00F94908">
      <w:pPr>
        <w:jc w:val="both"/>
        <w:rPr>
          <w:sz w:val="28"/>
          <w:szCs w:val="28"/>
        </w:rPr>
      </w:pPr>
    </w:p>
    <w:p w:rsidR="00FC64EF" w:rsidRPr="00FC64EF" w:rsidRDefault="00FC64EF" w:rsidP="00FC64E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C64EF">
        <w:rPr>
          <w:rFonts w:ascii="Times New Roman" w:hAnsi="Times New Roman"/>
          <w:sz w:val="28"/>
          <w:szCs w:val="28"/>
        </w:rPr>
        <w:t>Согласовано:</w:t>
      </w:r>
    </w:p>
    <w:p w:rsidR="00B906FF" w:rsidRPr="00952522" w:rsidRDefault="00FC64EF" w:rsidP="00952522">
      <w:pPr>
        <w:spacing w:after="0" w:line="240" w:lineRule="auto"/>
        <w:rPr>
          <w:rFonts w:ascii="Times New Roman" w:hAnsi="Times New Roman"/>
          <w:sz w:val="28"/>
          <w:szCs w:val="28"/>
        </w:rPr>
        <w:sectPr w:rsidR="00B906FF" w:rsidRPr="00952522" w:rsidSect="00B906F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FC64EF">
        <w:rPr>
          <w:rFonts w:ascii="Times New Roman" w:hAnsi="Times New Roman"/>
          <w:sz w:val="28"/>
          <w:szCs w:val="28"/>
        </w:rPr>
        <w:t xml:space="preserve">Юрисконсульт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FC64EF">
        <w:rPr>
          <w:rFonts w:ascii="Times New Roman" w:hAnsi="Times New Roman"/>
          <w:sz w:val="28"/>
          <w:szCs w:val="28"/>
        </w:rPr>
        <w:t xml:space="preserve">                       </w:t>
      </w:r>
      <w:proofErr w:type="spellStart"/>
      <w:r w:rsidRPr="00FC64EF">
        <w:rPr>
          <w:rFonts w:ascii="Times New Roman" w:hAnsi="Times New Roman"/>
          <w:sz w:val="28"/>
          <w:szCs w:val="28"/>
        </w:rPr>
        <w:t>Е.В.Гудова</w:t>
      </w:r>
      <w:proofErr w:type="spellEnd"/>
    </w:p>
    <w:p w:rsidR="005B5085" w:rsidRPr="00364A66" w:rsidRDefault="005B5085" w:rsidP="00364A66"/>
    <w:p w:rsidR="008116BC" w:rsidRPr="003B4D1D" w:rsidRDefault="008116BC" w:rsidP="00F94908">
      <w:pPr>
        <w:rPr>
          <w:rFonts w:ascii="Times New Roman" w:hAnsi="Times New Roman"/>
          <w:sz w:val="18"/>
          <w:szCs w:val="18"/>
        </w:rPr>
      </w:pPr>
    </w:p>
    <w:p w:rsidR="008A226D" w:rsidRPr="003B4D1D" w:rsidRDefault="008A226D" w:rsidP="00F94908">
      <w:pPr>
        <w:rPr>
          <w:rFonts w:ascii="Times New Roman" w:hAnsi="Times New Roman"/>
          <w:sz w:val="18"/>
          <w:szCs w:val="18"/>
        </w:rPr>
      </w:pPr>
    </w:p>
    <w:p w:rsidR="008A226D" w:rsidRPr="003B4D1D" w:rsidRDefault="008A226D" w:rsidP="00F94908">
      <w:pPr>
        <w:rPr>
          <w:rFonts w:ascii="Times New Roman" w:hAnsi="Times New Roman"/>
          <w:sz w:val="18"/>
          <w:szCs w:val="18"/>
        </w:rPr>
      </w:pPr>
    </w:p>
    <w:p w:rsidR="008A226D" w:rsidRPr="003B4D1D" w:rsidRDefault="008A226D" w:rsidP="00F94908">
      <w:pPr>
        <w:rPr>
          <w:rFonts w:ascii="Times New Roman" w:hAnsi="Times New Roman"/>
          <w:sz w:val="18"/>
          <w:szCs w:val="18"/>
        </w:rPr>
      </w:pPr>
    </w:p>
    <w:p w:rsidR="008A226D" w:rsidRPr="003B4D1D" w:rsidRDefault="008A226D" w:rsidP="00F94908">
      <w:pPr>
        <w:rPr>
          <w:rFonts w:ascii="Times New Roman" w:hAnsi="Times New Roman"/>
          <w:sz w:val="18"/>
          <w:szCs w:val="18"/>
        </w:rPr>
      </w:pPr>
    </w:p>
    <w:p w:rsidR="008A226D" w:rsidRPr="003B4D1D" w:rsidRDefault="008A226D" w:rsidP="00F94908">
      <w:pPr>
        <w:rPr>
          <w:rFonts w:ascii="Times New Roman" w:hAnsi="Times New Roman"/>
          <w:sz w:val="18"/>
          <w:szCs w:val="18"/>
        </w:rPr>
      </w:pPr>
    </w:p>
    <w:p w:rsidR="008A226D" w:rsidRPr="003B4D1D" w:rsidRDefault="008A226D" w:rsidP="00F94908">
      <w:pPr>
        <w:rPr>
          <w:rFonts w:ascii="Times New Roman" w:hAnsi="Times New Roman"/>
          <w:sz w:val="18"/>
          <w:szCs w:val="18"/>
        </w:rPr>
      </w:pPr>
    </w:p>
    <w:p w:rsidR="008A226D" w:rsidRPr="003B4D1D" w:rsidRDefault="008A226D" w:rsidP="00F94908">
      <w:pPr>
        <w:rPr>
          <w:rFonts w:ascii="Times New Roman" w:hAnsi="Times New Roman"/>
          <w:sz w:val="18"/>
          <w:szCs w:val="18"/>
        </w:rPr>
      </w:pPr>
    </w:p>
    <w:p w:rsidR="008A226D" w:rsidRPr="003B4D1D" w:rsidRDefault="008A226D" w:rsidP="00F94908">
      <w:pPr>
        <w:rPr>
          <w:rFonts w:ascii="Times New Roman" w:hAnsi="Times New Roman"/>
          <w:sz w:val="18"/>
          <w:szCs w:val="18"/>
        </w:rPr>
      </w:pPr>
    </w:p>
    <w:p w:rsidR="008A226D" w:rsidRPr="003B4D1D" w:rsidRDefault="008A226D" w:rsidP="00F94908">
      <w:pPr>
        <w:rPr>
          <w:rFonts w:ascii="Times New Roman" w:hAnsi="Times New Roman"/>
          <w:sz w:val="18"/>
          <w:szCs w:val="18"/>
        </w:rPr>
      </w:pPr>
    </w:p>
    <w:p w:rsidR="008A226D" w:rsidRPr="003B4D1D" w:rsidRDefault="008A226D" w:rsidP="00F94908">
      <w:pPr>
        <w:rPr>
          <w:rFonts w:ascii="Times New Roman" w:hAnsi="Times New Roman"/>
          <w:sz w:val="18"/>
          <w:szCs w:val="18"/>
        </w:rPr>
      </w:pPr>
    </w:p>
    <w:p w:rsidR="008A226D" w:rsidRPr="003B4D1D" w:rsidRDefault="008A226D" w:rsidP="00F94908">
      <w:pPr>
        <w:rPr>
          <w:rFonts w:ascii="Times New Roman" w:hAnsi="Times New Roman"/>
          <w:sz w:val="18"/>
          <w:szCs w:val="18"/>
        </w:rPr>
      </w:pPr>
    </w:p>
    <w:p w:rsidR="008A226D" w:rsidRPr="003B4D1D" w:rsidRDefault="008A226D" w:rsidP="00F94908">
      <w:pPr>
        <w:rPr>
          <w:rFonts w:ascii="Times New Roman" w:hAnsi="Times New Roman"/>
          <w:sz w:val="18"/>
          <w:szCs w:val="18"/>
        </w:rPr>
      </w:pPr>
    </w:p>
    <w:p w:rsidR="00817413" w:rsidRPr="003B4D1D" w:rsidRDefault="00817413" w:rsidP="00F94908">
      <w:pPr>
        <w:rPr>
          <w:rFonts w:ascii="Times New Roman" w:hAnsi="Times New Roman"/>
          <w:sz w:val="18"/>
          <w:szCs w:val="18"/>
        </w:rPr>
      </w:pPr>
    </w:p>
    <w:p w:rsidR="008A226D" w:rsidRDefault="008A226D" w:rsidP="00F94908">
      <w:pPr>
        <w:rPr>
          <w:rFonts w:ascii="Times New Roman" w:hAnsi="Times New Roman"/>
          <w:sz w:val="18"/>
          <w:szCs w:val="18"/>
        </w:rPr>
      </w:pPr>
    </w:p>
    <w:p w:rsidR="00952522" w:rsidRDefault="00952522" w:rsidP="00F94908">
      <w:pPr>
        <w:rPr>
          <w:rFonts w:ascii="Times New Roman" w:hAnsi="Times New Roman"/>
          <w:sz w:val="18"/>
          <w:szCs w:val="18"/>
        </w:rPr>
      </w:pPr>
    </w:p>
    <w:p w:rsidR="00952522" w:rsidRDefault="00952522" w:rsidP="00F94908">
      <w:pPr>
        <w:rPr>
          <w:rFonts w:ascii="Times New Roman" w:hAnsi="Times New Roman"/>
          <w:sz w:val="18"/>
          <w:szCs w:val="18"/>
        </w:rPr>
      </w:pPr>
    </w:p>
    <w:p w:rsidR="00952522" w:rsidRPr="003B4D1D" w:rsidRDefault="00952522" w:rsidP="00F94908">
      <w:pPr>
        <w:rPr>
          <w:rFonts w:ascii="Times New Roman" w:hAnsi="Times New Roman"/>
          <w:sz w:val="18"/>
          <w:szCs w:val="18"/>
        </w:rPr>
      </w:pPr>
    </w:p>
    <w:p w:rsidR="005A7CC5" w:rsidRDefault="005A7CC5" w:rsidP="005A7CC5">
      <w:pPr>
        <w:jc w:val="right"/>
      </w:pPr>
    </w:p>
    <w:sectPr w:rsidR="005A7CC5" w:rsidSect="00952522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57031"/>
    <w:rsid w:val="00003A9C"/>
    <w:rsid w:val="00006FA7"/>
    <w:rsid w:val="00010B5E"/>
    <w:rsid w:val="00016ACB"/>
    <w:rsid w:val="00031288"/>
    <w:rsid w:val="00055636"/>
    <w:rsid w:val="0005620A"/>
    <w:rsid w:val="00062AB2"/>
    <w:rsid w:val="00082B2B"/>
    <w:rsid w:val="000859A6"/>
    <w:rsid w:val="00091B7A"/>
    <w:rsid w:val="00096717"/>
    <w:rsid w:val="000A0538"/>
    <w:rsid w:val="000B1EC5"/>
    <w:rsid w:val="000B1FC7"/>
    <w:rsid w:val="000D07E9"/>
    <w:rsid w:val="000D401E"/>
    <w:rsid w:val="000D47D5"/>
    <w:rsid w:val="000F5E1C"/>
    <w:rsid w:val="000F61E0"/>
    <w:rsid w:val="000F6EAE"/>
    <w:rsid w:val="00134C5D"/>
    <w:rsid w:val="00156B07"/>
    <w:rsid w:val="00166721"/>
    <w:rsid w:val="00172F58"/>
    <w:rsid w:val="001763F7"/>
    <w:rsid w:val="0018415A"/>
    <w:rsid w:val="001843A2"/>
    <w:rsid w:val="00186D1A"/>
    <w:rsid w:val="001952EC"/>
    <w:rsid w:val="001A4A55"/>
    <w:rsid w:val="001B20CC"/>
    <w:rsid w:val="001B7158"/>
    <w:rsid w:val="001D57F8"/>
    <w:rsid w:val="001E18D5"/>
    <w:rsid w:val="001E7903"/>
    <w:rsid w:val="001F568A"/>
    <w:rsid w:val="00212774"/>
    <w:rsid w:val="0021463C"/>
    <w:rsid w:val="002261C5"/>
    <w:rsid w:val="00264551"/>
    <w:rsid w:val="00284231"/>
    <w:rsid w:val="002A4038"/>
    <w:rsid w:val="002C2EDC"/>
    <w:rsid w:val="002C5473"/>
    <w:rsid w:val="002C5BF0"/>
    <w:rsid w:val="002D260F"/>
    <w:rsid w:val="002D79FA"/>
    <w:rsid w:val="002E325C"/>
    <w:rsid w:val="0030086A"/>
    <w:rsid w:val="003031D0"/>
    <w:rsid w:val="003108C1"/>
    <w:rsid w:val="003246A2"/>
    <w:rsid w:val="00326E9B"/>
    <w:rsid w:val="00332ED0"/>
    <w:rsid w:val="00335178"/>
    <w:rsid w:val="00342409"/>
    <w:rsid w:val="0035053E"/>
    <w:rsid w:val="00356127"/>
    <w:rsid w:val="00356ADB"/>
    <w:rsid w:val="00364A66"/>
    <w:rsid w:val="00376E2B"/>
    <w:rsid w:val="003902D8"/>
    <w:rsid w:val="003914F3"/>
    <w:rsid w:val="00391C86"/>
    <w:rsid w:val="0039323B"/>
    <w:rsid w:val="003A09BF"/>
    <w:rsid w:val="003A2400"/>
    <w:rsid w:val="003A74FA"/>
    <w:rsid w:val="003A7ED2"/>
    <w:rsid w:val="003B4D1D"/>
    <w:rsid w:val="003B61EC"/>
    <w:rsid w:val="003B792A"/>
    <w:rsid w:val="003C4EA7"/>
    <w:rsid w:val="004014CE"/>
    <w:rsid w:val="0040186B"/>
    <w:rsid w:val="00402CE1"/>
    <w:rsid w:val="00410F0E"/>
    <w:rsid w:val="00412DCB"/>
    <w:rsid w:val="00437375"/>
    <w:rsid w:val="00471558"/>
    <w:rsid w:val="00471BC7"/>
    <w:rsid w:val="00476010"/>
    <w:rsid w:val="004B2F4E"/>
    <w:rsid w:val="00510303"/>
    <w:rsid w:val="00536434"/>
    <w:rsid w:val="00536D5F"/>
    <w:rsid w:val="005864F5"/>
    <w:rsid w:val="00597C36"/>
    <w:rsid w:val="005A09E0"/>
    <w:rsid w:val="005A1443"/>
    <w:rsid w:val="005A32D5"/>
    <w:rsid w:val="005A4722"/>
    <w:rsid w:val="005A68E1"/>
    <w:rsid w:val="005A7CC5"/>
    <w:rsid w:val="005B5085"/>
    <w:rsid w:val="005E165E"/>
    <w:rsid w:val="005F64DC"/>
    <w:rsid w:val="00600C9E"/>
    <w:rsid w:val="006108F6"/>
    <w:rsid w:val="00610DB1"/>
    <w:rsid w:val="00614CCC"/>
    <w:rsid w:val="00616498"/>
    <w:rsid w:val="00616743"/>
    <w:rsid w:val="00656676"/>
    <w:rsid w:val="006616A8"/>
    <w:rsid w:val="00667CEB"/>
    <w:rsid w:val="00681675"/>
    <w:rsid w:val="00683EBB"/>
    <w:rsid w:val="00685094"/>
    <w:rsid w:val="00697502"/>
    <w:rsid w:val="006975E3"/>
    <w:rsid w:val="006A6511"/>
    <w:rsid w:val="006D2732"/>
    <w:rsid w:val="006E1B3C"/>
    <w:rsid w:val="00706E56"/>
    <w:rsid w:val="00742C1D"/>
    <w:rsid w:val="00745402"/>
    <w:rsid w:val="00745489"/>
    <w:rsid w:val="007468FC"/>
    <w:rsid w:val="00751956"/>
    <w:rsid w:val="007519DA"/>
    <w:rsid w:val="0075392F"/>
    <w:rsid w:val="00756587"/>
    <w:rsid w:val="0078275C"/>
    <w:rsid w:val="00782831"/>
    <w:rsid w:val="00783A07"/>
    <w:rsid w:val="0078469B"/>
    <w:rsid w:val="007B07EC"/>
    <w:rsid w:val="007B2D21"/>
    <w:rsid w:val="007B344D"/>
    <w:rsid w:val="007B3675"/>
    <w:rsid w:val="007B4DE2"/>
    <w:rsid w:val="007C45AC"/>
    <w:rsid w:val="007D2A63"/>
    <w:rsid w:val="007D69E2"/>
    <w:rsid w:val="007E3CAA"/>
    <w:rsid w:val="007E4FFE"/>
    <w:rsid w:val="00800FE4"/>
    <w:rsid w:val="008011AE"/>
    <w:rsid w:val="00805F2C"/>
    <w:rsid w:val="00810442"/>
    <w:rsid w:val="008116BC"/>
    <w:rsid w:val="008148BD"/>
    <w:rsid w:val="00817413"/>
    <w:rsid w:val="00823B83"/>
    <w:rsid w:val="00851B5F"/>
    <w:rsid w:val="008564D2"/>
    <w:rsid w:val="00862214"/>
    <w:rsid w:val="00870ECC"/>
    <w:rsid w:val="008A226D"/>
    <w:rsid w:val="008A4F33"/>
    <w:rsid w:val="008A77A9"/>
    <w:rsid w:val="008B2B6E"/>
    <w:rsid w:val="008B3126"/>
    <w:rsid w:val="008B389E"/>
    <w:rsid w:val="008B48C7"/>
    <w:rsid w:val="008C3A7D"/>
    <w:rsid w:val="008C68B0"/>
    <w:rsid w:val="008D00EC"/>
    <w:rsid w:val="008F01DA"/>
    <w:rsid w:val="00901223"/>
    <w:rsid w:val="009023DA"/>
    <w:rsid w:val="00910908"/>
    <w:rsid w:val="009121BD"/>
    <w:rsid w:val="0092353B"/>
    <w:rsid w:val="009237CA"/>
    <w:rsid w:val="00925C7D"/>
    <w:rsid w:val="00943CE9"/>
    <w:rsid w:val="00952522"/>
    <w:rsid w:val="00955F0E"/>
    <w:rsid w:val="009755CA"/>
    <w:rsid w:val="0099738D"/>
    <w:rsid w:val="009B50B3"/>
    <w:rsid w:val="009B75DD"/>
    <w:rsid w:val="009D3FED"/>
    <w:rsid w:val="009F0F00"/>
    <w:rsid w:val="00A112B2"/>
    <w:rsid w:val="00A26EA9"/>
    <w:rsid w:val="00A310EB"/>
    <w:rsid w:val="00A45E8D"/>
    <w:rsid w:val="00A466B2"/>
    <w:rsid w:val="00A63F8C"/>
    <w:rsid w:val="00A8304B"/>
    <w:rsid w:val="00A90C3D"/>
    <w:rsid w:val="00A97E5D"/>
    <w:rsid w:val="00AA2BCE"/>
    <w:rsid w:val="00AD7D4D"/>
    <w:rsid w:val="00AE067A"/>
    <w:rsid w:val="00AF32DA"/>
    <w:rsid w:val="00AF3D9F"/>
    <w:rsid w:val="00B03650"/>
    <w:rsid w:val="00B042B3"/>
    <w:rsid w:val="00B04BBC"/>
    <w:rsid w:val="00B13CC6"/>
    <w:rsid w:val="00B42F87"/>
    <w:rsid w:val="00B57031"/>
    <w:rsid w:val="00B70367"/>
    <w:rsid w:val="00B906FF"/>
    <w:rsid w:val="00B90FF1"/>
    <w:rsid w:val="00BB05A2"/>
    <w:rsid w:val="00BB2931"/>
    <w:rsid w:val="00BC2ADA"/>
    <w:rsid w:val="00BC58E6"/>
    <w:rsid w:val="00BF4ACF"/>
    <w:rsid w:val="00C03702"/>
    <w:rsid w:val="00C0791D"/>
    <w:rsid w:val="00C1487E"/>
    <w:rsid w:val="00C30F4D"/>
    <w:rsid w:val="00C56D59"/>
    <w:rsid w:val="00C74BBB"/>
    <w:rsid w:val="00C84FE5"/>
    <w:rsid w:val="00C85992"/>
    <w:rsid w:val="00CB068A"/>
    <w:rsid w:val="00CB7765"/>
    <w:rsid w:val="00CB7FE2"/>
    <w:rsid w:val="00CC2153"/>
    <w:rsid w:val="00CD2702"/>
    <w:rsid w:val="00CE5675"/>
    <w:rsid w:val="00CE698E"/>
    <w:rsid w:val="00CF7F22"/>
    <w:rsid w:val="00D0234B"/>
    <w:rsid w:val="00D05D25"/>
    <w:rsid w:val="00D0720F"/>
    <w:rsid w:val="00D21769"/>
    <w:rsid w:val="00D22576"/>
    <w:rsid w:val="00D23919"/>
    <w:rsid w:val="00D247E8"/>
    <w:rsid w:val="00D2591A"/>
    <w:rsid w:val="00D526E9"/>
    <w:rsid w:val="00D54ECF"/>
    <w:rsid w:val="00D55E9D"/>
    <w:rsid w:val="00D614A8"/>
    <w:rsid w:val="00D62184"/>
    <w:rsid w:val="00D81611"/>
    <w:rsid w:val="00D8186C"/>
    <w:rsid w:val="00D959E8"/>
    <w:rsid w:val="00D96159"/>
    <w:rsid w:val="00DA0924"/>
    <w:rsid w:val="00DA0A6A"/>
    <w:rsid w:val="00DA4637"/>
    <w:rsid w:val="00DC63A2"/>
    <w:rsid w:val="00DE01B2"/>
    <w:rsid w:val="00DE1FF8"/>
    <w:rsid w:val="00DE343B"/>
    <w:rsid w:val="00DF2DCE"/>
    <w:rsid w:val="00DF4752"/>
    <w:rsid w:val="00DF513F"/>
    <w:rsid w:val="00DF72F9"/>
    <w:rsid w:val="00E072E2"/>
    <w:rsid w:val="00E117E3"/>
    <w:rsid w:val="00E1181F"/>
    <w:rsid w:val="00E142ED"/>
    <w:rsid w:val="00E163AF"/>
    <w:rsid w:val="00E33D58"/>
    <w:rsid w:val="00E35B57"/>
    <w:rsid w:val="00E45F24"/>
    <w:rsid w:val="00E47785"/>
    <w:rsid w:val="00E520B5"/>
    <w:rsid w:val="00E57EB9"/>
    <w:rsid w:val="00E80503"/>
    <w:rsid w:val="00E8482C"/>
    <w:rsid w:val="00E91AAE"/>
    <w:rsid w:val="00E92A62"/>
    <w:rsid w:val="00E961F1"/>
    <w:rsid w:val="00EA42C8"/>
    <w:rsid w:val="00EA636B"/>
    <w:rsid w:val="00EA67FF"/>
    <w:rsid w:val="00EA7216"/>
    <w:rsid w:val="00EB0CB5"/>
    <w:rsid w:val="00EC209F"/>
    <w:rsid w:val="00EC5566"/>
    <w:rsid w:val="00ED294D"/>
    <w:rsid w:val="00EF486C"/>
    <w:rsid w:val="00F10317"/>
    <w:rsid w:val="00F11807"/>
    <w:rsid w:val="00F200DC"/>
    <w:rsid w:val="00F3295F"/>
    <w:rsid w:val="00F34E53"/>
    <w:rsid w:val="00F42DB5"/>
    <w:rsid w:val="00F42F53"/>
    <w:rsid w:val="00F6736D"/>
    <w:rsid w:val="00F80D95"/>
    <w:rsid w:val="00F81D92"/>
    <w:rsid w:val="00F94908"/>
    <w:rsid w:val="00F974D3"/>
    <w:rsid w:val="00FA02AA"/>
    <w:rsid w:val="00FA24A6"/>
    <w:rsid w:val="00FC64EF"/>
    <w:rsid w:val="00FC6796"/>
    <w:rsid w:val="00FD34DB"/>
    <w:rsid w:val="00FD3836"/>
    <w:rsid w:val="00FE353F"/>
    <w:rsid w:val="00FF2487"/>
    <w:rsid w:val="00FF4960"/>
    <w:rsid w:val="00FF7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0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57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57031"/>
    <w:rPr>
      <w:rFonts w:ascii="Calibri" w:eastAsia="Calibri" w:hAnsi="Calibri" w:cs="Times New Roman"/>
    </w:rPr>
  </w:style>
  <w:style w:type="paragraph" w:customStyle="1" w:styleId="ConsPlusTitle">
    <w:name w:val="ConsPlu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5A7CC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A7CC5"/>
    <w:rPr>
      <w:color w:val="800080"/>
      <w:u w:val="single"/>
    </w:rPr>
  </w:style>
  <w:style w:type="paragraph" w:customStyle="1" w:styleId="xl64">
    <w:name w:val="xl64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0"/>
      <w:szCs w:val="10"/>
      <w:lang w:eastAsia="ru-RU"/>
    </w:rPr>
  </w:style>
  <w:style w:type="paragraph" w:customStyle="1" w:styleId="xl67">
    <w:name w:val="xl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A7CC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2">
    <w:name w:val="xl8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3">
    <w:name w:val="xl83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5A7C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A7C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5A7C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5A7C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5">
    <w:name w:val="xl115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4">
    <w:name w:val="xl134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5">
    <w:name w:val="xl135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5A7C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2">
    <w:name w:val="xl14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3">
    <w:name w:val="xl143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4">
    <w:name w:val="xl144"/>
    <w:basedOn w:val="a"/>
    <w:rsid w:val="005A7CC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5">
    <w:name w:val="xl14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6">
    <w:name w:val="xl146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8">
    <w:name w:val="xl148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9">
    <w:name w:val="xl149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1">
    <w:name w:val="xl151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2">
    <w:name w:val="xl15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3">
    <w:name w:val="xl153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5A7CC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8">
    <w:name w:val="xl15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9">
    <w:name w:val="xl159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0">
    <w:name w:val="xl160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1">
    <w:name w:val="xl181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2">
    <w:name w:val="xl182"/>
    <w:basedOn w:val="a"/>
    <w:rsid w:val="005A7CC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3">
    <w:name w:val="xl18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9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0E09ED-1E6D-434E-9F9B-00C2261E9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691</TotalTime>
  <Pages>3</Pages>
  <Words>538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Полтавка1</cp:lastModifiedBy>
  <cp:revision>253</cp:revision>
  <cp:lastPrinted>2017-10-31T08:06:00Z</cp:lastPrinted>
  <dcterms:created xsi:type="dcterms:W3CDTF">2017-03-28T08:53:00Z</dcterms:created>
  <dcterms:modified xsi:type="dcterms:W3CDTF">2018-01-31T02:54:00Z</dcterms:modified>
</cp:coreProperties>
</file>