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81" w:rsidRDefault="00730A81" w:rsidP="003938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938C0" w:rsidRDefault="003938C0" w:rsidP="003938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Изменения в Бюджет в </w:t>
      </w:r>
      <w:r w:rsidR="00843C64">
        <w:rPr>
          <w:rFonts w:ascii="Times New Roman" w:hAnsi="Times New Roman" w:cs="Times New Roman"/>
          <w:sz w:val="26"/>
          <w:szCs w:val="26"/>
        </w:rPr>
        <w:t>июне</w:t>
      </w:r>
      <w:r>
        <w:rPr>
          <w:rFonts w:ascii="Times New Roman" w:hAnsi="Times New Roman" w:cs="Times New Roman"/>
          <w:sz w:val="26"/>
          <w:szCs w:val="26"/>
        </w:rPr>
        <w:t xml:space="preserve"> 2018 г</w:t>
      </w:r>
    </w:p>
    <w:p w:rsidR="00730A81" w:rsidRDefault="003938C0" w:rsidP="00843C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843C64" w:rsidRDefault="00730A81" w:rsidP="0084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938C0">
        <w:rPr>
          <w:rFonts w:ascii="Times New Roman" w:hAnsi="Times New Roman" w:cs="Times New Roman"/>
          <w:sz w:val="26"/>
          <w:szCs w:val="26"/>
        </w:rPr>
        <w:t xml:space="preserve"> </w:t>
      </w:r>
      <w:r w:rsidR="00843C64" w:rsidRPr="00A311F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Полтавского городского поселения для осуществления деятельности выделены дополнительные межбюджетных трансферты </w:t>
      </w:r>
      <w:r w:rsidR="00843C64">
        <w:rPr>
          <w:rFonts w:ascii="Times New Roman" w:hAnsi="Times New Roman" w:cs="Times New Roman"/>
          <w:sz w:val="28"/>
          <w:szCs w:val="28"/>
        </w:rPr>
        <w:t>на общую сумму 6 828 951,46 рублей, в том числе</w:t>
      </w:r>
      <w:proofErr w:type="gramStart"/>
      <w:r w:rsidR="00843C6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43C64" w:rsidRPr="00A311F0" w:rsidRDefault="00843C64" w:rsidP="0084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DD3415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D3415">
        <w:rPr>
          <w:rFonts w:ascii="Times New Roman" w:hAnsi="Times New Roman" w:cs="Times New Roman"/>
          <w:sz w:val="28"/>
          <w:szCs w:val="28"/>
        </w:rPr>
        <w:t xml:space="preserve"> строительства и жилищно-коммунального комплекса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рамках субсидии на  р</w:t>
      </w:r>
      <w:r w:rsidRPr="00DD3415">
        <w:rPr>
          <w:rFonts w:ascii="Times New Roman" w:hAnsi="Times New Roman" w:cs="Times New Roman"/>
          <w:sz w:val="28"/>
          <w:szCs w:val="28"/>
        </w:rPr>
        <w:t xml:space="preserve">емонт автомобильной дорог в р.п. Полтавка </w:t>
      </w:r>
      <w:r>
        <w:rPr>
          <w:rFonts w:ascii="Times New Roman" w:hAnsi="Times New Roman" w:cs="Times New Roman"/>
          <w:sz w:val="28"/>
          <w:szCs w:val="28"/>
        </w:rPr>
        <w:t>в сумме 5 960 563,96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 участкам на улицах 1 Мая и Победы , в том числе 2 204 927,94 и 4 </w:t>
      </w:r>
      <w:r w:rsidR="00730A8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71 636,02 соответственно. А так же на участие в программе «Обеспечение жилья молодых семей» доведе</w:t>
      </w:r>
      <w:r w:rsidR="00390F49">
        <w:rPr>
          <w:rFonts w:ascii="Times New Roman" w:hAnsi="Times New Roman" w:cs="Times New Roman"/>
          <w:sz w:val="28"/>
          <w:szCs w:val="28"/>
        </w:rPr>
        <w:t>ны БА в сумме 840 262,50 рублей для предоставления молодой</w:t>
      </w:r>
      <w:r w:rsidR="00730A81">
        <w:rPr>
          <w:rFonts w:ascii="Times New Roman" w:hAnsi="Times New Roman" w:cs="Times New Roman"/>
          <w:sz w:val="28"/>
          <w:szCs w:val="28"/>
        </w:rPr>
        <w:t xml:space="preserve"> семь</w:t>
      </w:r>
      <w:r w:rsidR="00390F49">
        <w:rPr>
          <w:rFonts w:ascii="Times New Roman" w:hAnsi="Times New Roman" w:cs="Times New Roman"/>
          <w:sz w:val="28"/>
          <w:szCs w:val="28"/>
        </w:rPr>
        <w:t>е социальной выплаты на приобретени</w:t>
      </w:r>
      <w:proofErr w:type="gramStart"/>
      <w:r w:rsidR="00390F49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="00390F49">
        <w:rPr>
          <w:rFonts w:ascii="Times New Roman" w:hAnsi="Times New Roman" w:cs="Times New Roman"/>
          <w:sz w:val="28"/>
          <w:szCs w:val="28"/>
        </w:rPr>
        <w:t>строительства) жилья .</w:t>
      </w:r>
    </w:p>
    <w:p w:rsidR="00236A0F" w:rsidRPr="00730A81" w:rsidRDefault="00236A0F" w:rsidP="00236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A81">
        <w:rPr>
          <w:rFonts w:ascii="Times New Roman" w:hAnsi="Times New Roman" w:cs="Times New Roman"/>
          <w:sz w:val="28"/>
          <w:szCs w:val="28"/>
        </w:rPr>
        <w:t xml:space="preserve"> </w:t>
      </w:r>
      <w:r w:rsidR="00843C64" w:rsidRPr="00730A81">
        <w:rPr>
          <w:rFonts w:ascii="Times New Roman" w:hAnsi="Times New Roman" w:cs="Times New Roman"/>
          <w:sz w:val="28"/>
          <w:szCs w:val="28"/>
        </w:rPr>
        <w:t xml:space="preserve">   - На</w:t>
      </w:r>
      <w:r w:rsidRPr="00730A81">
        <w:rPr>
          <w:rFonts w:ascii="Times New Roman" w:hAnsi="Times New Roman" w:cs="Times New Roman"/>
          <w:sz w:val="28"/>
          <w:szCs w:val="28"/>
        </w:rPr>
        <w:t xml:space="preserve"> участие в организации и финансировании проведения общественных работ </w:t>
      </w:r>
      <w:r w:rsidR="00843C64" w:rsidRPr="00730A81">
        <w:rPr>
          <w:rFonts w:ascii="Times New Roman" w:hAnsi="Times New Roman" w:cs="Times New Roman"/>
          <w:sz w:val="28"/>
          <w:szCs w:val="28"/>
        </w:rPr>
        <w:t xml:space="preserve">Администрацией района доведены ЛБО </w:t>
      </w:r>
      <w:r w:rsidRPr="00730A8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43C64" w:rsidRPr="00730A81">
        <w:rPr>
          <w:rFonts w:ascii="Times New Roman" w:hAnsi="Times New Roman" w:cs="Times New Roman"/>
          <w:sz w:val="28"/>
          <w:szCs w:val="28"/>
        </w:rPr>
        <w:t>28 125,00</w:t>
      </w:r>
      <w:r w:rsidRPr="00730A81">
        <w:rPr>
          <w:rFonts w:ascii="Times New Roman" w:hAnsi="Times New Roman" w:cs="Times New Roman"/>
          <w:sz w:val="28"/>
          <w:szCs w:val="28"/>
        </w:rPr>
        <w:t xml:space="preserve"> рублей за счет </w:t>
      </w:r>
      <w:r w:rsidR="003938C0" w:rsidRPr="00730A81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794209" w:rsidRPr="00730A81">
        <w:rPr>
          <w:rFonts w:ascii="Times New Roman" w:hAnsi="Times New Roman" w:cs="Times New Roman"/>
          <w:sz w:val="28"/>
          <w:szCs w:val="28"/>
        </w:rPr>
        <w:t>районного</w:t>
      </w:r>
      <w:r w:rsidRPr="00730A81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Start"/>
      <w:r w:rsidRPr="00730A81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730A81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CE17D1" w:rsidRPr="00220445" w:rsidRDefault="00CE17D1" w:rsidP="00236A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044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635EF7">
        <w:rPr>
          <w:rFonts w:ascii="Times New Roman" w:hAnsi="Times New Roman" w:cs="Times New Roman"/>
          <w:sz w:val="28"/>
          <w:szCs w:val="28"/>
        </w:rPr>
        <w:t xml:space="preserve">  </w:t>
      </w:r>
      <w:r w:rsidRPr="00220445">
        <w:rPr>
          <w:rFonts w:ascii="Times New Roman" w:hAnsi="Times New Roman" w:cs="Times New Roman"/>
          <w:sz w:val="28"/>
          <w:szCs w:val="28"/>
        </w:rPr>
        <w:t>С учетом данных изменений бюджетная роспись по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доходам составит </w:t>
      </w:r>
      <w:r w:rsidR="00822514">
        <w:rPr>
          <w:rFonts w:ascii="Times New Roman" w:hAnsi="Times New Roman" w:cs="Times New Roman"/>
          <w:sz w:val="28"/>
          <w:szCs w:val="28"/>
        </w:rPr>
        <w:t>32 982 732,07</w:t>
      </w:r>
      <w:r w:rsidR="00891B60">
        <w:rPr>
          <w:rFonts w:ascii="Times New Roman" w:hAnsi="Times New Roman" w:cs="Times New Roman"/>
          <w:sz w:val="28"/>
          <w:szCs w:val="28"/>
        </w:rPr>
        <w:t xml:space="preserve"> руб.</w:t>
      </w:r>
      <w:r w:rsid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по расходам  </w:t>
      </w:r>
      <w:r w:rsidR="00822514">
        <w:rPr>
          <w:rFonts w:ascii="Times New Roman" w:hAnsi="Times New Roman" w:cs="Times New Roman"/>
          <w:sz w:val="28"/>
          <w:szCs w:val="28"/>
        </w:rPr>
        <w:t>32 784 045,71</w:t>
      </w:r>
      <w:r w:rsidR="00BF3BDC">
        <w:rPr>
          <w:rFonts w:ascii="Times New Roman" w:hAnsi="Times New Roman" w:cs="Times New Roman"/>
          <w:sz w:val="28"/>
          <w:szCs w:val="28"/>
        </w:rPr>
        <w:t xml:space="preserve"> руб.</w:t>
      </w:r>
      <w:r w:rsidR="00220445">
        <w:rPr>
          <w:rFonts w:ascii="Times New Roman" w:hAnsi="Times New Roman" w:cs="Times New Roman"/>
          <w:sz w:val="28"/>
          <w:szCs w:val="28"/>
        </w:rPr>
        <w:t xml:space="preserve"> </w:t>
      </w:r>
      <w:r w:rsidRPr="00220445">
        <w:rPr>
          <w:rFonts w:ascii="Times New Roman" w:hAnsi="Times New Roman" w:cs="Times New Roman"/>
          <w:sz w:val="28"/>
          <w:szCs w:val="28"/>
        </w:rPr>
        <w:t>профицит местного бюджета 198 686,36 руб.</w:t>
      </w:r>
    </w:p>
    <w:p w:rsidR="00CE17D1" w:rsidRPr="00220445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445">
        <w:rPr>
          <w:rFonts w:ascii="Times New Roman" w:hAnsi="Times New Roman" w:cs="Times New Roman"/>
          <w:sz w:val="28"/>
          <w:szCs w:val="28"/>
        </w:rPr>
        <w:t xml:space="preserve">    </w:t>
      </w:r>
      <w:r w:rsidR="004D7D1D">
        <w:rPr>
          <w:rFonts w:ascii="Times New Roman" w:hAnsi="Times New Roman" w:cs="Times New Roman"/>
          <w:sz w:val="28"/>
          <w:szCs w:val="28"/>
        </w:rPr>
        <w:t xml:space="preserve">  </w:t>
      </w:r>
      <w:r w:rsidRPr="00220445">
        <w:rPr>
          <w:rFonts w:ascii="Times New Roman" w:hAnsi="Times New Roman" w:cs="Times New Roman"/>
          <w:sz w:val="28"/>
          <w:szCs w:val="28"/>
        </w:rPr>
        <w:t>Таким образом объемы доходо</w:t>
      </w:r>
      <w:r w:rsidR="000038FB" w:rsidRPr="00220445">
        <w:rPr>
          <w:rFonts w:ascii="Times New Roman" w:hAnsi="Times New Roman" w:cs="Times New Roman"/>
          <w:sz w:val="28"/>
          <w:szCs w:val="28"/>
        </w:rPr>
        <w:t>в</w:t>
      </w:r>
      <w:r w:rsidR="000963DF">
        <w:rPr>
          <w:rFonts w:ascii="Times New Roman" w:hAnsi="Times New Roman" w:cs="Times New Roman"/>
          <w:sz w:val="28"/>
          <w:szCs w:val="28"/>
        </w:rPr>
        <w:t xml:space="preserve"> и расходов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увеличатся на </w:t>
      </w:r>
      <w:r w:rsidR="00822514">
        <w:rPr>
          <w:rFonts w:ascii="Times New Roman" w:hAnsi="Times New Roman" w:cs="Times New Roman"/>
          <w:sz w:val="28"/>
          <w:szCs w:val="28"/>
        </w:rPr>
        <w:t>6 828 951,46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руб.</w:t>
      </w:r>
      <w:r w:rsidRPr="00220445">
        <w:rPr>
          <w:rFonts w:ascii="Times New Roman" w:hAnsi="Times New Roman" w:cs="Times New Roman"/>
          <w:sz w:val="28"/>
          <w:szCs w:val="28"/>
        </w:rPr>
        <w:t>, по сравнению с предыдущими изменениями</w:t>
      </w:r>
      <w:proofErr w:type="gramStart"/>
      <w:r w:rsidRPr="00220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Pr="00220445">
        <w:rPr>
          <w:rFonts w:ascii="Times New Roman" w:hAnsi="Times New Roman" w:cs="Times New Roman"/>
          <w:sz w:val="28"/>
          <w:szCs w:val="28"/>
        </w:rPr>
        <w:t xml:space="preserve">утвержденными в </w:t>
      </w:r>
      <w:r w:rsidR="00822514">
        <w:rPr>
          <w:rFonts w:ascii="Times New Roman" w:hAnsi="Times New Roman" w:cs="Times New Roman"/>
          <w:sz w:val="28"/>
          <w:szCs w:val="28"/>
        </w:rPr>
        <w:t>мае</w:t>
      </w:r>
      <w:r w:rsidRPr="002204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7D1" w:rsidRPr="00220445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445">
        <w:rPr>
          <w:rFonts w:ascii="Times New Roman" w:hAnsi="Times New Roman" w:cs="Times New Roman"/>
          <w:sz w:val="28"/>
          <w:szCs w:val="28"/>
        </w:rPr>
        <w:t xml:space="preserve">     </w:t>
      </w:r>
      <w:r w:rsidR="00635EF7">
        <w:rPr>
          <w:rFonts w:ascii="Times New Roman" w:hAnsi="Times New Roman" w:cs="Times New Roman"/>
          <w:sz w:val="28"/>
          <w:szCs w:val="28"/>
        </w:rPr>
        <w:t xml:space="preserve"> </w:t>
      </w:r>
      <w:r w:rsidR="00891B60">
        <w:rPr>
          <w:rFonts w:ascii="Times New Roman" w:hAnsi="Times New Roman" w:cs="Times New Roman"/>
          <w:sz w:val="28"/>
          <w:szCs w:val="28"/>
        </w:rPr>
        <w:t>О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891B60">
        <w:rPr>
          <w:rFonts w:ascii="Times New Roman" w:hAnsi="Times New Roman" w:cs="Times New Roman"/>
          <w:sz w:val="28"/>
          <w:szCs w:val="28"/>
        </w:rPr>
        <w:t>БА</w:t>
      </w:r>
      <w:proofErr w:type="gramStart"/>
      <w:r w:rsidR="00891B60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2204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E17D1" w:rsidRPr="00220445">
        <w:rPr>
          <w:rFonts w:ascii="Times New Roman" w:hAnsi="Times New Roman" w:cs="Times New Roman"/>
          <w:sz w:val="28"/>
          <w:szCs w:val="28"/>
        </w:rPr>
        <w:t xml:space="preserve"> утвержденные Решением № </w:t>
      </w:r>
      <w:r w:rsidRPr="00220445">
        <w:rPr>
          <w:rFonts w:ascii="Times New Roman" w:hAnsi="Times New Roman" w:cs="Times New Roman"/>
          <w:sz w:val="28"/>
          <w:szCs w:val="28"/>
        </w:rPr>
        <w:t>46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от </w:t>
      </w:r>
      <w:r w:rsidRPr="00220445">
        <w:rPr>
          <w:rFonts w:ascii="Times New Roman" w:hAnsi="Times New Roman" w:cs="Times New Roman"/>
          <w:sz w:val="28"/>
          <w:szCs w:val="28"/>
        </w:rPr>
        <w:t>20</w:t>
      </w:r>
      <w:r w:rsidR="00CE17D1" w:rsidRPr="00220445">
        <w:rPr>
          <w:rFonts w:ascii="Times New Roman" w:hAnsi="Times New Roman" w:cs="Times New Roman"/>
          <w:sz w:val="28"/>
          <w:szCs w:val="28"/>
        </w:rPr>
        <w:t>.1</w:t>
      </w:r>
      <w:r w:rsidRPr="00220445">
        <w:rPr>
          <w:rFonts w:ascii="Times New Roman" w:hAnsi="Times New Roman" w:cs="Times New Roman"/>
          <w:sz w:val="28"/>
          <w:szCs w:val="28"/>
        </w:rPr>
        <w:t>1</w:t>
      </w:r>
      <w:r w:rsidR="00CE17D1" w:rsidRPr="00220445">
        <w:rPr>
          <w:rFonts w:ascii="Times New Roman" w:hAnsi="Times New Roman" w:cs="Times New Roman"/>
          <w:sz w:val="28"/>
          <w:szCs w:val="28"/>
        </w:rPr>
        <w:t>.201</w:t>
      </w:r>
      <w:r w:rsidRPr="00220445">
        <w:rPr>
          <w:rFonts w:ascii="Times New Roman" w:hAnsi="Times New Roman" w:cs="Times New Roman"/>
          <w:sz w:val="28"/>
          <w:szCs w:val="28"/>
        </w:rPr>
        <w:t>7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г « О бюджете Полтавского городского поселения на 201</w:t>
      </w:r>
      <w:r w:rsidRPr="00220445">
        <w:rPr>
          <w:rFonts w:ascii="Times New Roman" w:hAnsi="Times New Roman" w:cs="Times New Roman"/>
          <w:sz w:val="28"/>
          <w:szCs w:val="28"/>
        </w:rPr>
        <w:t>8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г и на плановый период 201</w:t>
      </w:r>
      <w:r w:rsidRPr="00220445">
        <w:rPr>
          <w:rFonts w:ascii="Times New Roman" w:hAnsi="Times New Roman" w:cs="Times New Roman"/>
          <w:sz w:val="28"/>
          <w:szCs w:val="28"/>
        </w:rPr>
        <w:t>9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и 20</w:t>
      </w:r>
      <w:r w:rsidRPr="00220445">
        <w:rPr>
          <w:rFonts w:ascii="Times New Roman" w:hAnsi="Times New Roman" w:cs="Times New Roman"/>
          <w:sz w:val="28"/>
          <w:szCs w:val="28"/>
        </w:rPr>
        <w:t xml:space="preserve">20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0B22F2">
        <w:rPr>
          <w:rFonts w:ascii="Times New Roman" w:hAnsi="Times New Roman" w:cs="Times New Roman"/>
          <w:sz w:val="28"/>
          <w:szCs w:val="28"/>
        </w:rPr>
        <w:t xml:space="preserve">по доходам увеличатся </w:t>
      </w:r>
      <w:r w:rsidR="008E4963" w:rsidRPr="00220445">
        <w:rPr>
          <w:rFonts w:ascii="Times New Roman" w:hAnsi="Times New Roman" w:cs="Times New Roman"/>
          <w:sz w:val="28"/>
          <w:szCs w:val="28"/>
        </w:rPr>
        <w:t>на</w:t>
      </w:r>
      <w:r w:rsidR="008E4963">
        <w:rPr>
          <w:rFonts w:ascii="Times New Roman" w:hAnsi="Times New Roman" w:cs="Times New Roman"/>
          <w:sz w:val="28"/>
          <w:szCs w:val="28"/>
        </w:rPr>
        <w:t xml:space="preserve"> </w:t>
      </w:r>
      <w:r w:rsidR="00822514">
        <w:rPr>
          <w:rFonts w:ascii="Times New Roman" w:hAnsi="Times New Roman" w:cs="Times New Roman"/>
          <w:sz w:val="28"/>
          <w:szCs w:val="28"/>
        </w:rPr>
        <w:t>13 126 466,07</w:t>
      </w:r>
      <w:r w:rsidR="008E4963" w:rsidRPr="00220445">
        <w:rPr>
          <w:rFonts w:ascii="Times New Roman" w:hAnsi="Times New Roman" w:cs="Times New Roman"/>
          <w:sz w:val="28"/>
          <w:szCs w:val="28"/>
        </w:rPr>
        <w:t xml:space="preserve"> руб.</w:t>
      </w:r>
      <w:r w:rsidR="008E4963">
        <w:rPr>
          <w:rFonts w:ascii="Times New Roman" w:hAnsi="Times New Roman" w:cs="Times New Roman"/>
          <w:sz w:val="28"/>
          <w:szCs w:val="28"/>
        </w:rPr>
        <w:t>,</w:t>
      </w:r>
      <w:r w:rsidR="008E4963" w:rsidRPr="008E4963">
        <w:rPr>
          <w:rFonts w:ascii="Times New Roman" w:hAnsi="Times New Roman" w:cs="Times New Roman"/>
          <w:sz w:val="28"/>
          <w:szCs w:val="28"/>
        </w:rPr>
        <w:t xml:space="preserve"> </w:t>
      </w:r>
      <w:r w:rsidR="008E4963" w:rsidRPr="00220445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0D3239" w:rsidRPr="00220445">
        <w:rPr>
          <w:rFonts w:ascii="Times New Roman" w:hAnsi="Times New Roman" w:cs="Times New Roman"/>
          <w:sz w:val="28"/>
          <w:szCs w:val="28"/>
        </w:rPr>
        <w:t xml:space="preserve">на </w:t>
      </w:r>
      <w:r w:rsidR="00822514">
        <w:rPr>
          <w:rFonts w:ascii="Times New Roman" w:hAnsi="Times New Roman" w:cs="Times New Roman"/>
          <w:sz w:val="28"/>
          <w:szCs w:val="28"/>
        </w:rPr>
        <w:t>12 927 779,71</w:t>
      </w:r>
      <w:r w:rsidR="008E4963">
        <w:rPr>
          <w:rFonts w:ascii="Times New Roman" w:hAnsi="Times New Roman" w:cs="Times New Roman"/>
          <w:sz w:val="28"/>
          <w:szCs w:val="28"/>
        </w:rPr>
        <w:t xml:space="preserve"> </w:t>
      </w:r>
      <w:r w:rsidR="000D3239" w:rsidRPr="00220445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CE17D1" w:rsidRDefault="00635EF7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3239"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</w:t>
      </w:r>
      <w:r w:rsidR="00412E99" w:rsidRPr="00220445">
        <w:rPr>
          <w:rFonts w:ascii="Times New Roman" w:hAnsi="Times New Roman" w:cs="Times New Roman"/>
          <w:sz w:val="28"/>
          <w:szCs w:val="28"/>
        </w:rPr>
        <w:t xml:space="preserve">увеличится по сравнению с первоначально утвержденным бюджетом на </w:t>
      </w:r>
      <w:r w:rsidR="00357F2F">
        <w:rPr>
          <w:rFonts w:ascii="Times New Roman" w:hAnsi="Times New Roman" w:cs="Times New Roman"/>
          <w:sz w:val="28"/>
          <w:szCs w:val="28"/>
        </w:rPr>
        <w:t>13 038 612,12</w:t>
      </w:r>
      <w:r w:rsidR="00412E99" w:rsidRPr="00220445">
        <w:rPr>
          <w:rFonts w:ascii="Times New Roman" w:hAnsi="Times New Roman" w:cs="Times New Roman"/>
          <w:sz w:val="28"/>
          <w:szCs w:val="28"/>
        </w:rPr>
        <w:t xml:space="preserve"> руб. и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составит  </w:t>
      </w:r>
      <w:r w:rsidR="000B22F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57F2F">
        <w:rPr>
          <w:rFonts w:ascii="Times New Roman" w:hAnsi="Times New Roman" w:cs="Times New Roman"/>
          <w:sz w:val="28"/>
          <w:szCs w:val="28"/>
        </w:rPr>
        <w:t>17 038 621,12</w:t>
      </w:r>
      <w:r w:rsidR="00412E99" w:rsidRPr="00220445">
        <w:rPr>
          <w:rFonts w:ascii="Times New Roman" w:hAnsi="Times New Roman" w:cs="Times New Roman"/>
          <w:sz w:val="28"/>
          <w:szCs w:val="28"/>
        </w:rPr>
        <w:t xml:space="preserve"> руб.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D15" w:rsidRPr="00A2231C" w:rsidRDefault="00424D15" w:rsidP="000038F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424D15" w:rsidRPr="00A2231C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1969"/>
    <w:rsid w:val="000038FB"/>
    <w:rsid w:val="00016D56"/>
    <w:rsid w:val="00067BE0"/>
    <w:rsid w:val="000963DF"/>
    <w:rsid w:val="00096717"/>
    <w:rsid w:val="000B22F2"/>
    <w:rsid w:val="000D3239"/>
    <w:rsid w:val="00121842"/>
    <w:rsid w:val="00193D84"/>
    <w:rsid w:val="0020467B"/>
    <w:rsid w:val="00220445"/>
    <w:rsid w:val="00236A0F"/>
    <w:rsid w:val="002469D3"/>
    <w:rsid w:val="00357F2F"/>
    <w:rsid w:val="00390F49"/>
    <w:rsid w:val="003938C0"/>
    <w:rsid w:val="003C1969"/>
    <w:rsid w:val="00412E99"/>
    <w:rsid w:val="00424D15"/>
    <w:rsid w:val="0045384A"/>
    <w:rsid w:val="004D7D1D"/>
    <w:rsid w:val="004F692D"/>
    <w:rsid w:val="00503B97"/>
    <w:rsid w:val="00510700"/>
    <w:rsid w:val="00511EAC"/>
    <w:rsid w:val="00515325"/>
    <w:rsid w:val="00526A3B"/>
    <w:rsid w:val="0054166A"/>
    <w:rsid w:val="005534FC"/>
    <w:rsid w:val="005B609F"/>
    <w:rsid w:val="005D7C71"/>
    <w:rsid w:val="005E42AC"/>
    <w:rsid w:val="00603514"/>
    <w:rsid w:val="00635EF7"/>
    <w:rsid w:val="006B1A7A"/>
    <w:rsid w:val="006B2796"/>
    <w:rsid w:val="00704CDA"/>
    <w:rsid w:val="00710A59"/>
    <w:rsid w:val="00710DAB"/>
    <w:rsid w:val="00730A81"/>
    <w:rsid w:val="00740E72"/>
    <w:rsid w:val="00756300"/>
    <w:rsid w:val="00794209"/>
    <w:rsid w:val="00822514"/>
    <w:rsid w:val="00843C64"/>
    <w:rsid w:val="00891B60"/>
    <w:rsid w:val="008E4963"/>
    <w:rsid w:val="009B0487"/>
    <w:rsid w:val="009E75C9"/>
    <w:rsid w:val="009F0AE0"/>
    <w:rsid w:val="00A2231C"/>
    <w:rsid w:val="00A311F0"/>
    <w:rsid w:val="00A65208"/>
    <w:rsid w:val="00AD32F6"/>
    <w:rsid w:val="00B018FA"/>
    <w:rsid w:val="00B77759"/>
    <w:rsid w:val="00BC784C"/>
    <w:rsid w:val="00BF3BDC"/>
    <w:rsid w:val="00C44286"/>
    <w:rsid w:val="00C65136"/>
    <w:rsid w:val="00C97FFD"/>
    <w:rsid w:val="00CE17D1"/>
    <w:rsid w:val="00CE6805"/>
    <w:rsid w:val="00D17B84"/>
    <w:rsid w:val="00DB3211"/>
    <w:rsid w:val="00DC3BF9"/>
    <w:rsid w:val="00DD3415"/>
    <w:rsid w:val="00E623F1"/>
    <w:rsid w:val="00E82101"/>
    <w:rsid w:val="00EF1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2017-02-27T04:41:00Z</cp:lastPrinted>
  <dcterms:created xsi:type="dcterms:W3CDTF">2017-02-27T04:01:00Z</dcterms:created>
  <dcterms:modified xsi:type="dcterms:W3CDTF">2018-06-27T03:03:00Z</dcterms:modified>
</cp:coreProperties>
</file>