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5E" w:rsidRDefault="00CB0F5E" w:rsidP="00A6117A">
      <w:pPr>
        <w:tabs>
          <w:tab w:val="left" w:pos="2520"/>
        </w:tabs>
        <w:jc w:val="center"/>
        <w:rPr>
          <w:b/>
          <w:u w:val="single"/>
        </w:rPr>
      </w:pP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B2D0D">
        <w:rPr>
          <w:sz w:val="28"/>
          <w:szCs w:val="28"/>
        </w:rPr>
        <w:t xml:space="preserve"> 29 </w:t>
      </w:r>
      <w:r w:rsidR="00981433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 </w:t>
      </w:r>
      <w:r w:rsidR="00A6117A">
        <w:rPr>
          <w:sz w:val="28"/>
          <w:szCs w:val="28"/>
        </w:rPr>
        <w:t>202</w:t>
      </w:r>
      <w:r w:rsidR="00981433">
        <w:rPr>
          <w:sz w:val="28"/>
          <w:szCs w:val="28"/>
        </w:rPr>
        <w:t>1</w:t>
      </w:r>
      <w:r w:rsidR="00A6117A">
        <w:rPr>
          <w:sz w:val="28"/>
          <w:szCs w:val="28"/>
        </w:rPr>
        <w:t xml:space="preserve">  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A6117A" w:rsidRPr="009B5E92">
        <w:rPr>
          <w:sz w:val="28"/>
          <w:szCs w:val="28"/>
        </w:rPr>
        <w:t xml:space="preserve"> </w:t>
      </w:r>
      <w:r w:rsidR="008B2D0D">
        <w:rPr>
          <w:sz w:val="28"/>
          <w:szCs w:val="28"/>
        </w:rPr>
        <w:t>7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5576DA">
      <w:pPr>
        <w:pStyle w:val="1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981433">
        <w:rPr>
          <w:b w:val="0"/>
          <w:color w:val="000000"/>
          <w:sz w:val="28"/>
          <w:szCs w:val="28"/>
        </w:rPr>
        <w:t xml:space="preserve">В соответствии с </w:t>
      </w:r>
      <w:r w:rsidRPr="00981433">
        <w:rPr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81433" w:rsidRPr="00981433">
        <w:rPr>
          <w:b w:val="0"/>
          <w:sz w:val="28"/>
          <w:szCs w:val="28"/>
        </w:rPr>
        <w:t xml:space="preserve">от 09.11.2020 № 370-ФЗ «О внесении изменений в Федеральный закон "Об общих принципах организации местного самоуправления в Российской Федерации" и статью 26.13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Федерации"», </w:t>
      </w:r>
      <w:r w:rsidR="00A66A80" w:rsidRPr="00A66A80">
        <w:rPr>
          <w:b w:val="0"/>
          <w:sz w:val="28"/>
          <w:szCs w:val="28"/>
        </w:rPr>
        <w:t>от 22.12.2020 № 445-ФЗ «О внесении изменений</w:t>
      </w:r>
      <w:proofErr w:type="gramEnd"/>
      <w:r w:rsidR="00A66A80" w:rsidRPr="00A66A80">
        <w:rPr>
          <w:b w:val="0"/>
          <w:sz w:val="28"/>
          <w:szCs w:val="28"/>
        </w:rPr>
        <w:t xml:space="preserve"> в отдельные законодательные акты Российской Федерации»</w:t>
      </w:r>
      <w:r w:rsidR="00A66A80">
        <w:rPr>
          <w:b w:val="0"/>
          <w:sz w:val="28"/>
          <w:szCs w:val="28"/>
        </w:rPr>
        <w:t>,</w:t>
      </w:r>
      <w:r w:rsidR="00A66A80" w:rsidRPr="00864111">
        <w:rPr>
          <w:sz w:val="28"/>
          <w:szCs w:val="28"/>
        </w:rPr>
        <w:t xml:space="preserve"> </w:t>
      </w:r>
      <w:r w:rsidR="00981433" w:rsidRPr="00981433">
        <w:rPr>
          <w:b w:val="0"/>
          <w:sz w:val="28"/>
          <w:szCs w:val="28"/>
        </w:rPr>
        <w:t>от 29.12.2020</w:t>
      </w:r>
      <w:r w:rsidR="00A66A80">
        <w:rPr>
          <w:b w:val="0"/>
          <w:sz w:val="28"/>
          <w:szCs w:val="28"/>
        </w:rPr>
        <w:t xml:space="preserve"> </w:t>
      </w:r>
      <w:r w:rsidR="00981433">
        <w:rPr>
          <w:b w:val="0"/>
          <w:sz w:val="28"/>
          <w:szCs w:val="28"/>
        </w:rPr>
        <w:t>№</w:t>
      </w:r>
      <w:r w:rsidR="00981433" w:rsidRPr="00981433">
        <w:rPr>
          <w:b w:val="0"/>
          <w:sz w:val="28"/>
          <w:szCs w:val="28"/>
        </w:rPr>
        <w:t xml:space="preserve"> 464-ФЗ "О внесении изменений </w:t>
      </w:r>
      <w:proofErr w:type="gramStart"/>
      <w:r w:rsidR="00981433" w:rsidRPr="00981433">
        <w:rPr>
          <w:b w:val="0"/>
          <w:sz w:val="28"/>
          <w:szCs w:val="28"/>
        </w:rPr>
        <w:t>в</w:t>
      </w:r>
      <w:proofErr w:type="gramEnd"/>
      <w:r w:rsidR="00981433" w:rsidRPr="00981433">
        <w:rPr>
          <w:b w:val="0"/>
          <w:sz w:val="28"/>
          <w:szCs w:val="28"/>
        </w:rPr>
        <w:t xml:space="preserve"> </w:t>
      </w:r>
      <w:proofErr w:type="gramStart"/>
      <w:r w:rsidR="00981433" w:rsidRPr="00981433">
        <w:rPr>
          <w:b w:val="0"/>
          <w:sz w:val="28"/>
          <w:szCs w:val="28"/>
        </w:rPr>
        <w:t>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опьянения"</w:t>
      </w:r>
      <w:r w:rsidR="00981433">
        <w:rPr>
          <w:b w:val="0"/>
          <w:sz w:val="28"/>
          <w:szCs w:val="28"/>
        </w:rPr>
        <w:t>,</w:t>
      </w:r>
      <w:r w:rsidR="00981433">
        <w:rPr>
          <w:sz w:val="28"/>
          <w:szCs w:val="28"/>
        </w:rPr>
        <w:t xml:space="preserve"> </w:t>
      </w:r>
      <w:r w:rsidR="009020D1" w:rsidRPr="00981433">
        <w:rPr>
          <w:b w:val="0"/>
          <w:sz w:val="28"/>
          <w:szCs w:val="28"/>
        </w:rPr>
        <w:t xml:space="preserve">Уставом </w:t>
      </w:r>
      <w:r w:rsidR="00657A07" w:rsidRPr="00981433">
        <w:rPr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81433">
        <w:rPr>
          <w:b w:val="0"/>
          <w:sz w:val="28"/>
          <w:szCs w:val="28"/>
        </w:rPr>
        <w:t>,</w:t>
      </w:r>
      <w:r w:rsidR="009020D1" w:rsidRPr="00981433">
        <w:rPr>
          <w:b w:val="0"/>
          <w:spacing w:val="-20"/>
          <w:sz w:val="28"/>
          <w:szCs w:val="28"/>
        </w:rPr>
        <w:t xml:space="preserve"> </w:t>
      </w:r>
      <w:r w:rsidR="00CB4950" w:rsidRPr="00981433">
        <w:rPr>
          <w:b w:val="0"/>
          <w:sz w:val="28"/>
          <w:szCs w:val="28"/>
        </w:rPr>
        <w:t xml:space="preserve">принимая во внимание </w:t>
      </w:r>
      <w:r w:rsidR="00A66A80" w:rsidRPr="005576DA">
        <w:rPr>
          <w:b w:val="0"/>
          <w:sz w:val="28"/>
          <w:szCs w:val="28"/>
        </w:rPr>
        <w:t xml:space="preserve">модельные акты </w:t>
      </w:r>
      <w:r w:rsidR="00A05537" w:rsidRPr="005576DA">
        <w:rPr>
          <w:b w:val="0"/>
          <w:sz w:val="28"/>
          <w:szCs w:val="28"/>
        </w:rPr>
        <w:t>про</w:t>
      </w:r>
      <w:r w:rsidR="00981433" w:rsidRPr="005576DA">
        <w:rPr>
          <w:b w:val="0"/>
          <w:sz w:val="28"/>
          <w:szCs w:val="28"/>
        </w:rPr>
        <w:t>куратуры Полтавского района</w:t>
      </w:r>
      <w:r w:rsidR="00981433">
        <w:rPr>
          <w:b w:val="0"/>
          <w:spacing w:val="-20"/>
          <w:sz w:val="28"/>
          <w:szCs w:val="28"/>
        </w:rPr>
        <w:t xml:space="preserve"> от 21</w:t>
      </w:r>
      <w:r w:rsidR="00A05537" w:rsidRPr="00981433">
        <w:rPr>
          <w:b w:val="0"/>
          <w:spacing w:val="-20"/>
          <w:sz w:val="28"/>
          <w:szCs w:val="28"/>
        </w:rPr>
        <w:t>.</w:t>
      </w:r>
      <w:r w:rsidR="00981433">
        <w:rPr>
          <w:b w:val="0"/>
          <w:spacing w:val="-20"/>
          <w:sz w:val="28"/>
          <w:szCs w:val="28"/>
        </w:rPr>
        <w:t>12</w:t>
      </w:r>
      <w:r w:rsidR="00A05537" w:rsidRPr="00981433">
        <w:rPr>
          <w:b w:val="0"/>
          <w:spacing w:val="-20"/>
          <w:sz w:val="28"/>
          <w:szCs w:val="28"/>
        </w:rPr>
        <w:t xml:space="preserve">.2020 № </w:t>
      </w:r>
      <w:r w:rsidR="00A05537" w:rsidRPr="00981433">
        <w:rPr>
          <w:b w:val="0"/>
          <w:sz w:val="28"/>
          <w:szCs w:val="28"/>
        </w:rPr>
        <w:t>46-04-2020/</w:t>
      </w:r>
      <w:r w:rsidR="00981433">
        <w:rPr>
          <w:b w:val="0"/>
          <w:sz w:val="28"/>
          <w:szCs w:val="28"/>
        </w:rPr>
        <w:t>4898</w:t>
      </w:r>
      <w:r w:rsidR="00A05537" w:rsidRPr="00981433">
        <w:rPr>
          <w:b w:val="0"/>
          <w:sz w:val="28"/>
          <w:szCs w:val="28"/>
        </w:rPr>
        <w:t>,</w:t>
      </w:r>
      <w:r w:rsidR="00A66A80">
        <w:rPr>
          <w:b w:val="0"/>
          <w:sz w:val="28"/>
          <w:szCs w:val="28"/>
        </w:rPr>
        <w:t xml:space="preserve"> от </w:t>
      </w:r>
      <w:r w:rsidR="0057178E">
        <w:rPr>
          <w:b w:val="0"/>
          <w:sz w:val="28"/>
          <w:szCs w:val="28"/>
        </w:rPr>
        <w:t>15.01.2021 № 46-04-2021/122,</w:t>
      </w:r>
      <w:r w:rsidR="00A05537" w:rsidRPr="00981433">
        <w:rPr>
          <w:b w:val="0"/>
          <w:sz w:val="28"/>
          <w:szCs w:val="28"/>
        </w:rPr>
        <w:t xml:space="preserve"> </w:t>
      </w:r>
      <w:r w:rsidR="00F90C5D">
        <w:rPr>
          <w:b w:val="0"/>
          <w:sz w:val="28"/>
          <w:szCs w:val="28"/>
        </w:rPr>
        <w:t xml:space="preserve">от 27.01.2021 № 46-04-2021/232, </w:t>
      </w:r>
      <w:r w:rsidR="009020D1" w:rsidRPr="00981433">
        <w:rPr>
          <w:b w:val="0"/>
          <w:sz w:val="28"/>
          <w:szCs w:val="28"/>
        </w:rPr>
        <w:t xml:space="preserve">Совет </w:t>
      </w:r>
      <w:r w:rsidR="00975767" w:rsidRPr="00981433">
        <w:rPr>
          <w:b w:val="0"/>
          <w:sz w:val="28"/>
          <w:szCs w:val="28"/>
        </w:rPr>
        <w:t xml:space="preserve">депутатов </w:t>
      </w:r>
      <w:r w:rsidR="009020D1" w:rsidRPr="00981433">
        <w:rPr>
          <w:b w:val="0"/>
          <w:sz w:val="28"/>
          <w:szCs w:val="28"/>
        </w:rPr>
        <w:t xml:space="preserve">Полтавского городского поселения </w:t>
      </w:r>
      <w:r w:rsidR="009020D1" w:rsidRPr="00657A07">
        <w:rPr>
          <w:sz w:val="28"/>
          <w:szCs w:val="28"/>
        </w:rPr>
        <w:t>решил:</w:t>
      </w:r>
      <w:proofErr w:type="gramEnd"/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района Омской </w:t>
      </w:r>
      <w:proofErr w:type="gramStart"/>
      <w:r w:rsidR="0026340D" w:rsidRPr="00657A07">
        <w:rPr>
          <w:sz w:val="28"/>
          <w:szCs w:val="28"/>
        </w:rPr>
        <w:t>области</w:t>
      </w:r>
      <w:proofErr w:type="gramEnd"/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646095" w:rsidRDefault="005576DA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подпункт 39</w:t>
      </w:r>
      <w:r w:rsidR="00646095" w:rsidRPr="006460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статьи 3 изложить в следующей редакции: «39) </w:t>
      </w:r>
      <w:r w:rsidRPr="00864111">
        <w:rPr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proofErr w:type="gramStart"/>
      <w:r w:rsidR="00646095" w:rsidRPr="00646095">
        <w:rPr>
          <w:rStyle w:val="blk"/>
          <w:sz w:val="28"/>
          <w:szCs w:val="28"/>
        </w:rPr>
        <w:t>.»</w:t>
      </w:r>
      <w:r w:rsidR="00236819">
        <w:rPr>
          <w:rStyle w:val="blk"/>
          <w:sz w:val="28"/>
          <w:szCs w:val="28"/>
        </w:rPr>
        <w:t>;</w:t>
      </w:r>
      <w:proofErr w:type="gramEnd"/>
    </w:p>
    <w:p w:rsidR="00353AB3" w:rsidRDefault="00353AB3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пункт 1 статьи 3.2 дополнить подпунктом 19 следующего содержания: «</w:t>
      </w:r>
      <w:r w:rsidR="00CA6396">
        <w:rPr>
          <w:rStyle w:val="blk"/>
          <w:sz w:val="28"/>
          <w:szCs w:val="28"/>
        </w:rPr>
        <w:t xml:space="preserve">19) </w:t>
      </w:r>
      <w:r w:rsidR="00CA6396" w:rsidRPr="00CA6396">
        <w:rPr>
          <w:rStyle w:val="blk"/>
          <w:sz w:val="28"/>
          <w:szCs w:val="28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="00CA6396">
        <w:rPr>
          <w:rStyle w:val="blk"/>
          <w:sz w:val="28"/>
          <w:szCs w:val="28"/>
        </w:rPr>
        <w:t>.»</w:t>
      </w:r>
      <w:proofErr w:type="gramEnd"/>
    </w:p>
    <w:p w:rsidR="00864481" w:rsidRDefault="00864481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пункт 1 статьи 14.2 дополнить абзацем пятым следующего содержания: « - в соответствии с законом Омской области на части территории населенного пункта, входящего в состав Полта</w:t>
      </w:r>
      <w:r w:rsidR="00353AB3">
        <w:rPr>
          <w:rStyle w:val="blk"/>
          <w:sz w:val="28"/>
          <w:szCs w:val="28"/>
        </w:rPr>
        <w:t>в</w:t>
      </w:r>
      <w:r>
        <w:rPr>
          <w:rStyle w:val="blk"/>
          <w:sz w:val="28"/>
          <w:szCs w:val="28"/>
        </w:rPr>
        <w:t>ского городского поселения, по вопросу введения и использования средств самообложения граждан на данной части</w:t>
      </w:r>
      <w:r w:rsidR="00353AB3">
        <w:rPr>
          <w:rStyle w:val="blk"/>
          <w:sz w:val="28"/>
          <w:szCs w:val="28"/>
        </w:rPr>
        <w:t xml:space="preserve"> территории населенного пункта</w:t>
      </w:r>
      <w:proofErr w:type="gramStart"/>
      <w:r w:rsidR="00353AB3">
        <w:rPr>
          <w:rStyle w:val="blk"/>
          <w:sz w:val="28"/>
          <w:szCs w:val="28"/>
        </w:rPr>
        <w:t>.»</w:t>
      </w:r>
      <w:proofErr w:type="gramEnd"/>
    </w:p>
    <w:p w:rsidR="00D07AF7" w:rsidRDefault="00864481" w:rsidP="003B0430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lastRenderedPageBreak/>
        <w:t xml:space="preserve">статью 14.2 дополнить пунктом 1.2 следующего содержания: «1.2 Сход граждан, предусмотренный абзацем 5 пункта 1 настоящей статьи, может созываться Советом депутатов Полтавского городского поселения по инициативе </w:t>
      </w:r>
      <w:proofErr w:type="gramStart"/>
      <w:r w:rsidRPr="00353AB3">
        <w:rPr>
          <w:rStyle w:val="blk"/>
          <w:sz w:val="28"/>
          <w:szCs w:val="28"/>
        </w:rPr>
        <w:t>группы жителей соответствующей части территории населенного пункта</w:t>
      </w:r>
      <w:proofErr w:type="gramEnd"/>
      <w:r w:rsidRPr="00353AB3">
        <w:rPr>
          <w:rStyle w:val="blk"/>
          <w:sz w:val="28"/>
          <w:szCs w:val="28"/>
        </w:rPr>
        <w:t xml:space="preserve"> численностью не менее 10 человек.»</w:t>
      </w:r>
      <w:r w:rsidR="00AA135A">
        <w:rPr>
          <w:rStyle w:val="blk"/>
          <w:sz w:val="28"/>
          <w:szCs w:val="28"/>
        </w:rPr>
        <w:t>;</w:t>
      </w:r>
    </w:p>
    <w:p w:rsidR="00AA135A" w:rsidRDefault="00AA135A" w:rsidP="003B0430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предложение первое пункта 2 статьи 14.2 после слов «жителей населенного пункта» дополнить словами «либо части его территории».</w:t>
      </w:r>
    </w:p>
    <w:p w:rsidR="00353AB3" w:rsidRPr="00353AB3" w:rsidRDefault="00353AB3" w:rsidP="00353AB3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t>Установить, что изменения, указанны</w:t>
      </w:r>
      <w:r w:rsidR="005A7393">
        <w:rPr>
          <w:rStyle w:val="blk"/>
          <w:sz w:val="28"/>
          <w:szCs w:val="28"/>
        </w:rPr>
        <w:t>е</w:t>
      </w:r>
      <w:r w:rsidRPr="00353AB3">
        <w:rPr>
          <w:rStyle w:val="blk"/>
          <w:sz w:val="28"/>
          <w:szCs w:val="28"/>
        </w:rPr>
        <w:t xml:space="preserve"> в пункте 1 части I настоящего решения</w:t>
      </w:r>
      <w:r>
        <w:rPr>
          <w:rStyle w:val="blk"/>
          <w:sz w:val="28"/>
          <w:szCs w:val="28"/>
        </w:rPr>
        <w:t>,</w:t>
      </w:r>
      <w:r w:rsidRPr="00353AB3">
        <w:rPr>
          <w:rStyle w:val="blk"/>
          <w:sz w:val="28"/>
          <w:szCs w:val="28"/>
        </w:rPr>
        <w:t xml:space="preserve"> вступают в силу с 23.03.2021. 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="00353AB3">
        <w:rPr>
          <w:rStyle w:val="FontStyle11"/>
          <w:sz w:val="28"/>
          <w:szCs w:val="28"/>
          <w:lang w:val="en-US"/>
        </w:rPr>
        <w:t>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Полтавского городского поселения Полтавского муниципального района Омской области </w:t>
      </w:r>
      <w:r w:rsidR="00353AB3">
        <w:rPr>
          <w:sz w:val="28"/>
          <w:szCs w:val="28"/>
        </w:rPr>
        <w:t>17</w:t>
      </w:r>
      <w:r w:rsidR="004726BC">
        <w:rPr>
          <w:sz w:val="28"/>
          <w:szCs w:val="28"/>
        </w:rPr>
        <w:t xml:space="preserve"> </w:t>
      </w:r>
      <w:r w:rsidR="00353AB3">
        <w:rPr>
          <w:sz w:val="28"/>
          <w:szCs w:val="28"/>
        </w:rPr>
        <w:t>февраля</w:t>
      </w:r>
      <w:r w:rsidR="004726BC">
        <w:rPr>
          <w:sz w:val="28"/>
          <w:szCs w:val="28"/>
        </w:rPr>
        <w:t xml:space="preserve"> 202</w:t>
      </w:r>
      <w:r w:rsidR="00353AB3">
        <w:rPr>
          <w:sz w:val="28"/>
          <w:szCs w:val="28"/>
        </w:rPr>
        <w:t>1</w:t>
      </w:r>
      <w:r w:rsidR="004726BC">
        <w:rPr>
          <w:sz w:val="28"/>
          <w:szCs w:val="28"/>
        </w:rPr>
        <w:t xml:space="preserve"> года </w:t>
      </w:r>
      <w:r w:rsidR="003D456C" w:rsidRPr="004726BC">
        <w:rPr>
          <w:sz w:val="28"/>
          <w:szCs w:val="28"/>
        </w:rPr>
        <w:t>в 15</w:t>
      </w:r>
      <w:r w:rsidRPr="004726BC">
        <w:rPr>
          <w:sz w:val="28"/>
          <w:szCs w:val="28"/>
        </w:rPr>
        <w:t xml:space="preserve">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 w:rsidR="00DC669E"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CA2DDC" w:rsidRPr="00CB4950" w:rsidRDefault="00353AB3" w:rsidP="004726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IV</w:t>
      </w:r>
      <w:r w:rsidR="00367ABB">
        <w:rPr>
          <w:rStyle w:val="FontStyle11"/>
          <w:sz w:val="28"/>
          <w:szCs w:val="28"/>
        </w:rPr>
        <w:t>. Настоящее решение опубликовать</w:t>
      </w:r>
      <w:r w:rsidR="00CA2DDC" w:rsidRPr="00CB4950">
        <w:rPr>
          <w:rStyle w:val="FontStyle11"/>
          <w:sz w:val="28"/>
          <w:szCs w:val="28"/>
        </w:rPr>
        <w:t xml:space="preserve"> (обнародова</w:t>
      </w:r>
      <w:r w:rsidR="00367ABB">
        <w:rPr>
          <w:rStyle w:val="FontStyle11"/>
          <w:sz w:val="28"/>
          <w:szCs w:val="28"/>
        </w:rPr>
        <w:t>ть</w:t>
      </w:r>
      <w:r w:rsidR="00CA2DDC" w:rsidRPr="00CB4950">
        <w:rPr>
          <w:rStyle w:val="FontStyle11"/>
          <w:sz w:val="28"/>
          <w:szCs w:val="28"/>
        </w:rPr>
        <w:t>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113A9C"/>
    <w:rsid w:val="00185800"/>
    <w:rsid w:val="001B22D9"/>
    <w:rsid w:val="00205309"/>
    <w:rsid w:val="002210B5"/>
    <w:rsid w:val="00236819"/>
    <w:rsid w:val="0026340D"/>
    <w:rsid w:val="002675AC"/>
    <w:rsid w:val="00316EC3"/>
    <w:rsid w:val="003305CC"/>
    <w:rsid w:val="00353AB3"/>
    <w:rsid w:val="0035448F"/>
    <w:rsid w:val="00367ABB"/>
    <w:rsid w:val="003B0430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309C"/>
    <w:rsid w:val="005576DA"/>
    <w:rsid w:val="0057178E"/>
    <w:rsid w:val="00591306"/>
    <w:rsid w:val="005A6F55"/>
    <w:rsid w:val="005A7393"/>
    <w:rsid w:val="005F58F0"/>
    <w:rsid w:val="005F6538"/>
    <w:rsid w:val="006215F4"/>
    <w:rsid w:val="00646095"/>
    <w:rsid w:val="00657A07"/>
    <w:rsid w:val="006B2D83"/>
    <w:rsid w:val="006D32BC"/>
    <w:rsid w:val="006F35EC"/>
    <w:rsid w:val="008242E9"/>
    <w:rsid w:val="00855C2E"/>
    <w:rsid w:val="00864481"/>
    <w:rsid w:val="00877A40"/>
    <w:rsid w:val="008B2D0D"/>
    <w:rsid w:val="008C269D"/>
    <w:rsid w:val="008C6D97"/>
    <w:rsid w:val="009020D1"/>
    <w:rsid w:val="00925A8D"/>
    <w:rsid w:val="00954F87"/>
    <w:rsid w:val="00960D72"/>
    <w:rsid w:val="009741EC"/>
    <w:rsid w:val="00975767"/>
    <w:rsid w:val="00976576"/>
    <w:rsid w:val="00981433"/>
    <w:rsid w:val="00993387"/>
    <w:rsid w:val="009D39DF"/>
    <w:rsid w:val="00A05537"/>
    <w:rsid w:val="00A12642"/>
    <w:rsid w:val="00A6117A"/>
    <w:rsid w:val="00A66A80"/>
    <w:rsid w:val="00AA135A"/>
    <w:rsid w:val="00B15675"/>
    <w:rsid w:val="00B929E6"/>
    <w:rsid w:val="00BC41BF"/>
    <w:rsid w:val="00C618B3"/>
    <w:rsid w:val="00C9114E"/>
    <w:rsid w:val="00CA2DDC"/>
    <w:rsid w:val="00CA6396"/>
    <w:rsid w:val="00CB0F5E"/>
    <w:rsid w:val="00CB4950"/>
    <w:rsid w:val="00CF7DEB"/>
    <w:rsid w:val="00D07AF7"/>
    <w:rsid w:val="00D33D42"/>
    <w:rsid w:val="00D76520"/>
    <w:rsid w:val="00DC669E"/>
    <w:rsid w:val="00DF2FF8"/>
    <w:rsid w:val="00DF3644"/>
    <w:rsid w:val="00E53198"/>
    <w:rsid w:val="00E620E0"/>
    <w:rsid w:val="00EA2E4F"/>
    <w:rsid w:val="00F203AC"/>
    <w:rsid w:val="00F30AD8"/>
    <w:rsid w:val="00F5429F"/>
    <w:rsid w:val="00F66079"/>
    <w:rsid w:val="00F765C1"/>
    <w:rsid w:val="00F868AB"/>
    <w:rsid w:val="00F90C5D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31</cp:revision>
  <cp:lastPrinted>2020-10-06T04:15:00Z</cp:lastPrinted>
  <dcterms:created xsi:type="dcterms:W3CDTF">2019-09-24T08:33:00Z</dcterms:created>
  <dcterms:modified xsi:type="dcterms:W3CDTF">2021-02-01T03:44:00Z</dcterms:modified>
</cp:coreProperties>
</file>