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CC8" w:rsidRPr="0031489D" w:rsidRDefault="0031489D" w:rsidP="0031489D">
      <w:pPr>
        <w:tabs>
          <w:tab w:val="left" w:pos="2520"/>
        </w:tabs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</w:t>
      </w:r>
    </w:p>
    <w:p w:rsidR="00A6117A" w:rsidRDefault="00A6117A" w:rsidP="00A6117A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 xml:space="preserve">Муниципальное образование Полтавского городского поселения </w:t>
      </w:r>
    </w:p>
    <w:p w:rsidR="00A6117A" w:rsidRDefault="00A6117A" w:rsidP="00A6117A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>Полтавского муниципального района Омской области</w:t>
      </w:r>
    </w:p>
    <w:p w:rsidR="00A6117A" w:rsidRDefault="00A6117A" w:rsidP="00A6117A">
      <w:pPr>
        <w:jc w:val="center"/>
        <w:rPr>
          <w:b/>
          <w:u w:val="single"/>
        </w:rPr>
      </w:pPr>
    </w:p>
    <w:p w:rsidR="00A6117A" w:rsidRPr="002902AE" w:rsidRDefault="00A6117A" w:rsidP="00A6117A">
      <w:pPr>
        <w:jc w:val="center"/>
        <w:rPr>
          <w:b/>
          <w:u w:val="single"/>
        </w:rPr>
      </w:pPr>
      <w:r w:rsidRPr="002902AE">
        <w:rPr>
          <w:b/>
          <w:u w:val="single"/>
        </w:rPr>
        <w:t xml:space="preserve">СОВЕТ  </w:t>
      </w:r>
      <w:r>
        <w:rPr>
          <w:b/>
          <w:u w:val="single"/>
        </w:rPr>
        <w:t xml:space="preserve">ДЕПУТАТОВ ПОЛТАВСКОГО </w:t>
      </w:r>
      <w:r w:rsidRPr="002902AE">
        <w:rPr>
          <w:b/>
          <w:u w:val="single"/>
        </w:rPr>
        <w:t>ГОРОДСКОГО ПОСЕЛЕНИЯ</w:t>
      </w:r>
    </w:p>
    <w:p w:rsidR="00A6117A" w:rsidRDefault="00A6117A" w:rsidP="00A6117A">
      <w:pPr>
        <w:rPr>
          <w:b/>
          <w:sz w:val="22"/>
          <w:u w:val="single"/>
        </w:rPr>
      </w:pPr>
    </w:p>
    <w:p w:rsidR="00A6117A" w:rsidRDefault="00A6117A" w:rsidP="00A6117A">
      <w:pPr>
        <w:rPr>
          <w:b/>
          <w:u w:val="single"/>
        </w:rPr>
      </w:pPr>
    </w:p>
    <w:p w:rsidR="00A6117A" w:rsidRDefault="00A6117A" w:rsidP="00A6117A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A6117A" w:rsidRDefault="00A6117A" w:rsidP="00A6117A">
      <w:pPr>
        <w:rPr>
          <w:b/>
        </w:rPr>
      </w:pPr>
    </w:p>
    <w:p w:rsidR="00A6117A" w:rsidRPr="009B5E92" w:rsidRDefault="00C13344" w:rsidP="00A6117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CF7DEB">
        <w:rPr>
          <w:sz w:val="28"/>
          <w:szCs w:val="28"/>
        </w:rPr>
        <w:t>т</w:t>
      </w:r>
      <w:r>
        <w:rPr>
          <w:sz w:val="28"/>
          <w:szCs w:val="28"/>
        </w:rPr>
        <w:t xml:space="preserve"> 29 января 2021</w:t>
      </w:r>
      <w:r w:rsidR="00CF7DEB">
        <w:rPr>
          <w:sz w:val="28"/>
          <w:szCs w:val="28"/>
        </w:rPr>
        <w:t xml:space="preserve"> </w:t>
      </w:r>
      <w:r w:rsidR="00A6117A">
        <w:rPr>
          <w:sz w:val="28"/>
          <w:szCs w:val="28"/>
        </w:rPr>
        <w:t>года</w:t>
      </w:r>
      <w:r w:rsidR="00A6117A">
        <w:rPr>
          <w:sz w:val="28"/>
          <w:szCs w:val="28"/>
        </w:rPr>
        <w:tab/>
      </w:r>
      <w:r w:rsidR="00A6117A">
        <w:rPr>
          <w:sz w:val="28"/>
          <w:szCs w:val="28"/>
        </w:rPr>
        <w:tab/>
      </w:r>
      <w:r w:rsidR="00A6117A" w:rsidRPr="009B5E92">
        <w:rPr>
          <w:sz w:val="28"/>
          <w:szCs w:val="28"/>
        </w:rPr>
        <w:t xml:space="preserve">            </w:t>
      </w:r>
      <w:r w:rsidR="00A6117A">
        <w:rPr>
          <w:sz w:val="28"/>
          <w:szCs w:val="28"/>
        </w:rPr>
        <w:t xml:space="preserve">         </w:t>
      </w:r>
      <w:r w:rsidR="00A6117A" w:rsidRPr="009B5E92">
        <w:rPr>
          <w:sz w:val="28"/>
          <w:szCs w:val="28"/>
        </w:rPr>
        <w:t xml:space="preserve">    </w:t>
      </w:r>
      <w:r w:rsidR="00A6117A">
        <w:rPr>
          <w:sz w:val="28"/>
          <w:szCs w:val="28"/>
        </w:rPr>
        <w:t xml:space="preserve">                 </w:t>
      </w:r>
      <w:r w:rsidR="00A6117A" w:rsidRPr="009B5E92">
        <w:rPr>
          <w:sz w:val="28"/>
          <w:szCs w:val="28"/>
        </w:rPr>
        <w:t xml:space="preserve">  </w:t>
      </w:r>
      <w:r w:rsidR="00CB0F5E">
        <w:rPr>
          <w:sz w:val="28"/>
          <w:szCs w:val="28"/>
        </w:rPr>
        <w:t xml:space="preserve">             </w:t>
      </w:r>
      <w:r w:rsidR="00A6117A">
        <w:rPr>
          <w:sz w:val="28"/>
          <w:szCs w:val="28"/>
        </w:rPr>
        <w:t xml:space="preserve">     </w:t>
      </w:r>
      <w:r w:rsidR="00F33B01">
        <w:rPr>
          <w:sz w:val="28"/>
          <w:szCs w:val="28"/>
        </w:rPr>
        <w:t xml:space="preserve">           </w:t>
      </w:r>
      <w:r w:rsidR="00A6117A">
        <w:rPr>
          <w:sz w:val="28"/>
          <w:szCs w:val="28"/>
        </w:rPr>
        <w:t xml:space="preserve">   </w:t>
      </w:r>
      <w:r w:rsidR="00A6117A" w:rsidRPr="009B5E92">
        <w:rPr>
          <w:sz w:val="28"/>
          <w:szCs w:val="28"/>
        </w:rPr>
        <w:t>№</w:t>
      </w:r>
      <w:r w:rsidR="00A6117A">
        <w:rPr>
          <w:sz w:val="28"/>
          <w:szCs w:val="28"/>
        </w:rPr>
        <w:t xml:space="preserve"> </w:t>
      </w:r>
      <w:r w:rsidR="00A6117A" w:rsidRPr="009B5E92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</w:p>
    <w:p w:rsidR="009020D1" w:rsidRDefault="009020D1" w:rsidP="009020D1">
      <w:pPr>
        <w:jc w:val="center"/>
        <w:rPr>
          <w:sz w:val="28"/>
          <w:szCs w:val="28"/>
        </w:rPr>
      </w:pPr>
    </w:p>
    <w:p w:rsidR="004F231B" w:rsidRPr="005F5686" w:rsidRDefault="004F231B" w:rsidP="004F231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F5686">
        <w:rPr>
          <w:rFonts w:ascii="Times New Roman" w:hAnsi="Times New Roman" w:cs="Times New Roman"/>
          <w:b w:val="0"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Pr="005F5686">
        <w:rPr>
          <w:rFonts w:ascii="Times New Roman" w:hAnsi="Times New Roman" w:cs="Times New Roman"/>
          <w:b w:val="0"/>
          <w:sz w:val="28"/>
          <w:szCs w:val="28"/>
        </w:rPr>
        <w:t xml:space="preserve"> в решение Совета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F5686">
        <w:rPr>
          <w:rFonts w:ascii="Times New Roman" w:hAnsi="Times New Roman" w:cs="Times New Roman"/>
          <w:b w:val="0"/>
          <w:sz w:val="28"/>
          <w:szCs w:val="28"/>
        </w:rPr>
        <w:t xml:space="preserve">от 30.12.2015 г. № 63 «О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внесении изменения в </w:t>
      </w:r>
      <w:r w:rsidRPr="005F5686">
        <w:rPr>
          <w:rFonts w:ascii="Times New Roman" w:hAnsi="Times New Roman" w:cs="Times New Roman"/>
          <w:b w:val="0"/>
          <w:sz w:val="28"/>
          <w:szCs w:val="28"/>
        </w:rPr>
        <w:t>Положени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5F5686">
        <w:rPr>
          <w:rFonts w:ascii="Times New Roman" w:hAnsi="Times New Roman" w:cs="Times New Roman"/>
          <w:b w:val="0"/>
          <w:sz w:val="28"/>
          <w:szCs w:val="28"/>
        </w:rPr>
        <w:t xml:space="preserve"> о порядке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F5686">
        <w:rPr>
          <w:rFonts w:ascii="Times New Roman" w:hAnsi="Times New Roman" w:cs="Times New Roman"/>
          <w:b w:val="0"/>
          <w:sz w:val="28"/>
          <w:szCs w:val="28"/>
        </w:rPr>
        <w:t>установления, выплаты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F5686">
        <w:rPr>
          <w:rFonts w:ascii="Times New Roman" w:hAnsi="Times New Roman" w:cs="Times New Roman"/>
          <w:b w:val="0"/>
          <w:sz w:val="28"/>
          <w:szCs w:val="28"/>
        </w:rPr>
        <w:t>и перерасчета пенсии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F5686">
        <w:rPr>
          <w:rFonts w:ascii="Times New Roman" w:hAnsi="Times New Roman" w:cs="Times New Roman"/>
          <w:b w:val="0"/>
          <w:sz w:val="28"/>
          <w:szCs w:val="28"/>
        </w:rPr>
        <w:t>за выслугу лет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F5686">
        <w:rPr>
          <w:rFonts w:ascii="Times New Roman" w:hAnsi="Times New Roman" w:cs="Times New Roman"/>
          <w:b w:val="0"/>
          <w:sz w:val="28"/>
          <w:szCs w:val="28"/>
        </w:rPr>
        <w:t>в Полтавском городском поселении»</w:t>
      </w:r>
    </w:p>
    <w:p w:rsidR="004F231B" w:rsidRPr="00CB4950" w:rsidRDefault="004F231B" w:rsidP="00F04D44">
      <w:pPr>
        <w:jc w:val="both"/>
        <w:rPr>
          <w:sz w:val="28"/>
          <w:szCs w:val="28"/>
        </w:rPr>
      </w:pPr>
    </w:p>
    <w:p w:rsidR="004F231B" w:rsidRPr="004F231B" w:rsidRDefault="004F231B" w:rsidP="00F04D44">
      <w:pPr>
        <w:ind w:firstLine="709"/>
        <w:jc w:val="both"/>
        <w:rPr>
          <w:sz w:val="28"/>
          <w:szCs w:val="28"/>
        </w:rPr>
      </w:pPr>
      <w:proofErr w:type="gramStart"/>
      <w:r w:rsidRPr="004F231B">
        <w:rPr>
          <w:sz w:val="28"/>
          <w:szCs w:val="28"/>
        </w:rPr>
        <w:t>Руководствуясь Федеральным законом от 06.10.2003 № 131- ФЗ «Об общих принципах организации местного самоуправления в Российской Федерации», Федеральным законом от 02.03. 2007 года № 25-ФЗ "О муниципальной службе в Российской Федерации",</w:t>
      </w:r>
      <w:r w:rsidR="00F04D44">
        <w:rPr>
          <w:sz w:val="28"/>
          <w:szCs w:val="28"/>
        </w:rPr>
        <w:t xml:space="preserve"> Федеральным законом</w:t>
      </w:r>
      <w:r w:rsidR="00F04D44">
        <w:t xml:space="preserve"> от 15.12. 2001 года N 166-ФЗ "О государственном пенсионном обеспечении в Российской Федерации", </w:t>
      </w:r>
      <w:r w:rsidRPr="004F231B">
        <w:rPr>
          <w:sz w:val="28"/>
          <w:szCs w:val="28"/>
        </w:rPr>
        <w:t xml:space="preserve">Уставом Полтавского городского поселения, принимая во внимание модельный акт прокуратуры Полтавского района от </w:t>
      </w:r>
      <w:r>
        <w:rPr>
          <w:sz w:val="28"/>
          <w:szCs w:val="28"/>
        </w:rPr>
        <w:t>28.12.2020 № 46-04-2020/5010</w:t>
      </w:r>
      <w:proofErr w:type="gramEnd"/>
      <w:r w:rsidRPr="004F231B">
        <w:rPr>
          <w:sz w:val="28"/>
          <w:szCs w:val="28"/>
        </w:rPr>
        <w:t>, Совет Полтавского городского поселения РЕШИЛ:</w:t>
      </w:r>
    </w:p>
    <w:p w:rsidR="004F231B" w:rsidRPr="005F5686" w:rsidRDefault="004F231B" w:rsidP="004F231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5686">
        <w:rPr>
          <w:rFonts w:ascii="Times New Roman" w:hAnsi="Times New Roman" w:cs="Times New Roman"/>
          <w:b w:val="0"/>
          <w:sz w:val="28"/>
          <w:szCs w:val="28"/>
        </w:rPr>
        <w:t xml:space="preserve">1. Внести в Положение о порядке установления, выплаты и перерасчета пенсии за выслугу лет в Полтавском </w:t>
      </w:r>
      <w:r>
        <w:rPr>
          <w:rFonts w:ascii="Times New Roman" w:hAnsi="Times New Roman" w:cs="Times New Roman"/>
          <w:b w:val="0"/>
          <w:sz w:val="28"/>
          <w:szCs w:val="28"/>
        </w:rPr>
        <w:t>городском поселении (дале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Положение)</w:t>
      </w:r>
      <w:r w:rsidRPr="005F5686">
        <w:rPr>
          <w:rFonts w:ascii="Times New Roman" w:hAnsi="Times New Roman" w:cs="Times New Roman"/>
          <w:b w:val="0"/>
          <w:sz w:val="28"/>
          <w:szCs w:val="28"/>
        </w:rPr>
        <w:t xml:space="preserve">, утвержденное решением Совета городского поселения от </w:t>
      </w:r>
      <w:r>
        <w:rPr>
          <w:rFonts w:ascii="Times New Roman" w:hAnsi="Times New Roman" w:cs="Times New Roman"/>
          <w:b w:val="0"/>
          <w:sz w:val="28"/>
          <w:szCs w:val="28"/>
        </w:rPr>
        <w:t>30</w:t>
      </w:r>
      <w:r w:rsidRPr="005F5686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12</w:t>
      </w:r>
      <w:r w:rsidRPr="005F5686">
        <w:rPr>
          <w:rFonts w:ascii="Times New Roman" w:hAnsi="Times New Roman" w:cs="Times New Roman"/>
          <w:b w:val="0"/>
          <w:sz w:val="28"/>
          <w:szCs w:val="28"/>
        </w:rPr>
        <w:t>.20</w:t>
      </w:r>
      <w:r>
        <w:rPr>
          <w:rFonts w:ascii="Times New Roman" w:hAnsi="Times New Roman" w:cs="Times New Roman"/>
          <w:b w:val="0"/>
          <w:sz w:val="28"/>
          <w:szCs w:val="28"/>
        </w:rPr>
        <w:t>15</w:t>
      </w:r>
      <w:r w:rsidRPr="005F5686"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 w:val="0"/>
          <w:sz w:val="28"/>
          <w:szCs w:val="28"/>
        </w:rPr>
        <w:t>63</w:t>
      </w:r>
      <w:r w:rsidRPr="005F5686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4F231B" w:rsidRPr="005F5686" w:rsidRDefault="004F231B" w:rsidP="004F231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5686"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>
        <w:rPr>
          <w:rFonts w:ascii="Times New Roman" w:hAnsi="Times New Roman" w:cs="Times New Roman"/>
          <w:b w:val="0"/>
          <w:sz w:val="28"/>
          <w:szCs w:val="28"/>
        </w:rPr>
        <w:t>Абзац</w:t>
      </w:r>
      <w:r w:rsidRPr="005F56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6 пункта 13 Положения </w:t>
      </w:r>
      <w:r w:rsidR="003E5BB5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</w:t>
      </w:r>
      <w:r w:rsidRPr="005F5686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</w:p>
    <w:p w:rsidR="003E5BB5" w:rsidRDefault="004F231B" w:rsidP="004F231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F5686">
        <w:rPr>
          <w:sz w:val="28"/>
          <w:szCs w:val="28"/>
        </w:rPr>
        <w:t>«</w:t>
      </w:r>
      <w:r>
        <w:rPr>
          <w:sz w:val="28"/>
          <w:szCs w:val="28"/>
        </w:rPr>
        <w:t xml:space="preserve">- копия </w:t>
      </w:r>
      <w:r w:rsidR="003E5BB5">
        <w:rPr>
          <w:sz w:val="28"/>
          <w:szCs w:val="28"/>
        </w:rPr>
        <w:t>трудовой книжки и (или) сведения о трудовой деятельности, оформленные в установленном  законодательстве Российской Федерации порядке</w:t>
      </w:r>
      <w:proofErr w:type="gramStart"/>
      <w:r w:rsidR="003E5BB5">
        <w:rPr>
          <w:sz w:val="28"/>
          <w:szCs w:val="28"/>
        </w:rPr>
        <w:t>;»</w:t>
      </w:r>
      <w:proofErr w:type="gramEnd"/>
      <w:r w:rsidR="003E5BB5">
        <w:rPr>
          <w:sz w:val="28"/>
          <w:szCs w:val="28"/>
        </w:rPr>
        <w:t>;</w:t>
      </w:r>
    </w:p>
    <w:p w:rsidR="003E5BB5" w:rsidRPr="00707C58" w:rsidRDefault="003E5BB5" w:rsidP="00707C5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C58">
        <w:rPr>
          <w:rFonts w:ascii="Times New Roman" w:hAnsi="Times New Roman" w:cs="Times New Roman"/>
          <w:sz w:val="28"/>
          <w:szCs w:val="28"/>
        </w:rPr>
        <w:t xml:space="preserve">1.2. Пункт 6 приложения 2 </w:t>
      </w:r>
      <w:r w:rsidR="00707C58" w:rsidRPr="00707C58">
        <w:rPr>
          <w:rFonts w:ascii="Times New Roman" w:hAnsi="Times New Roman" w:cs="Times New Roman"/>
          <w:sz w:val="28"/>
          <w:szCs w:val="28"/>
        </w:rPr>
        <w:t>«Об установлении пенсии за выслугу лет»</w:t>
      </w:r>
      <w:r w:rsidR="00707C58">
        <w:rPr>
          <w:rFonts w:ascii="Times New Roman" w:hAnsi="Times New Roman" w:cs="Times New Roman"/>
          <w:sz w:val="28"/>
          <w:szCs w:val="28"/>
        </w:rPr>
        <w:t xml:space="preserve"> </w:t>
      </w:r>
      <w:r w:rsidR="00100F19" w:rsidRPr="00707C58"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Pr="00707C58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3E5BB5" w:rsidRPr="00707C58" w:rsidRDefault="003E5BB5" w:rsidP="00707C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7C58">
        <w:rPr>
          <w:sz w:val="28"/>
          <w:szCs w:val="28"/>
        </w:rPr>
        <w:t>«- копия трудовой книжки и (или) сведения о трудовой деятельности, оформленные в установленном законодательстве Российской Федерации порядке</w:t>
      </w:r>
      <w:proofErr w:type="gramStart"/>
      <w:r w:rsidRPr="00707C58">
        <w:rPr>
          <w:sz w:val="28"/>
          <w:szCs w:val="28"/>
        </w:rPr>
        <w:t>;»</w:t>
      </w:r>
      <w:proofErr w:type="gramEnd"/>
      <w:r w:rsidRPr="00707C58">
        <w:rPr>
          <w:sz w:val="28"/>
          <w:szCs w:val="28"/>
        </w:rPr>
        <w:t>;</w:t>
      </w:r>
    </w:p>
    <w:p w:rsidR="000F5E3E" w:rsidRPr="00707C58" w:rsidRDefault="003E5BB5" w:rsidP="00100F1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C58">
        <w:rPr>
          <w:rFonts w:ascii="Times New Roman" w:hAnsi="Times New Roman" w:cs="Times New Roman"/>
          <w:sz w:val="28"/>
          <w:szCs w:val="28"/>
        </w:rPr>
        <w:t>1.3. Графу 2 таблицы приложения №</w:t>
      </w:r>
      <w:r w:rsidR="00100F19">
        <w:rPr>
          <w:rFonts w:ascii="Times New Roman" w:hAnsi="Times New Roman" w:cs="Times New Roman"/>
          <w:sz w:val="28"/>
          <w:szCs w:val="28"/>
        </w:rPr>
        <w:t xml:space="preserve"> </w:t>
      </w:r>
      <w:r w:rsidRPr="00707C58">
        <w:rPr>
          <w:rFonts w:ascii="Times New Roman" w:hAnsi="Times New Roman" w:cs="Times New Roman"/>
          <w:sz w:val="28"/>
          <w:szCs w:val="28"/>
        </w:rPr>
        <w:t>4</w:t>
      </w:r>
      <w:r w:rsidR="00D3004E" w:rsidRPr="00707C58">
        <w:rPr>
          <w:rFonts w:ascii="Times New Roman" w:hAnsi="Times New Roman" w:cs="Times New Roman"/>
          <w:sz w:val="28"/>
          <w:szCs w:val="28"/>
        </w:rPr>
        <w:t xml:space="preserve"> </w:t>
      </w:r>
      <w:r w:rsidR="00707C58" w:rsidRPr="00707C58">
        <w:rPr>
          <w:rFonts w:ascii="Times New Roman" w:hAnsi="Times New Roman" w:cs="Times New Roman"/>
          <w:sz w:val="28"/>
          <w:szCs w:val="28"/>
        </w:rPr>
        <w:t>«СПРАВКА</w:t>
      </w:r>
      <w:r w:rsidR="00100F19">
        <w:rPr>
          <w:rFonts w:ascii="Times New Roman" w:hAnsi="Times New Roman" w:cs="Times New Roman"/>
          <w:sz w:val="28"/>
          <w:szCs w:val="28"/>
        </w:rPr>
        <w:t xml:space="preserve"> </w:t>
      </w:r>
      <w:r w:rsidR="00707C58" w:rsidRPr="00707C58">
        <w:rPr>
          <w:rFonts w:ascii="Times New Roman" w:hAnsi="Times New Roman" w:cs="Times New Roman"/>
          <w:sz w:val="28"/>
          <w:szCs w:val="28"/>
        </w:rPr>
        <w:t>о стаже муниципальной службы, дающем право на установление пенсии за выслугу лет</w:t>
      </w:r>
      <w:r w:rsidR="00707C58" w:rsidRPr="00100F19">
        <w:rPr>
          <w:rFonts w:ascii="Times New Roman" w:hAnsi="Times New Roman" w:cs="Times New Roman"/>
          <w:sz w:val="28"/>
          <w:szCs w:val="28"/>
        </w:rPr>
        <w:t>»</w:t>
      </w:r>
      <w:r w:rsidR="00100F19" w:rsidRPr="00100F19">
        <w:rPr>
          <w:rFonts w:ascii="Times New Roman" w:hAnsi="Times New Roman" w:cs="Times New Roman"/>
          <w:sz w:val="28"/>
          <w:szCs w:val="28"/>
        </w:rPr>
        <w:t xml:space="preserve"> </w:t>
      </w:r>
      <w:r w:rsidR="00100F19" w:rsidRPr="00707C58">
        <w:rPr>
          <w:rFonts w:ascii="Times New Roman" w:hAnsi="Times New Roman" w:cs="Times New Roman"/>
          <w:sz w:val="28"/>
          <w:szCs w:val="28"/>
        </w:rPr>
        <w:t>к Положению</w:t>
      </w:r>
      <w:r w:rsidR="00D3004E" w:rsidRPr="00100F19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0F5E3E">
        <w:rPr>
          <w:sz w:val="28"/>
          <w:szCs w:val="28"/>
        </w:rPr>
        <w:t>:</w:t>
      </w:r>
    </w:p>
    <w:p w:rsidR="000F5E3E" w:rsidRDefault="000F5E3E" w:rsidP="005D0C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5686">
        <w:rPr>
          <w:sz w:val="28"/>
          <w:szCs w:val="28"/>
        </w:rPr>
        <w:t>«</w:t>
      </w:r>
      <w:r>
        <w:rPr>
          <w:sz w:val="28"/>
          <w:szCs w:val="28"/>
        </w:rPr>
        <w:t xml:space="preserve">- записи в трудовой книжке и (или) сведениях о трудовой деятельности, оформленных </w:t>
      </w:r>
      <w:r w:rsidR="00EB6DAC">
        <w:rPr>
          <w:sz w:val="28"/>
          <w:szCs w:val="28"/>
        </w:rPr>
        <w:t>в установленном законодательством</w:t>
      </w:r>
      <w:r>
        <w:rPr>
          <w:sz w:val="28"/>
          <w:szCs w:val="28"/>
        </w:rPr>
        <w:t xml:space="preserve"> Российской Федерации порядке»;</w:t>
      </w:r>
    </w:p>
    <w:p w:rsidR="004F231B" w:rsidRPr="005D0C8B" w:rsidRDefault="004F231B" w:rsidP="005D0C8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5F5686">
        <w:rPr>
          <w:rFonts w:ascii="Times New Roman" w:hAnsi="Times New Roman" w:cs="Times New Roman"/>
          <w:b w:val="0"/>
          <w:sz w:val="28"/>
          <w:szCs w:val="28"/>
        </w:rPr>
        <w:t>. Настоящее решение опубликовать (обнародовать).</w:t>
      </w:r>
    </w:p>
    <w:p w:rsidR="004F231B" w:rsidRPr="005F5686" w:rsidRDefault="004F231B" w:rsidP="004F231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F231B" w:rsidRPr="005F5686" w:rsidRDefault="004F231B" w:rsidP="004F231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F5686">
        <w:rPr>
          <w:sz w:val="28"/>
          <w:szCs w:val="28"/>
        </w:rPr>
        <w:t xml:space="preserve">Глава </w:t>
      </w:r>
      <w:proofErr w:type="gramStart"/>
      <w:r w:rsidRPr="005F5686">
        <w:rPr>
          <w:sz w:val="28"/>
          <w:szCs w:val="28"/>
        </w:rPr>
        <w:t>Полтавского</w:t>
      </w:r>
      <w:proofErr w:type="gramEnd"/>
    </w:p>
    <w:p w:rsidR="004F231B" w:rsidRDefault="004F231B" w:rsidP="004F231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5F5686">
        <w:rPr>
          <w:sz w:val="28"/>
          <w:szCs w:val="28"/>
        </w:rPr>
        <w:t>ородского</w:t>
      </w:r>
      <w:r>
        <w:rPr>
          <w:sz w:val="28"/>
          <w:szCs w:val="28"/>
        </w:rPr>
        <w:t xml:space="preserve"> </w:t>
      </w:r>
      <w:r w:rsidRPr="005F5686">
        <w:rPr>
          <w:sz w:val="28"/>
          <w:szCs w:val="28"/>
        </w:rPr>
        <w:t xml:space="preserve">поселения                                                          М.И. Руденко  </w:t>
      </w:r>
    </w:p>
    <w:p w:rsidR="00707C58" w:rsidRDefault="00707C58" w:rsidP="004F231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18B3" w:rsidRPr="00CB4950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Председатель Совета</w:t>
      </w:r>
      <w:r w:rsidR="0026340D">
        <w:rPr>
          <w:sz w:val="28"/>
          <w:szCs w:val="28"/>
        </w:rPr>
        <w:t xml:space="preserve"> депутатов </w:t>
      </w:r>
    </w:p>
    <w:p w:rsidR="00C618B3" w:rsidRPr="00CB4950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Полтавского городского поселения</w:t>
      </w:r>
      <w:r w:rsidR="0026340D">
        <w:rPr>
          <w:sz w:val="28"/>
          <w:szCs w:val="28"/>
        </w:rPr>
        <w:t xml:space="preserve">                                             </w:t>
      </w:r>
      <w:r w:rsidR="00072744">
        <w:rPr>
          <w:sz w:val="28"/>
          <w:szCs w:val="28"/>
        </w:rPr>
        <w:t>Ю.В. Лыбина</w:t>
      </w:r>
    </w:p>
    <w:sectPr w:rsidR="00C618B3" w:rsidRPr="00CB4950" w:rsidSect="003D456C">
      <w:pgSz w:w="11906" w:h="16838"/>
      <w:pgMar w:top="568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F58F2"/>
    <w:multiLevelType w:val="hybridMultilevel"/>
    <w:tmpl w:val="6AEC365E"/>
    <w:lvl w:ilvl="0" w:tplc="4B28A95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B33E61"/>
    <w:multiLevelType w:val="hybridMultilevel"/>
    <w:tmpl w:val="7CC88A7E"/>
    <w:lvl w:ilvl="0" w:tplc="66C064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677486"/>
    <w:multiLevelType w:val="hybridMultilevel"/>
    <w:tmpl w:val="8C762BD0"/>
    <w:lvl w:ilvl="0" w:tplc="DC16C3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F137C6"/>
    <w:multiLevelType w:val="multilevel"/>
    <w:tmpl w:val="23F833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681B3E"/>
    <w:multiLevelType w:val="hybridMultilevel"/>
    <w:tmpl w:val="8BB2D0CE"/>
    <w:lvl w:ilvl="0" w:tplc="1B866666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57E24A0E"/>
    <w:multiLevelType w:val="multilevel"/>
    <w:tmpl w:val="8D62520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67B37B09"/>
    <w:multiLevelType w:val="multilevel"/>
    <w:tmpl w:val="A6965E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76420B15"/>
    <w:multiLevelType w:val="hybridMultilevel"/>
    <w:tmpl w:val="E1C87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413519"/>
    <w:multiLevelType w:val="multilevel"/>
    <w:tmpl w:val="9A1A5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1"/>
  </w:num>
  <w:num w:numId="10">
    <w:abstractNumId w:val="10"/>
  </w:num>
  <w:num w:numId="11">
    <w:abstractNumId w:val="0"/>
  </w:num>
  <w:num w:numId="12">
    <w:abstractNumId w:val="2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20D1"/>
    <w:rsid w:val="00072744"/>
    <w:rsid w:val="00090696"/>
    <w:rsid w:val="00097ECC"/>
    <w:rsid w:val="000F5E3E"/>
    <w:rsid w:val="00100F19"/>
    <w:rsid w:val="00113A9C"/>
    <w:rsid w:val="00181B30"/>
    <w:rsid w:val="00185800"/>
    <w:rsid w:val="001B22D9"/>
    <w:rsid w:val="00205309"/>
    <w:rsid w:val="002210B5"/>
    <w:rsid w:val="00236819"/>
    <w:rsid w:val="0026340D"/>
    <w:rsid w:val="002675AC"/>
    <w:rsid w:val="002B170C"/>
    <w:rsid w:val="0031489D"/>
    <w:rsid w:val="00316EC3"/>
    <w:rsid w:val="003305CC"/>
    <w:rsid w:val="00367ABB"/>
    <w:rsid w:val="003B0430"/>
    <w:rsid w:val="003C2802"/>
    <w:rsid w:val="003D456C"/>
    <w:rsid w:val="003E5BB5"/>
    <w:rsid w:val="00405725"/>
    <w:rsid w:val="004604B2"/>
    <w:rsid w:val="004726BC"/>
    <w:rsid w:val="004B6830"/>
    <w:rsid w:val="004F088A"/>
    <w:rsid w:val="004F231B"/>
    <w:rsid w:val="004F4E5E"/>
    <w:rsid w:val="005032CC"/>
    <w:rsid w:val="0053309C"/>
    <w:rsid w:val="00546B78"/>
    <w:rsid w:val="005A6F55"/>
    <w:rsid w:val="005D0C8B"/>
    <w:rsid w:val="005F58F0"/>
    <w:rsid w:val="005F6538"/>
    <w:rsid w:val="006215F4"/>
    <w:rsid w:val="00646095"/>
    <w:rsid w:val="00657A07"/>
    <w:rsid w:val="006B2D83"/>
    <w:rsid w:val="006D32BC"/>
    <w:rsid w:val="006F35EC"/>
    <w:rsid w:val="00707C58"/>
    <w:rsid w:val="007F67CE"/>
    <w:rsid w:val="008242E9"/>
    <w:rsid w:val="00855C2E"/>
    <w:rsid w:val="00877A40"/>
    <w:rsid w:val="008935A6"/>
    <w:rsid w:val="008C269D"/>
    <w:rsid w:val="008C6D97"/>
    <w:rsid w:val="008E0EF1"/>
    <w:rsid w:val="009020D1"/>
    <w:rsid w:val="00925A8D"/>
    <w:rsid w:val="00954F87"/>
    <w:rsid w:val="00960D72"/>
    <w:rsid w:val="009741EC"/>
    <w:rsid w:val="00975767"/>
    <w:rsid w:val="00976576"/>
    <w:rsid w:val="00993387"/>
    <w:rsid w:val="00995A87"/>
    <w:rsid w:val="00A05537"/>
    <w:rsid w:val="00A12642"/>
    <w:rsid w:val="00A14B24"/>
    <w:rsid w:val="00A202D6"/>
    <w:rsid w:val="00A6117A"/>
    <w:rsid w:val="00A71934"/>
    <w:rsid w:val="00AB3EB8"/>
    <w:rsid w:val="00B15675"/>
    <w:rsid w:val="00B929E6"/>
    <w:rsid w:val="00BC41BF"/>
    <w:rsid w:val="00C13344"/>
    <w:rsid w:val="00C618B3"/>
    <w:rsid w:val="00CA2DDC"/>
    <w:rsid w:val="00CB0F5E"/>
    <w:rsid w:val="00CB4950"/>
    <w:rsid w:val="00CF7DEB"/>
    <w:rsid w:val="00D3004E"/>
    <w:rsid w:val="00D33D42"/>
    <w:rsid w:val="00D40CC8"/>
    <w:rsid w:val="00D76520"/>
    <w:rsid w:val="00DB6411"/>
    <w:rsid w:val="00DC669E"/>
    <w:rsid w:val="00DF2FF8"/>
    <w:rsid w:val="00DF3644"/>
    <w:rsid w:val="00E0755D"/>
    <w:rsid w:val="00E53198"/>
    <w:rsid w:val="00E620E0"/>
    <w:rsid w:val="00E753B3"/>
    <w:rsid w:val="00EA2E4F"/>
    <w:rsid w:val="00EB6DAC"/>
    <w:rsid w:val="00F04D44"/>
    <w:rsid w:val="00F203AC"/>
    <w:rsid w:val="00F30AD8"/>
    <w:rsid w:val="00F33B01"/>
    <w:rsid w:val="00F4342D"/>
    <w:rsid w:val="00F5429F"/>
    <w:rsid w:val="00F57460"/>
    <w:rsid w:val="00F66079"/>
    <w:rsid w:val="00F765C1"/>
    <w:rsid w:val="00F868AB"/>
    <w:rsid w:val="00FE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20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9020D1"/>
    <w:rPr>
      <w:rFonts w:ascii="Times New Roman" w:eastAsia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9020D1"/>
    <w:pPr>
      <w:widowControl w:val="0"/>
      <w:shd w:val="clear" w:color="auto" w:fill="FFFFFF"/>
      <w:spacing w:line="278" w:lineRule="exact"/>
      <w:jc w:val="center"/>
    </w:pPr>
    <w:rPr>
      <w:b/>
      <w:bCs/>
      <w:spacing w:val="-3"/>
      <w:sz w:val="21"/>
      <w:szCs w:val="21"/>
    </w:rPr>
  </w:style>
  <w:style w:type="character" w:customStyle="1" w:styleId="Candara">
    <w:name w:val="Основной текст + Candara"/>
    <w:aliases w:val="Не полужирный,Интервал 0 pt"/>
    <w:basedOn w:val="a3"/>
    <w:rsid w:val="009020D1"/>
    <w:rPr>
      <w:rFonts w:ascii="Candara" w:eastAsia="Candara" w:hAnsi="Candara" w:cs="Candara"/>
      <w:color w:val="000000"/>
      <w:spacing w:val="0"/>
      <w:w w:val="100"/>
      <w:position w:val="0"/>
    </w:rPr>
  </w:style>
  <w:style w:type="paragraph" w:styleId="a4">
    <w:name w:val="No Spacing"/>
    <w:uiPriority w:val="1"/>
    <w:qFormat/>
    <w:rsid w:val="009020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9020D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020D1"/>
    <w:rPr>
      <w:color w:val="106BBE"/>
    </w:rPr>
  </w:style>
  <w:style w:type="character" w:customStyle="1" w:styleId="Candara0pt">
    <w:name w:val="Основной текст + Candara;Не полужирный;Интервал 0 pt"/>
    <w:basedOn w:val="a3"/>
    <w:rsid w:val="006215F4"/>
    <w:rPr>
      <w:rFonts w:ascii="Candara" w:eastAsia="Candara" w:hAnsi="Candara" w:cs="Candara"/>
      <w:b/>
      <w:bCs/>
      <w:color w:val="000000"/>
      <w:spacing w:val="0"/>
      <w:w w:val="100"/>
      <w:position w:val="0"/>
      <w:shd w:val="clear" w:color="auto" w:fill="FFFFFF"/>
    </w:rPr>
  </w:style>
  <w:style w:type="character" w:styleId="a6">
    <w:name w:val="Hyperlink"/>
    <w:basedOn w:val="a0"/>
    <w:rsid w:val="00C618B3"/>
    <w:rPr>
      <w:color w:val="0066CC"/>
      <w:u w:val="single"/>
    </w:rPr>
  </w:style>
  <w:style w:type="character" w:customStyle="1" w:styleId="11">
    <w:name w:val="Основной текст1"/>
    <w:basedOn w:val="a3"/>
    <w:rsid w:val="00C618B3"/>
    <w:rPr>
      <w:b/>
      <w:bCs/>
      <w:color w:val="000000"/>
      <w:w w:val="100"/>
      <w:position w:val="0"/>
      <w:u w:val="single"/>
      <w:shd w:val="clear" w:color="auto" w:fill="FFFFFF"/>
      <w:lang w:val="en-US"/>
    </w:rPr>
  </w:style>
  <w:style w:type="character" w:customStyle="1" w:styleId="FontStyle11">
    <w:name w:val="Font Style11"/>
    <w:basedOn w:val="a0"/>
    <w:rsid w:val="00CA2DD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DF2FF8"/>
    <w:pPr>
      <w:spacing w:before="100" w:beforeAutospacing="1" w:after="100" w:afterAutospacing="1"/>
    </w:pPr>
  </w:style>
  <w:style w:type="character" w:customStyle="1" w:styleId="blk">
    <w:name w:val="blk"/>
    <w:basedOn w:val="a0"/>
    <w:rsid w:val="00F203AC"/>
  </w:style>
  <w:style w:type="paragraph" w:styleId="a7">
    <w:name w:val="List Paragraph"/>
    <w:basedOn w:val="a"/>
    <w:uiPriority w:val="34"/>
    <w:qFormat/>
    <w:rsid w:val="00F203AC"/>
    <w:pPr>
      <w:ind w:left="720"/>
      <w:contextualSpacing/>
    </w:pPr>
  </w:style>
  <w:style w:type="character" w:customStyle="1" w:styleId="doccaption">
    <w:name w:val="doccaption"/>
    <w:basedOn w:val="a0"/>
    <w:rsid w:val="004726BC"/>
  </w:style>
  <w:style w:type="paragraph" w:customStyle="1" w:styleId="ConsPlusTitle">
    <w:name w:val="ConsPlusTitle"/>
    <w:uiPriority w:val="99"/>
    <w:rsid w:val="004F23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707C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ADM_PGP</cp:lastModifiedBy>
  <cp:revision>43</cp:revision>
  <cp:lastPrinted>2021-01-24T07:49:00Z</cp:lastPrinted>
  <dcterms:created xsi:type="dcterms:W3CDTF">2019-09-24T08:33:00Z</dcterms:created>
  <dcterms:modified xsi:type="dcterms:W3CDTF">2021-02-01T03:38:00Z</dcterms:modified>
</cp:coreProperties>
</file>