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17A" w:rsidRPr="00D13895" w:rsidRDefault="00A6117A" w:rsidP="00A6117A">
      <w:pPr>
        <w:tabs>
          <w:tab w:val="left" w:pos="2520"/>
        </w:tabs>
        <w:jc w:val="center"/>
        <w:rPr>
          <w:b/>
          <w:sz w:val="28"/>
          <w:szCs w:val="28"/>
          <w:u w:val="single"/>
        </w:rPr>
      </w:pPr>
      <w:r w:rsidRPr="00D13895">
        <w:rPr>
          <w:b/>
          <w:sz w:val="28"/>
          <w:szCs w:val="28"/>
          <w:u w:val="single"/>
        </w:rPr>
        <w:t>Муниципальное образование Полтавско</w:t>
      </w:r>
      <w:r w:rsidR="00D85B82">
        <w:rPr>
          <w:b/>
          <w:sz w:val="28"/>
          <w:szCs w:val="28"/>
          <w:u w:val="single"/>
        </w:rPr>
        <w:t>е</w:t>
      </w:r>
      <w:r w:rsidRPr="00D13895">
        <w:rPr>
          <w:b/>
          <w:sz w:val="28"/>
          <w:szCs w:val="28"/>
          <w:u w:val="single"/>
        </w:rPr>
        <w:t xml:space="preserve"> городско</w:t>
      </w:r>
      <w:r w:rsidR="00D85B82">
        <w:rPr>
          <w:b/>
          <w:sz w:val="28"/>
          <w:szCs w:val="28"/>
          <w:u w:val="single"/>
        </w:rPr>
        <w:t>е</w:t>
      </w:r>
      <w:r w:rsidRPr="00D13895">
        <w:rPr>
          <w:b/>
          <w:sz w:val="28"/>
          <w:szCs w:val="28"/>
          <w:u w:val="single"/>
        </w:rPr>
        <w:t xml:space="preserve"> поселени</w:t>
      </w:r>
      <w:r w:rsidR="00D85B82">
        <w:rPr>
          <w:b/>
          <w:sz w:val="28"/>
          <w:szCs w:val="28"/>
          <w:u w:val="single"/>
        </w:rPr>
        <w:t>е</w:t>
      </w:r>
      <w:r w:rsidRPr="00D13895">
        <w:rPr>
          <w:b/>
          <w:sz w:val="28"/>
          <w:szCs w:val="28"/>
          <w:u w:val="single"/>
        </w:rPr>
        <w:t xml:space="preserve"> </w:t>
      </w:r>
    </w:p>
    <w:p w:rsidR="00A6117A" w:rsidRPr="00D13895" w:rsidRDefault="00A6117A" w:rsidP="00A6117A">
      <w:pPr>
        <w:tabs>
          <w:tab w:val="left" w:pos="2520"/>
        </w:tabs>
        <w:jc w:val="center"/>
        <w:rPr>
          <w:b/>
          <w:sz w:val="28"/>
          <w:szCs w:val="28"/>
          <w:u w:val="single"/>
        </w:rPr>
      </w:pPr>
      <w:r w:rsidRPr="00D13895">
        <w:rPr>
          <w:b/>
          <w:sz w:val="28"/>
          <w:szCs w:val="28"/>
          <w:u w:val="single"/>
        </w:rPr>
        <w:t>Полтавского муниципального района Омской области</w:t>
      </w:r>
    </w:p>
    <w:p w:rsidR="00A6117A" w:rsidRPr="00D13895" w:rsidRDefault="00A6117A" w:rsidP="00A6117A">
      <w:pPr>
        <w:jc w:val="center"/>
        <w:rPr>
          <w:b/>
          <w:sz w:val="28"/>
          <w:szCs w:val="28"/>
          <w:u w:val="single"/>
        </w:rPr>
      </w:pPr>
    </w:p>
    <w:p w:rsidR="00A6117A" w:rsidRPr="00D13895" w:rsidRDefault="00A6117A" w:rsidP="00A6117A">
      <w:pPr>
        <w:jc w:val="center"/>
        <w:rPr>
          <w:b/>
          <w:sz w:val="28"/>
          <w:szCs w:val="28"/>
          <w:u w:val="single"/>
        </w:rPr>
      </w:pPr>
    </w:p>
    <w:p w:rsidR="00A6117A" w:rsidRPr="00D13895" w:rsidRDefault="00A6117A" w:rsidP="00A6117A">
      <w:pPr>
        <w:jc w:val="center"/>
        <w:rPr>
          <w:b/>
          <w:sz w:val="28"/>
          <w:szCs w:val="28"/>
          <w:u w:val="single"/>
        </w:rPr>
      </w:pPr>
      <w:r w:rsidRPr="00D13895">
        <w:rPr>
          <w:b/>
          <w:sz w:val="28"/>
          <w:szCs w:val="28"/>
          <w:u w:val="single"/>
        </w:rPr>
        <w:t>СОВЕТ  ДЕПУТАТОВ ПОЛТАВСКОГО ГОРОДСКОГО ПОСЕЛЕНИЯ</w:t>
      </w:r>
    </w:p>
    <w:p w:rsidR="00A6117A" w:rsidRPr="00D13895" w:rsidRDefault="00A6117A" w:rsidP="00A6117A">
      <w:pPr>
        <w:rPr>
          <w:b/>
          <w:sz w:val="28"/>
          <w:szCs w:val="28"/>
          <w:u w:val="single"/>
        </w:rPr>
      </w:pPr>
    </w:p>
    <w:p w:rsidR="00A6117A" w:rsidRPr="00D13895" w:rsidRDefault="00A6117A" w:rsidP="00A6117A">
      <w:pPr>
        <w:rPr>
          <w:b/>
          <w:sz w:val="28"/>
          <w:szCs w:val="28"/>
          <w:u w:val="single"/>
        </w:rPr>
      </w:pPr>
    </w:p>
    <w:p w:rsidR="00A6117A" w:rsidRPr="00D13895" w:rsidRDefault="00A6117A" w:rsidP="00A6117A">
      <w:pPr>
        <w:jc w:val="center"/>
        <w:rPr>
          <w:b/>
          <w:sz w:val="28"/>
          <w:szCs w:val="28"/>
        </w:rPr>
      </w:pPr>
      <w:r w:rsidRPr="00D13895">
        <w:rPr>
          <w:b/>
          <w:sz w:val="28"/>
          <w:szCs w:val="28"/>
        </w:rPr>
        <w:t>РЕШЕНИЕ</w:t>
      </w:r>
    </w:p>
    <w:p w:rsidR="00A6117A" w:rsidRPr="00D13895" w:rsidRDefault="00A6117A" w:rsidP="00A6117A">
      <w:pPr>
        <w:rPr>
          <w:b/>
          <w:sz w:val="28"/>
          <w:szCs w:val="28"/>
        </w:rPr>
      </w:pPr>
    </w:p>
    <w:p w:rsidR="00A6117A" w:rsidRPr="00D13895" w:rsidRDefault="00F711AB" w:rsidP="00A6117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CF7DEB" w:rsidRPr="00D13895">
        <w:rPr>
          <w:sz w:val="28"/>
          <w:szCs w:val="28"/>
        </w:rPr>
        <w:t>т</w:t>
      </w:r>
      <w:r>
        <w:rPr>
          <w:sz w:val="28"/>
          <w:szCs w:val="28"/>
        </w:rPr>
        <w:t xml:space="preserve">   15 </w:t>
      </w:r>
      <w:r w:rsidR="00611390">
        <w:rPr>
          <w:sz w:val="28"/>
          <w:szCs w:val="28"/>
        </w:rPr>
        <w:t xml:space="preserve"> </w:t>
      </w:r>
      <w:r w:rsidR="00E059C4">
        <w:rPr>
          <w:sz w:val="28"/>
          <w:szCs w:val="28"/>
        </w:rPr>
        <w:t>декабря</w:t>
      </w:r>
      <w:r w:rsidR="00611390">
        <w:rPr>
          <w:sz w:val="28"/>
          <w:szCs w:val="28"/>
        </w:rPr>
        <w:t xml:space="preserve"> </w:t>
      </w:r>
      <w:r w:rsidR="008B2D0D" w:rsidRPr="00D13895">
        <w:rPr>
          <w:sz w:val="28"/>
          <w:szCs w:val="28"/>
        </w:rPr>
        <w:t xml:space="preserve"> </w:t>
      </w:r>
      <w:r w:rsidR="00A6117A" w:rsidRPr="00D13895">
        <w:rPr>
          <w:sz w:val="28"/>
          <w:szCs w:val="28"/>
        </w:rPr>
        <w:t>202</w:t>
      </w:r>
      <w:r w:rsidR="0050249E" w:rsidRPr="00D13895">
        <w:rPr>
          <w:sz w:val="28"/>
          <w:szCs w:val="28"/>
        </w:rPr>
        <w:t>2</w:t>
      </w:r>
      <w:r w:rsidR="00A6117A" w:rsidRPr="00D13895">
        <w:rPr>
          <w:sz w:val="28"/>
          <w:szCs w:val="28"/>
        </w:rPr>
        <w:t xml:space="preserve">  года</w:t>
      </w:r>
      <w:r w:rsidR="00A6117A" w:rsidRPr="00D13895">
        <w:rPr>
          <w:sz w:val="28"/>
          <w:szCs w:val="28"/>
        </w:rPr>
        <w:tab/>
      </w:r>
      <w:r w:rsidR="00A6117A" w:rsidRPr="00D13895">
        <w:rPr>
          <w:sz w:val="28"/>
          <w:szCs w:val="28"/>
        </w:rPr>
        <w:tab/>
        <w:t xml:space="preserve">            </w:t>
      </w:r>
      <w:r w:rsidR="00611390">
        <w:rPr>
          <w:sz w:val="28"/>
          <w:szCs w:val="28"/>
        </w:rPr>
        <w:t xml:space="preserve">                     </w:t>
      </w:r>
      <w:r w:rsidR="00CB0F5E" w:rsidRPr="00D13895">
        <w:rPr>
          <w:sz w:val="28"/>
          <w:szCs w:val="28"/>
        </w:rPr>
        <w:t xml:space="preserve">   </w:t>
      </w:r>
      <w:r w:rsidR="00A6117A" w:rsidRPr="00D13895">
        <w:rPr>
          <w:sz w:val="28"/>
          <w:szCs w:val="28"/>
        </w:rPr>
        <w:t xml:space="preserve">   </w:t>
      </w:r>
      <w:r w:rsidR="005A2CDD" w:rsidRPr="00D13895">
        <w:rPr>
          <w:sz w:val="28"/>
          <w:szCs w:val="28"/>
        </w:rPr>
        <w:t xml:space="preserve">    </w:t>
      </w:r>
      <w:r w:rsidR="00A6117A" w:rsidRPr="00D13895">
        <w:rPr>
          <w:sz w:val="28"/>
          <w:szCs w:val="28"/>
        </w:rPr>
        <w:t xml:space="preserve">   </w:t>
      </w:r>
      <w:r w:rsidR="00EB47B5">
        <w:rPr>
          <w:sz w:val="28"/>
          <w:szCs w:val="28"/>
        </w:rPr>
        <w:t xml:space="preserve">                 </w:t>
      </w:r>
      <w:r w:rsidR="00A6117A" w:rsidRPr="00D13895">
        <w:rPr>
          <w:sz w:val="28"/>
          <w:szCs w:val="28"/>
        </w:rPr>
        <w:t xml:space="preserve">   №</w:t>
      </w:r>
      <w:r w:rsidR="00EB47B5">
        <w:rPr>
          <w:sz w:val="28"/>
          <w:szCs w:val="28"/>
        </w:rPr>
        <w:t xml:space="preserve"> </w:t>
      </w:r>
      <w:r>
        <w:rPr>
          <w:sz w:val="28"/>
          <w:szCs w:val="28"/>
        </w:rPr>
        <w:t>72</w:t>
      </w:r>
    </w:p>
    <w:p w:rsidR="009020D1" w:rsidRPr="00D13895" w:rsidRDefault="009020D1" w:rsidP="009020D1">
      <w:pPr>
        <w:jc w:val="center"/>
        <w:rPr>
          <w:sz w:val="28"/>
          <w:szCs w:val="28"/>
        </w:rPr>
      </w:pPr>
    </w:p>
    <w:p w:rsidR="00E059C4" w:rsidRPr="00E059C4" w:rsidRDefault="00E059C4" w:rsidP="00E059C4">
      <w:pPr>
        <w:pStyle w:val="1"/>
        <w:rPr>
          <w:b w:val="0"/>
          <w:sz w:val="28"/>
          <w:szCs w:val="28"/>
        </w:rPr>
      </w:pPr>
      <w:r w:rsidRPr="00E059C4">
        <w:rPr>
          <w:b w:val="0"/>
          <w:sz w:val="28"/>
          <w:szCs w:val="28"/>
        </w:rPr>
        <w:t xml:space="preserve">Об утверждении Положения об </w:t>
      </w:r>
      <w:r>
        <w:rPr>
          <w:b w:val="0"/>
          <w:sz w:val="28"/>
          <w:szCs w:val="28"/>
        </w:rPr>
        <w:t>а</w:t>
      </w:r>
      <w:r w:rsidRPr="00E059C4">
        <w:rPr>
          <w:b w:val="0"/>
          <w:sz w:val="28"/>
          <w:szCs w:val="28"/>
        </w:rPr>
        <w:t xml:space="preserve">дминистрации </w:t>
      </w:r>
      <w:r>
        <w:rPr>
          <w:b w:val="0"/>
          <w:sz w:val="28"/>
          <w:szCs w:val="28"/>
        </w:rPr>
        <w:t xml:space="preserve">муниципального образования Полтавского городского поселения Полтавского муниципального </w:t>
      </w:r>
      <w:r w:rsidRPr="00E059C4">
        <w:rPr>
          <w:b w:val="0"/>
          <w:sz w:val="28"/>
          <w:szCs w:val="28"/>
        </w:rPr>
        <w:t xml:space="preserve"> района Омской области</w:t>
      </w:r>
    </w:p>
    <w:p w:rsidR="00185800" w:rsidRPr="00D13895" w:rsidRDefault="00185800" w:rsidP="00185800">
      <w:pPr>
        <w:jc w:val="center"/>
        <w:rPr>
          <w:sz w:val="28"/>
          <w:szCs w:val="28"/>
        </w:rPr>
      </w:pPr>
    </w:p>
    <w:p w:rsidR="009020D1" w:rsidRPr="00D13895" w:rsidRDefault="00185800" w:rsidP="005576DA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89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В соответствии с </w:t>
      </w:r>
      <w:r w:rsidRPr="00D13895">
        <w:rPr>
          <w:rFonts w:ascii="Times New Roman" w:hAnsi="Times New Roman" w:cs="Times New Roman"/>
          <w:b w:val="0"/>
          <w:sz w:val="28"/>
          <w:szCs w:val="28"/>
        </w:rPr>
        <w:t>Федеральным закон</w:t>
      </w:r>
      <w:r w:rsidR="00E059C4">
        <w:rPr>
          <w:rFonts w:ascii="Times New Roman" w:hAnsi="Times New Roman" w:cs="Times New Roman"/>
          <w:b w:val="0"/>
          <w:sz w:val="28"/>
          <w:szCs w:val="28"/>
        </w:rPr>
        <w:t xml:space="preserve">ом </w:t>
      </w:r>
      <w:r w:rsidRPr="00D13895">
        <w:rPr>
          <w:rFonts w:ascii="Times New Roman" w:hAnsi="Times New Roman" w:cs="Times New Roman"/>
          <w:b w:val="0"/>
          <w:sz w:val="28"/>
          <w:szCs w:val="28"/>
        </w:rPr>
        <w:t xml:space="preserve">от 06.10.2003 № 131-ФЗ «Об общих принципах организации местного самоуправления в Российской Федерации», </w:t>
      </w:r>
      <w:r w:rsidR="00981433" w:rsidRPr="00D1389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059C4"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</w:t>
      </w:r>
      <w:r w:rsidR="009020D1" w:rsidRPr="00D13895">
        <w:rPr>
          <w:rFonts w:ascii="Times New Roman" w:hAnsi="Times New Roman" w:cs="Times New Roman"/>
          <w:b w:val="0"/>
          <w:sz w:val="28"/>
          <w:szCs w:val="28"/>
        </w:rPr>
        <w:t xml:space="preserve">Уставом </w:t>
      </w:r>
      <w:r w:rsidR="00657A07" w:rsidRPr="00D13895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 Полтавского городского поселения Полтавского муниципального района Омской области</w:t>
      </w:r>
      <w:r w:rsidR="009020D1" w:rsidRPr="00D13895">
        <w:rPr>
          <w:rFonts w:ascii="Times New Roman" w:hAnsi="Times New Roman" w:cs="Times New Roman"/>
          <w:b w:val="0"/>
          <w:sz w:val="28"/>
          <w:szCs w:val="28"/>
        </w:rPr>
        <w:t>,</w:t>
      </w:r>
      <w:r w:rsidR="009020D1" w:rsidRPr="00D13895">
        <w:rPr>
          <w:rFonts w:ascii="Times New Roman" w:hAnsi="Times New Roman" w:cs="Times New Roman"/>
          <w:b w:val="0"/>
          <w:spacing w:val="-20"/>
          <w:sz w:val="28"/>
          <w:szCs w:val="28"/>
        </w:rPr>
        <w:t xml:space="preserve"> </w:t>
      </w:r>
      <w:r w:rsidR="009020D1" w:rsidRPr="00D13895">
        <w:rPr>
          <w:rFonts w:ascii="Times New Roman" w:hAnsi="Times New Roman" w:cs="Times New Roman"/>
          <w:b w:val="0"/>
          <w:sz w:val="28"/>
          <w:szCs w:val="28"/>
        </w:rPr>
        <w:t xml:space="preserve">Совет </w:t>
      </w:r>
      <w:r w:rsidR="00975767" w:rsidRPr="00D13895">
        <w:rPr>
          <w:rFonts w:ascii="Times New Roman" w:hAnsi="Times New Roman" w:cs="Times New Roman"/>
          <w:b w:val="0"/>
          <w:sz w:val="28"/>
          <w:szCs w:val="28"/>
        </w:rPr>
        <w:t xml:space="preserve">депутатов </w:t>
      </w:r>
      <w:r w:rsidR="009020D1" w:rsidRPr="00D13895">
        <w:rPr>
          <w:rFonts w:ascii="Times New Roman" w:hAnsi="Times New Roman" w:cs="Times New Roman"/>
          <w:b w:val="0"/>
          <w:sz w:val="28"/>
          <w:szCs w:val="28"/>
        </w:rPr>
        <w:t xml:space="preserve">Полтавского городского поселения </w:t>
      </w:r>
      <w:r w:rsidR="009020D1" w:rsidRPr="00D13895">
        <w:rPr>
          <w:rFonts w:ascii="Times New Roman" w:hAnsi="Times New Roman" w:cs="Times New Roman"/>
          <w:sz w:val="28"/>
          <w:szCs w:val="28"/>
        </w:rPr>
        <w:t>решил:</w:t>
      </w:r>
    </w:p>
    <w:p w:rsidR="00E059C4" w:rsidRPr="00E059C4" w:rsidRDefault="00E059C4" w:rsidP="00E059C4">
      <w:pPr>
        <w:pStyle w:val="a7"/>
        <w:numPr>
          <w:ilvl w:val="1"/>
          <w:numId w:val="15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Pr="00E059C4">
        <w:rPr>
          <w:sz w:val="28"/>
          <w:szCs w:val="28"/>
        </w:rPr>
        <w:t xml:space="preserve">Положения об администрации </w:t>
      </w:r>
      <w:r>
        <w:rPr>
          <w:sz w:val="28"/>
          <w:szCs w:val="28"/>
        </w:rPr>
        <w:t xml:space="preserve">муниципального образования </w:t>
      </w:r>
      <w:r w:rsidRPr="00E059C4">
        <w:rPr>
          <w:sz w:val="28"/>
          <w:szCs w:val="28"/>
        </w:rPr>
        <w:t>Полтавского городского поселения Полтавского муниципального  района Омской области</w:t>
      </w:r>
      <w:r>
        <w:rPr>
          <w:sz w:val="28"/>
          <w:szCs w:val="28"/>
        </w:rPr>
        <w:t xml:space="preserve"> согласно приложению к настоящему решению.</w:t>
      </w:r>
    </w:p>
    <w:p w:rsidR="00E059C4" w:rsidRDefault="00E059C4" w:rsidP="00E059C4">
      <w:pPr>
        <w:pStyle w:val="a7"/>
        <w:numPr>
          <w:ilvl w:val="1"/>
          <w:numId w:val="15"/>
        </w:numPr>
        <w:ind w:left="0" w:firstLine="709"/>
        <w:jc w:val="both"/>
        <w:rPr>
          <w:color w:val="000000"/>
          <w:sz w:val="28"/>
          <w:szCs w:val="28"/>
        </w:rPr>
      </w:pPr>
      <w:r w:rsidRPr="00D13895">
        <w:rPr>
          <w:color w:val="22272F"/>
          <w:sz w:val="28"/>
          <w:szCs w:val="28"/>
          <w:shd w:val="clear" w:color="auto" w:fill="FFFFFF"/>
        </w:rPr>
        <w:t xml:space="preserve"> </w:t>
      </w:r>
      <w:r>
        <w:rPr>
          <w:color w:val="22272F"/>
          <w:sz w:val="28"/>
          <w:szCs w:val="28"/>
          <w:shd w:val="clear" w:color="auto" w:fill="FFFFFF"/>
        </w:rPr>
        <w:t>Решения Совета депутатов Полтавского городского поселения                 от 13.10.2005 № 7 «Об утверждении положения об администрации Полтавского городского поселения», от 30.12.2008 № 63 «О внесении изменений и дополнений в Положение об администрации Полтавского городского поселения» считать утратившими силу.</w:t>
      </w:r>
    </w:p>
    <w:p w:rsidR="00C01951" w:rsidRPr="00C01951" w:rsidRDefault="00C01951" w:rsidP="00C01951">
      <w:pPr>
        <w:pStyle w:val="a7"/>
        <w:numPr>
          <w:ilvl w:val="1"/>
          <w:numId w:val="15"/>
        </w:numPr>
        <w:ind w:left="0" w:firstLine="709"/>
        <w:jc w:val="both"/>
        <w:rPr>
          <w:sz w:val="28"/>
          <w:szCs w:val="28"/>
          <w:lang w:eastAsia="en-US"/>
        </w:rPr>
      </w:pPr>
      <w:r>
        <w:rPr>
          <w:rFonts w:eastAsia="Calibri"/>
          <w:color w:val="000000"/>
          <w:sz w:val="26"/>
          <w:szCs w:val="26"/>
        </w:rPr>
        <w:t>Настоящее р</w:t>
      </w:r>
      <w:r w:rsidR="00AB387E" w:rsidRPr="00E059C4">
        <w:rPr>
          <w:rFonts w:eastAsia="Calibri"/>
          <w:color w:val="000000"/>
          <w:sz w:val="26"/>
          <w:szCs w:val="26"/>
        </w:rPr>
        <w:t>ешение опубликова</w:t>
      </w:r>
      <w:r w:rsidR="00E059C4" w:rsidRPr="00E059C4">
        <w:rPr>
          <w:rFonts w:eastAsia="Calibri"/>
          <w:color w:val="000000"/>
          <w:sz w:val="26"/>
          <w:szCs w:val="26"/>
        </w:rPr>
        <w:t>ть</w:t>
      </w:r>
      <w:r w:rsidR="00AB387E" w:rsidRPr="00E059C4">
        <w:rPr>
          <w:rFonts w:eastAsia="Calibri"/>
          <w:color w:val="000000"/>
          <w:sz w:val="26"/>
          <w:szCs w:val="26"/>
        </w:rPr>
        <w:t xml:space="preserve"> (обнародова</w:t>
      </w:r>
      <w:r w:rsidR="00E059C4" w:rsidRPr="00E059C4">
        <w:rPr>
          <w:rFonts w:eastAsia="Calibri"/>
          <w:color w:val="000000"/>
          <w:sz w:val="26"/>
          <w:szCs w:val="26"/>
        </w:rPr>
        <w:t>ть</w:t>
      </w:r>
      <w:r w:rsidR="00E059C4">
        <w:rPr>
          <w:rFonts w:eastAsia="Calibri"/>
          <w:color w:val="000000"/>
          <w:sz w:val="26"/>
          <w:szCs w:val="26"/>
        </w:rPr>
        <w:t>)</w:t>
      </w:r>
      <w:r>
        <w:rPr>
          <w:rFonts w:eastAsia="Calibri"/>
          <w:color w:val="000000"/>
          <w:sz w:val="26"/>
          <w:szCs w:val="26"/>
        </w:rPr>
        <w:t>.</w:t>
      </w:r>
    </w:p>
    <w:p w:rsidR="00C01951" w:rsidRPr="00C01951" w:rsidRDefault="00C01951" w:rsidP="00C01951">
      <w:pPr>
        <w:pStyle w:val="a7"/>
        <w:numPr>
          <w:ilvl w:val="1"/>
          <w:numId w:val="15"/>
        </w:numPr>
        <w:ind w:left="0" w:firstLine="709"/>
        <w:jc w:val="both"/>
        <w:rPr>
          <w:sz w:val="28"/>
          <w:szCs w:val="28"/>
          <w:lang w:eastAsia="en-US"/>
        </w:rPr>
      </w:pPr>
      <w:r w:rsidRPr="00C01951">
        <w:rPr>
          <w:sz w:val="28"/>
          <w:szCs w:val="28"/>
        </w:rPr>
        <w:t>Настоящее решение вступает в силу после его опубликования (обнародования).</w:t>
      </w:r>
    </w:p>
    <w:p w:rsidR="00C01951" w:rsidRPr="00E059C4" w:rsidRDefault="00C01951" w:rsidP="00C01951">
      <w:pPr>
        <w:pStyle w:val="a7"/>
        <w:ind w:left="709"/>
        <w:jc w:val="both"/>
        <w:rPr>
          <w:sz w:val="28"/>
          <w:szCs w:val="28"/>
          <w:lang w:eastAsia="en-US"/>
        </w:rPr>
      </w:pPr>
    </w:p>
    <w:p w:rsidR="00E059C4" w:rsidRDefault="00E059C4" w:rsidP="00E059C4">
      <w:pPr>
        <w:pStyle w:val="a7"/>
        <w:ind w:left="1069"/>
        <w:jc w:val="both"/>
        <w:rPr>
          <w:rFonts w:eastAsia="Calibri"/>
          <w:color w:val="000000"/>
          <w:sz w:val="26"/>
          <w:szCs w:val="26"/>
        </w:rPr>
      </w:pPr>
    </w:p>
    <w:p w:rsidR="00E059C4" w:rsidRPr="00E059C4" w:rsidRDefault="00E059C4" w:rsidP="00E059C4">
      <w:pPr>
        <w:pStyle w:val="a7"/>
        <w:ind w:left="1069"/>
        <w:jc w:val="both"/>
        <w:rPr>
          <w:sz w:val="28"/>
          <w:szCs w:val="28"/>
          <w:lang w:eastAsia="en-US"/>
        </w:rPr>
      </w:pPr>
    </w:p>
    <w:p w:rsidR="0026340D" w:rsidRPr="00D13895" w:rsidRDefault="00EB47B5" w:rsidP="003D456C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Г</w:t>
      </w:r>
      <w:r w:rsidR="00C618B3" w:rsidRPr="00D13895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CA7348" w:rsidRPr="00D13895">
        <w:rPr>
          <w:sz w:val="28"/>
          <w:szCs w:val="28"/>
        </w:rPr>
        <w:t xml:space="preserve"> </w:t>
      </w:r>
      <w:r w:rsidR="00C618B3" w:rsidRPr="00D13895">
        <w:rPr>
          <w:sz w:val="28"/>
          <w:szCs w:val="28"/>
        </w:rPr>
        <w:t xml:space="preserve"> </w:t>
      </w:r>
      <w:proofErr w:type="gramStart"/>
      <w:r w:rsidR="00C618B3" w:rsidRPr="00D13895">
        <w:rPr>
          <w:sz w:val="28"/>
          <w:szCs w:val="28"/>
        </w:rPr>
        <w:t>Полтавского</w:t>
      </w:r>
      <w:proofErr w:type="gramEnd"/>
      <w:r w:rsidR="00C618B3" w:rsidRPr="00D13895">
        <w:rPr>
          <w:sz w:val="28"/>
          <w:szCs w:val="28"/>
        </w:rPr>
        <w:t xml:space="preserve"> </w:t>
      </w:r>
    </w:p>
    <w:p w:rsidR="00C618B3" w:rsidRPr="00D13895" w:rsidRDefault="00C618B3" w:rsidP="003D456C">
      <w:pPr>
        <w:shd w:val="clear" w:color="auto" w:fill="FFFFFF"/>
        <w:rPr>
          <w:sz w:val="28"/>
          <w:szCs w:val="28"/>
        </w:rPr>
      </w:pPr>
      <w:r w:rsidRPr="00D13895">
        <w:rPr>
          <w:sz w:val="28"/>
          <w:szCs w:val="28"/>
        </w:rPr>
        <w:t>городского поселения</w:t>
      </w:r>
      <w:r w:rsidR="0026340D" w:rsidRPr="00D13895">
        <w:rPr>
          <w:sz w:val="28"/>
          <w:szCs w:val="28"/>
        </w:rPr>
        <w:t xml:space="preserve">                                                  </w:t>
      </w:r>
      <w:r w:rsidR="00CA7348" w:rsidRPr="00D13895">
        <w:rPr>
          <w:sz w:val="28"/>
          <w:szCs w:val="28"/>
        </w:rPr>
        <w:t xml:space="preserve">             </w:t>
      </w:r>
      <w:r w:rsidR="0026340D" w:rsidRPr="00D13895">
        <w:rPr>
          <w:sz w:val="28"/>
          <w:szCs w:val="28"/>
        </w:rPr>
        <w:t xml:space="preserve">        </w:t>
      </w:r>
      <w:r w:rsidR="00AF614C" w:rsidRPr="00D13895">
        <w:rPr>
          <w:sz w:val="28"/>
          <w:szCs w:val="28"/>
        </w:rPr>
        <w:t xml:space="preserve">       </w:t>
      </w:r>
      <w:r w:rsidR="00EB47B5">
        <w:rPr>
          <w:sz w:val="28"/>
          <w:szCs w:val="28"/>
        </w:rPr>
        <w:t>М.И. Руденко</w:t>
      </w:r>
    </w:p>
    <w:p w:rsidR="00C618B3" w:rsidRPr="00D13895" w:rsidRDefault="00C618B3" w:rsidP="003D456C">
      <w:pPr>
        <w:shd w:val="clear" w:color="auto" w:fill="FFFFFF"/>
        <w:tabs>
          <w:tab w:val="right" w:pos="9637"/>
        </w:tabs>
        <w:rPr>
          <w:sz w:val="28"/>
          <w:szCs w:val="28"/>
        </w:rPr>
      </w:pPr>
    </w:p>
    <w:p w:rsidR="00C618B3" w:rsidRPr="00D13895" w:rsidRDefault="00C618B3" w:rsidP="003D456C">
      <w:pPr>
        <w:shd w:val="clear" w:color="auto" w:fill="FFFFFF"/>
        <w:rPr>
          <w:sz w:val="28"/>
          <w:szCs w:val="28"/>
        </w:rPr>
      </w:pPr>
      <w:r w:rsidRPr="00D13895">
        <w:rPr>
          <w:sz w:val="28"/>
          <w:szCs w:val="28"/>
        </w:rPr>
        <w:t>Председатель Совета</w:t>
      </w:r>
      <w:r w:rsidR="0026340D" w:rsidRPr="00D13895">
        <w:rPr>
          <w:sz w:val="28"/>
          <w:szCs w:val="28"/>
        </w:rPr>
        <w:t xml:space="preserve"> депутатов </w:t>
      </w:r>
    </w:p>
    <w:p w:rsidR="00316EC3" w:rsidRDefault="00C618B3" w:rsidP="00675EEB">
      <w:pPr>
        <w:shd w:val="clear" w:color="auto" w:fill="FFFFFF"/>
        <w:rPr>
          <w:sz w:val="28"/>
          <w:szCs w:val="28"/>
        </w:rPr>
      </w:pPr>
      <w:r w:rsidRPr="00D13895">
        <w:rPr>
          <w:sz w:val="28"/>
          <w:szCs w:val="28"/>
        </w:rPr>
        <w:t>Полтавского городского поселения</w:t>
      </w:r>
      <w:r w:rsidR="0026340D" w:rsidRPr="00D13895">
        <w:rPr>
          <w:sz w:val="28"/>
          <w:szCs w:val="28"/>
        </w:rPr>
        <w:t xml:space="preserve">                                        </w:t>
      </w:r>
      <w:r w:rsidR="00CA7348" w:rsidRPr="00D13895">
        <w:rPr>
          <w:sz w:val="28"/>
          <w:szCs w:val="28"/>
        </w:rPr>
        <w:t xml:space="preserve">       </w:t>
      </w:r>
      <w:r w:rsidR="00AF614C" w:rsidRPr="00D13895">
        <w:rPr>
          <w:sz w:val="28"/>
          <w:szCs w:val="28"/>
        </w:rPr>
        <w:t xml:space="preserve">         </w:t>
      </w:r>
      <w:r w:rsidR="00072744" w:rsidRPr="00D13895">
        <w:rPr>
          <w:sz w:val="28"/>
          <w:szCs w:val="28"/>
        </w:rPr>
        <w:t xml:space="preserve">Ю.В. </w:t>
      </w:r>
      <w:proofErr w:type="spellStart"/>
      <w:r w:rsidR="00072744" w:rsidRPr="00D13895">
        <w:rPr>
          <w:sz w:val="28"/>
          <w:szCs w:val="28"/>
        </w:rPr>
        <w:t>Лыбина</w:t>
      </w:r>
      <w:proofErr w:type="spellEnd"/>
    </w:p>
    <w:p w:rsidR="00557807" w:rsidRDefault="00557807" w:rsidP="00675EEB">
      <w:pPr>
        <w:shd w:val="clear" w:color="auto" w:fill="FFFFFF"/>
        <w:rPr>
          <w:sz w:val="28"/>
          <w:szCs w:val="28"/>
        </w:rPr>
      </w:pPr>
    </w:p>
    <w:p w:rsidR="00557807" w:rsidRDefault="00557807" w:rsidP="00675EEB">
      <w:pPr>
        <w:shd w:val="clear" w:color="auto" w:fill="FFFFFF"/>
        <w:rPr>
          <w:sz w:val="28"/>
          <w:szCs w:val="28"/>
        </w:rPr>
      </w:pPr>
    </w:p>
    <w:p w:rsidR="00557807" w:rsidRDefault="00557807" w:rsidP="00675EEB">
      <w:pPr>
        <w:shd w:val="clear" w:color="auto" w:fill="FFFFFF"/>
        <w:rPr>
          <w:sz w:val="28"/>
          <w:szCs w:val="28"/>
        </w:rPr>
      </w:pPr>
    </w:p>
    <w:p w:rsidR="00557807" w:rsidRDefault="00557807" w:rsidP="00675EEB">
      <w:pPr>
        <w:shd w:val="clear" w:color="auto" w:fill="FFFFFF"/>
        <w:rPr>
          <w:sz w:val="28"/>
          <w:szCs w:val="28"/>
        </w:rPr>
      </w:pPr>
    </w:p>
    <w:p w:rsidR="00557807" w:rsidRDefault="00557807" w:rsidP="00675EEB">
      <w:pPr>
        <w:shd w:val="clear" w:color="auto" w:fill="FFFFFF"/>
        <w:rPr>
          <w:sz w:val="28"/>
          <w:szCs w:val="28"/>
        </w:rPr>
      </w:pPr>
    </w:p>
    <w:p w:rsidR="00557807" w:rsidRDefault="00557807" w:rsidP="00675EEB">
      <w:pPr>
        <w:shd w:val="clear" w:color="auto" w:fill="FFFFFF"/>
        <w:rPr>
          <w:sz w:val="28"/>
          <w:szCs w:val="28"/>
        </w:rPr>
      </w:pPr>
    </w:p>
    <w:p w:rsidR="00557807" w:rsidRDefault="00557807" w:rsidP="00675EEB">
      <w:pPr>
        <w:shd w:val="clear" w:color="auto" w:fill="FFFFFF"/>
        <w:rPr>
          <w:sz w:val="28"/>
          <w:szCs w:val="28"/>
        </w:rPr>
      </w:pPr>
    </w:p>
    <w:p w:rsidR="00557807" w:rsidRDefault="00557807" w:rsidP="00675EEB">
      <w:pPr>
        <w:shd w:val="clear" w:color="auto" w:fill="FFFFFF"/>
        <w:rPr>
          <w:sz w:val="28"/>
          <w:szCs w:val="28"/>
        </w:rPr>
      </w:pPr>
    </w:p>
    <w:p w:rsidR="00F711AB" w:rsidRDefault="00F711AB" w:rsidP="00557807">
      <w:pPr>
        <w:shd w:val="clear" w:color="auto" w:fill="FFFFFF"/>
        <w:jc w:val="right"/>
      </w:pPr>
    </w:p>
    <w:p w:rsidR="00557807" w:rsidRDefault="00557807" w:rsidP="00557807">
      <w:pPr>
        <w:shd w:val="clear" w:color="auto" w:fill="FFFFFF"/>
        <w:jc w:val="right"/>
      </w:pPr>
      <w:r w:rsidRPr="00557807">
        <w:lastRenderedPageBreak/>
        <w:t>Приложение</w:t>
      </w:r>
    </w:p>
    <w:p w:rsidR="00557807" w:rsidRDefault="00557807" w:rsidP="00557807">
      <w:pPr>
        <w:shd w:val="clear" w:color="auto" w:fill="FFFFFF"/>
        <w:jc w:val="right"/>
      </w:pPr>
      <w:r>
        <w:t>к решению Совета депутатов</w:t>
      </w:r>
    </w:p>
    <w:p w:rsidR="00557807" w:rsidRDefault="00557807" w:rsidP="00557807">
      <w:pPr>
        <w:shd w:val="clear" w:color="auto" w:fill="FFFFFF"/>
        <w:jc w:val="right"/>
      </w:pPr>
      <w:r>
        <w:t>Полтавского городского поселения</w:t>
      </w:r>
    </w:p>
    <w:p w:rsidR="00557807" w:rsidRDefault="00BC729A" w:rsidP="00557807">
      <w:pPr>
        <w:shd w:val="clear" w:color="auto" w:fill="FFFFFF"/>
        <w:jc w:val="right"/>
      </w:pPr>
      <w:r>
        <w:t>о</w:t>
      </w:r>
      <w:r w:rsidR="00557807">
        <w:t>т</w:t>
      </w:r>
      <w:r w:rsidR="009A390D">
        <w:t xml:space="preserve"> </w:t>
      </w:r>
      <w:r w:rsidR="00F711AB">
        <w:t>15.12.2022</w:t>
      </w:r>
      <w:r w:rsidR="00557807">
        <w:t xml:space="preserve">    № </w:t>
      </w:r>
      <w:r w:rsidR="00F711AB">
        <w:t xml:space="preserve"> 72</w:t>
      </w:r>
    </w:p>
    <w:p w:rsidR="00557807" w:rsidRDefault="00557807" w:rsidP="00557807">
      <w:pPr>
        <w:shd w:val="clear" w:color="auto" w:fill="FFFFFF"/>
        <w:jc w:val="right"/>
      </w:pPr>
    </w:p>
    <w:p w:rsidR="00557807" w:rsidRPr="00557807" w:rsidRDefault="00557807" w:rsidP="00557807">
      <w:pPr>
        <w:pStyle w:val="1"/>
        <w:spacing w:before="0" w:after="0"/>
        <w:rPr>
          <w:sz w:val="28"/>
          <w:szCs w:val="28"/>
        </w:rPr>
      </w:pPr>
      <w:r w:rsidRPr="00557807">
        <w:rPr>
          <w:sz w:val="28"/>
          <w:szCs w:val="28"/>
        </w:rPr>
        <w:t>ПОЛОЖЕНИЕ</w:t>
      </w:r>
    </w:p>
    <w:p w:rsidR="00557807" w:rsidRDefault="00557807" w:rsidP="00557807">
      <w:pPr>
        <w:pStyle w:val="1"/>
        <w:spacing w:before="0" w:after="0"/>
        <w:rPr>
          <w:b w:val="0"/>
          <w:sz w:val="28"/>
          <w:szCs w:val="28"/>
        </w:rPr>
      </w:pPr>
      <w:r w:rsidRPr="00E059C4">
        <w:rPr>
          <w:b w:val="0"/>
          <w:sz w:val="28"/>
          <w:szCs w:val="28"/>
        </w:rPr>
        <w:t xml:space="preserve">об </w:t>
      </w:r>
      <w:r>
        <w:rPr>
          <w:b w:val="0"/>
          <w:sz w:val="28"/>
          <w:szCs w:val="28"/>
        </w:rPr>
        <w:t>а</w:t>
      </w:r>
      <w:r w:rsidRPr="00E059C4">
        <w:rPr>
          <w:b w:val="0"/>
          <w:sz w:val="28"/>
          <w:szCs w:val="28"/>
        </w:rPr>
        <w:t xml:space="preserve">дминистрации </w:t>
      </w:r>
      <w:r>
        <w:rPr>
          <w:b w:val="0"/>
          <w:sz w:val="28"/>
          <w:szCs w:val="28"/>
        </w:rPr>
        <w:t xml:space="preserve">муниципального образования Полтавского городского поселения Полтавского муниципального </w:t>
      </w:r>
      <w:r w:rsidRPr="00E059C4">
        <w:rPr>
          <w:b w:val="0"/>
          <w:sz w:val="28"/>
          <w:szCs w:val="28"/>
        </w:rPr>
        <w:t xml:space="preserve"> района Омской области</w:t>
      </w:r>
    </w:p>
    <w:p w:rsidR="00557807" w:rsidRDefault="00557807" w:rsidP="00557807"/>
    <w:p w:rsidR="00557807" w:rsidRPr="00557807" w:rsidRDefault="00557807" w:rsidP="00557807">
      <w:pPr>
        <w:pStyle w:val="4"/>
        <w:shd w:val="clear" w:color="auto" w:fill="auto"/>
        <w:spacing w:before="0" w:line="240" w:lineRule="auto"/>
        <w:ind w:left="20"/>
        <w:jc w:val="center"/>
        <w:rPr>
          <w:sz w:val="28"/>
          <w:szCs w:val="28"/>
        </w:rPr>
      </w:pPr>
      <w:r w:rsidRPr="00557807">
        <w:rPr>
          <w:sz w:val="28"/>
          <w:szCs w:val="28"/>
        </w:rPr>
        <w:t>I. Общие положения</w:t>
      </w:r>
    </w:p>
    <w:p w:rsidR="00557807" w:rsidRPr="00B26AD6" w:rsidRDefault="00557807" w:rsidP="00B26AD6">
      <w:pPr>
        <w:pStyle w:val="4"/>
        <w:numPr>
          <w:ilvl w:val="1"/>
          <w:numId w:val="18"/>
        </w:numPr>
        <w:shd w:val="clear" w:color="auto" w:fill="auto"/>
        <w:spacing w:before="0" w:line="240" w:lineRule="auto"/>
        <w:ind w:left="0" w:right="60" w:firstLine="567"/>
        <w:jc w:val="both"/>
        <w:rPr>
          <w:sz w:val="28"/>
          <w:szCs w:val="28"/>
        </w:rPr>
      </w:pPr>
      <w:r w:rsidRPr="00557807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 xml:space="preserve">муниципального образования </w:t>
      </w:r>
      <w:r w:rsidRPr="00557807">
        <w:rPr>
          <w:sz w:val="28"/>
          <w:szCs w:val="28"/>
        </w:rPr>
        <w:t xml:space="preserve">Полтавского городского поселения </w:t>
      </w:r>
      <w:r>
        <w:rPr>
          <w:sz w:val="28"/>
          <w:szCs w:val="28"/>
        </w:rPr>
        <w:t>Полтавского муниципального района Омской</w:t>
      </w:r>
      <w:r>
        <w:rPr>
          <w:sz w:val="28"/>
          <w:szCs w:val="28"/>
        </w:rPr>
        <w:tab/>
        <w:t xml:space="preserve">области </w:t>
      </w:r>
      <w:r w:rsidRPr="00557807">
        <w:rPr>
          <w:sz w:val="28"/>
          <w:szCs w:val="28"/>
        </w:rPr>
        <w:t xml:space="preserve">(далее - Администрация) является </w:t>
      </w:r>
      <w:r w:rsidR="00A73B96">
        <w:rPr>
          <w:sz w:val="28"/>
          <w:szCs w:val="28"/>
        </w:rPr>
        <w:t xml:space="preserve">правопреемником администрации округа р.п. Полтавка и </w:t>
      </w:r>
      <w:r w:rsidRPr="00557807">
        <w:rPr>
          <w:sz w:val="28"/>
          <w:szCs w:val="28"/>
        </w:rPr>
        <w:t xml:space="preserve">исполнительно-распорядительным органом </w:t>
      </w:r>
      <w:r>
        <w:rPr>
          <w:sz w:val="28"/>
          <w:szCs w:val="28"/>
        </w:rPr>
        <w:t xml:space="preserve">муниципального образования </w:t>
      </w:r>
      <w:r w:rsidRPr="00557807">
        <w:rPr>
          <w:sz w:val="28"/>
          <w:szCs w:val="28"/>
        </w:rPr>
        <w:t xml:space="preserve">Полтавского городского поселения </w:t>
      </w:r>
      <w:r>
        <w:rPr>
          <w:sz w:val="28"/>
          <w:szCs w:val="28"/>
        </w:rPr>
        <w:t>Полтавского муниципального района Омской</w:t>
      </w:r>
      <w:r>
        <w:rPr>
          <w:sz w:val="28"/>
          <w:szCs w:val="28"/>
        </w:rPr>
        <w:tab/>
        <w:t>области</w:t>
      </w:r>
      <w:r w:rsidR="00B26AD6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</w:t>
      </w:r>
      <w:r w:rsidR="00B26AD6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B26AD6">
        <w:rPr>
          <w:sz w:val="28"/>
          <w:szCs w:val="28"/>
        </w:rPr>
        <w:t xml:space="preserve"> </w:t>
      </w:r>
      <w:r w:rsidR="000C3CFD">
        <w:rPr>
          <w:sz w:val="28"/>
          <w:szCs w:val="28"/>
        </w:rPr>
        <w:t>П</w:t>
      </w:r>
      <w:r>
        <w:rPr>
          <w:sz w:val="28"/>
          <w:szCs w:val="28"/>
        </w:rPr>
        <w:t>оселение)</w:t>
      </w:r>
      <w:r w:rsidRPr="00557807">
        <w:rPr>
          <w:sz w:val="28"/>
          <w:szCs w:val="28"/>
        </w:rPr>
        <w:t>,</w:t>
      </w:r>
      <w:r w:rsidR="00B26AD6">
        <w:rPr>
          <w:sz w:val="28"/>
          <w:szCs w:val="28"/>
        </w:rPr>
        <w:t xml:space="preserve"> у</w:t>
      </w:r>
      <w:r w:rsidRPr="00557807">
        <w:rPr>
          <w:sz w:val="28"/>
          <w:szCs w:val="28"/>
        </w:rPr>
        <w:t>полномоченным</w:t>
      </w:r>
      <w:r w:rsidR="00B26AD6">
        <w:rPr>
          <w:sz w:val="28"/>
          <w:szCs w:val="28"/>
        </w:rPr>
        <w:t xml:space="preserve"> </w:t>
      </w:r>
      <w:r w:rsidRPr="00557807">
        <w:rPr>
          <w:sz w:val="28"/>
          <w:szCs w:val="28"/>
        </w:rPr>
        <w:t>на</w:t>
      </w:r>
      <w:r w:rsidR="00B26AD6">
        <w:rPr>
          <w:sz w:val="28"/>
          <w:szCs w:val="28"/>
        </w:rPr>
        <w:t xml:space="preserve"> </w:t>
      </w:r>
      <w:r w:rsidRPr="00557807">
        <w:rPr>
          <w:sz w:val="28"/>
          <w:szCs w:val="28"/>
        </w:rPr>
        <w:t>решение</w:t>
      </w:r>
      <w:r w:rsidR="00B26AD6">
        <w:rPr>
          <w:sz w:val="28"/>
          <w:szCs w:val="28"/>
        </w:rPr>
        <w:t xml:space="preserve"> </w:t>
      </w:r>
      <w:r w:rsidRPr="00557807">
        <w:rPr>
          <w:sz w:val="28"/>
          <w:szCs w:val="28"/>
        </w:rPr>
        <w:t>вопросов</w:t>
      </w:r>
      <w:r w:rsidRPr="00B26AD6">
        <w:rPr>
          <w:sz w:val="28"/>
          <w:szCs w:val="28"/>
        </w:rPr>
        <w:t xml:space="preserve"> местного значения и осуществление отдельных государственных полномочий, переданных органам местного самоуправления федеральными законами и законами Омской области.</w:t>
      </w:r>
    </w:p>
    <w:p w:rsidR="00387C11" w:rsidRPr="00387C11" w:rsidRDefault="00557807" w:rsidP="00387C11">
      <w:pPr>
        <w:pStyle w:val="4"/>
        <w:numPr>
          <w:ilvl w:val="1"/>
          <w:numId w:val="18"/>
        </w:numPr>
        <w:shd w:val="clear" w:color="auto" w:fill="auto"/>
        <w:spacing w:before="0" w:line="240" w:lineRule="auto"/>
        <w:ind w:left="0" w:right="60" w:firstLine="567"/>
        <w:jc w:val="both"/>
        <w:rPr>
          <w:sz w:val="28"/>
          <w:szCs w:val="28"/>
        </w:rPr>
      </w:pPr>
      <w:r w:rsidRPr="00557807">
        <w:rPr>
          <w:sz w:val="28"/>
          <w:szCs w:val="28"/>
        </w:rPr>
        <w:t xml:space="preserve">Администрация осуществляет свою деятельность в соответствии с Конституцией Российской Федерации, федеральными законами и законами </w:t>
      </w:r>
      <w:r w:rsidRPr="00387C11">
        <w:rPr>
          <w:sz w:val="28"/>
          <w:szCs w:val="28"/>
        </w:rPr>
        <w:t xml:space="preserve">Омской области, Уставом </w:t>
      </w:r>
      <w:r w:rsidR="000C3CFD">
        <w:rPr>
          <w:sz w:val="28"/>
          <w:szCs w:val="28"/>
        </w:rPr>
        <w:t>муниципального образования Полтавского городского поселения Полтавского муниципального района Омской области (далее – Устав поселения)</w:t>
      </w:r>
      <w:r w:rsidRPr="00387C11">
        <w:rPr>
          <w:sz w:val="28"/>
          <w:szCs w:val="28"/>
        </w:rPr>
        <w:t>, иными муниципальными правовыми актами.</w:t>
      </w:r>
    </w:p>
    <w:p w:rsidR="00387C11" w:rsidRPr="00387C11" w:rsidRDefault="00387C11" w:rsidP="00387C11">
      <w:pPr>
        <w:pStyle w:val="4"/>
        <w:numPr>
          <w:ilvl w:val="1"/>
          <w:numId w:val="18"/>
        </w:numPr>
        <w:shd w:val="clear" w:color="auto" w:fill="auto"/>
        <w:spacing w:before="0" w:line="240" w:lineRule="auto"/>
        <w:ind w:left="0" w:right="60" w:firstLine="567"/>
        <w:jc w:val="both"/>
        <w:rPr>
          <w:sz w:val="28"/>
          <w:szCs w:val="28"/>
        </w:rPr>
      </w:pPr>
      <w:r w:rsidRPr="00387C11">
        <w:rPr>
          <w:sz w:val="28"/>
          <w:szCs w:val="28"/>
        </w:rPr>
        <w:t>Администрация входит в систему органов местного самоуправления.</w:t>
      </w:r>
    </w:p>
    <w:p w:rsidR="00387C11" w:rsidRDefault="00387C11" w:rsidP="00387C11">
      <w:pPr>
        <w:pStyle w:val="4"/>
        <w:numPr>
          <w:ilvl w:val="1"/>
          <w:numId w:val="18"/>
        </w:numPr>
        <w:shd w:val="clear" w:color="auto" w:fill="auto"/>
        <w:spacing w:before="0" w:line="240" w:lineRule="auto"/>
        <w:ind w:left="0" w:right="60" w:firstLine="567"/>
        <w:jc w:val="both"/>
        <w:rPr>
          <w:sz w:val="28"/>
          <w:szCs w:val="28"/>
        </w:rPr>
      </w:pPr>
      <w:r w:rsidRPr="00387C11">
        <w:rPr>
          <w:sz w:val="28"/>
          <w:szCs w:val="28"/>
        </w:rPr>
        <w:t xml:space="preserve"> Администрацию возглавляет </w:t>
      </w:r>
      <w:r>
        <w:rPr>
          <w:sz w:val="28"/>
          <w:szCs w:val="28"/>
        </w:rPr>
        <w:t>г</w:t>
      </w:r>
      <w:r w:rsidRPr="00387C11">
        <w:rPr>
          <w:sz w:val="28"/>
          <w:szCs w:val="28"/>
        </w:rPr>
        <w:t xml:space="preserve">лава </w:t>
      </w:r>
      <w:r>
        <w:rPr>
          <w:sz w:val="28"/>
          <w:szCs w:val="28"/>
        </w:rPr>
        <w:t xml:space="preserve">муниципального образования Полтавского </w:t>
      </w:r>
      <w:r w:rsidRPr="00557807">
        <w:rPr>
          <w:sz w:val="28"/>
          <w:szCs w:val="28"/>
        </w:rPr>
        <w:t xml:space="preserve">городского поселения </w:t>
      </w:r>
      <w:r>
        <w:rPr>
          <w:sz w:val="28"/>
          <w:szCs w:val="28"/>
        </w:rPr>
        <w:t>Полтавского муниципального района Омской</w:t>
      </w:r>
      <w:r w:rsidR="00B26AD6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области (далее – Глава поселения)</w:t>
      </w:r>
      <w:r w:rsidRPr="00387C11">
        <w:rPr>
          <w:sz w:val="28"/>
          <w:szCs w:val="28"/>
        </w:rPr>
        <w:t>.</w:t>
      </w:r>
    </w:p>
    <w:p w:rsidR="00C34773" w:rsidRDefault="00387C11" w:rsidP="00C34773">
      <w:pPr>
        <w:pStyle w:val="4"/>
        <w:numPr>
          <w:ilvl w:val="1"/>
          <w:numId w:val="18"/>
        </w:numPr>
        <w:shd w:val="clear" w:color="auto" w:fill="auto"/>
        <w:spacing w:before="0" w:line="240" w:lineRule="auto"/>
        <w:ind w:left="0" w:right="60" w:firstLine="567"/>
        <w:jc w:val="both"/>
        <w:rPr>
          <w:sz w:val="28"/>
          <w:szCs w:val="28"/>
        </w:rPr>
      </w:pPr>
      <w:r w:rsidRPr="00387C11">
        <w:rPr>
          <w:sz w:val="28"/>
          <w:szCs w:val="28"/>
        </w:rPr>
        <w:t>Администрация обладает правами юридического лица, имеет в оперативном управлении муниципальное имущество, может от своего имени приобретать и осуществлять имущественные и неимущественные права, быть истцом и ответчиком в суде, имеет самостоятельный баланс, сметы, печать, штампы и бланки со своим наименованием. Администрация имеет право открывать лицевые и иные счета в соответствии с законодательством.</w:t>
      </w:r>
    </w:p>
    <w:p w:rsidR="00C34773" w:rsidRDefault="00387C11" w:rsidP="00C34773">
      <w:pPr>
        <w:pStyle w:val="4"/>
        <w:numPr>
          <w:ilvl w:val="1"/>
          <w:numId w:val="18"/>
        </w:numPr>
        <w:shd w:val="clear" w:color="auto" w:fill="auto"/>
        <w:spacing w:before="0" w:line="240" w:lineRule="auto"/>
        <w:ind w:left="0" w:right="60" w:firstLine="567"/>
        <w:jc w:val="both"/>
        <w:rPr>
          <w:sz w:val="28"/>
          <w:szCs w:val="28"/>
        </w:rPr>
      </w:pPr>
      <w:r w:rsidRPr="00C34773">
        <w:rPr>
          <w:sz w:val="28"/>
          <w:szCs w:val="28"/>
        </w:rPr>
        <w:t xml:space="preserve"> Структура Администрации и размер расходов на ее содержание утверждаются Советом </w:t>
      </w:r>
      <w:r w:rsidR="000F6086">
        <w:rPr>
          <w:sz w:val="28"/>
          <w:szCs w:val="28"/>
        </w:rPr>
        <w:t xml:space="preserve">депутатов муниципального образования </w:t>
      </w:r>
      <w:r w:rsidRPr="00C34773">
        <w:rPr>
          <w:sz w:val="28"/>
          <w:szCs w:val="28"/>
        </w:rPr>
        <w:t xml:space="preserve"> </w:t>
      </w:r>
      <w:r w:rsidR="000F6086" w:rsidRPr="00557807">
        <w:rPr>
          <w:sz w:val="28"/>
          <w:szCs w:val="28"/>
        </w:rPr>
        <w:t>Полтавского городского</w:t>
      </w:r>
      <w:r w:rsidR="000F6086">
        <w:rPr>
          <w:sz w:val="28"/>
          <w:szCs w:val="28"/>
        </w:rPr>
        <w:t xml:space="preserve"> </w:t>
      </w:r>
      <w:r w:rsidR="000F6086" w:rsidRPr="00557807">
        <w:rPr>
          <w:sz w:val="28"/>
          <w:szCs w:val="28"/>
        </w:rPr>
        <w:t>поселения</w:t>
      </w:r>
      <w:r w:rsidR="000F6086">
        <w:rPr>
          <w:sz w:val="28"/>
          <w:szCs w:val="28"/>
        </w:rPr>
        <w:t xml:space="preserve"> Полтавского муниципального района Омской области (далее - Совет депутатов) </w:t>
      </w:r>
      <w:r w:rsidRPr="00C34773">
        <w:rPr>
          <w:sz w:val="28"/>
          <w:szCs w:val="28"/>
        </w:rPr>
        <w:t>по представлению Главы поселения.</w:t>
      </w:r>
    </w:p>
    <w:p w:rsidR="00C34773" w:rsidRDefault="00C34773" w:rsidP="00C34773">
      <w:pPr>
        <w:pStyle w:val="4"/>
        <w:numPr>
          <w:ilvl w:val="1"/>
          <w:numId w:val="18"/>
        </w:numPr>
        <w:shd w:val="clear" w:color="auto" w:fill="auto"/>
        <w:spacing w:before="0" w:line="240" w:lineRule="auto"/>
        <w:ind w:left="0" w:right="60" w:firstLine="567"/>
        <w:jc w:val="both"/>
        <w:rPr>
          <w:sz w:val="28"/>
          <w:szCs w:val="28"/>
        </w:rPr>
      </w:pPr>
      <w:r w:rsidRPr="00C34773">
        <w:rPr>
          <w:sz w:val="28"/>
          <w:szCs w:val="28"/>
        </w:rPr>
        <w:t>Мест</w:t>
      </w:r>
      <w:r>
        <w:rPr>
          <w:sz w:val="28"/>
          <w:szCs w:val="28"/>
        </w:rPr>
        <w:t>о нахождения Администрации: 644740</w:t>
      </w:r>
      <w:r w:rsidRPr="00C34773">
        <w:rPr>
          <w:sz w:val="28"/>
          <w:szCs w:val="28"/>
        </w:rPr>
        <w:t xml:space="preserve">, Омская область, </w:t>
      </w:r>
      <w:r>
        <w:rPr>
          <w:sz w:val="28"/>
          <w:szCs w:val="28"/>
        </w:rPr>
        <w:t xml:space="preserve">                р.п. Полтавка, ул. Ленина</w:t>
      </w:r>
      <w:r w:rsidRPr="00C34773">
        <w:rPr>
          <w:sz w:val="28"/>
          <w:szCs w:val="28"/>
        </w:rPr>
        <w:t>, д</w:t>
      </w:r>
      <w:r>
        <w:rPr>
          <w:sz w:val="28"/>
          <w:szCs w:val="28"/>
        </w:rPr>
        <w:t>.</w:t>
      </w:r>
      <w:r w:rsidRPr="00C34773">
        <w:rPr>
          <w:sz w:val="28"/>
          <w:szCs w:val="28"/>
        </w:rPr>
        <w:t xml:space="preserve"> </w:t>
      </w:r>
      <w:r>
        <w:rPr>
          <w:sz w:val="28"/>
          <w:szCs w:val="28"/>
        </w:rPr>
        <w:t>9</w:t>
      </w:r>
      <w:r w:rsidRPr="00C34773">
        <w:rPr>
          <w:sz w:val="28"/>
          <w:szCs w:val="28"/>
        </w:rPr>
        <w:t>.</w:t>
      </w:r>
    </w:p>
    <w:p w:rsidR="00B26AD6" w:rsidRDefault="00B26AD6" w:rsidP="00B26AD6">
      <w:pPr>
        <w:pStyle w:val="4"/>
        <w:shd w:val="clear" w:color="auto" w:fill="auto"/>
        <w:spacing w:before="0" w:line="240" w:lineRule="auto"/>
        <w:ind w:left="567" w:right="60"/>
        <w:jc w:val="both"/>
        <w:rPr>
          <w:sz w:val="28"/>
          <w:szCs w:val="28"/>
        </w:rPr>
      </w:pPr>
    </w:p>
    <w:p w:rsidR="00B26AD6" w:rsidRPr="00B26AD6" w:rsidRDefault="00B26AD6" w:rsidP="00B26AD6">
      <w:pPr>
        <w:pStyle w:val="3"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B26AD6">
        <w:rPr>
          <w:rFonts w:ascii="Times New Roman" w:hAnsi="Times New Roman" w:cs="Times New Roman"/>
          <w:b w:val="0"/>
          <w:color w:val="auto"/>
          <w:sz w:val="28"/>
          <w:szCs w:val="28"/>
        </w:rPr>
        <w:t>II. Полномочия Администрации</w:t>
      </w:r>
    </w:p>
    <w:p w:rsidR="00B26AD6" w:rsidRPr="00B26AD6" w:rsidRDefault="00B26AD6" w:rsidP="00B26AD6">
      <w:pPr>
        <w:ind w:left="698"/>
        <w:rPr>
          <w:sz w:val="28"/>
          <w:szCs w:val="28"/>
        </w:rPr>
      </w:pPr>
      <w:r w:rsidRPr="00B26AD6">
        <w:rPr>
          <w:sz w:val="28"/>
          <w:szCs w:val="28"/>
        </w:rPr>
        <w:t>2.1. Администрация осуществляет следующие полномочия:</w:t>
      </w:r>
    </w:p>
    <w:p w:rsidR="00DD71AF" w:rsidRPr="00DD71AF" w:rsidRDefault="00DD71AF" w:rsidP="00DD71AF">
      <w:pPr>
        <w:ind w:left="-142" w:firstLine="709"/>
        <w:jc w:val="both"/>
        <w:rPr>
          <w:rStyle w:val="FontStyle11"/>
          <w:sz w:val="28"/>
          <w:szCs w:val="28"/>
        </w:rPr>
      </w:pPr>
      <w:r w:rsidRPr="00DD71AF">
        <w:rPr>
          <w:rStyle w:val="FontStyle11"/>
          <w:sz w:val="28"/>
          <w:szCs w:val="28"/>
        </w:rPr>
        <w:t>1)</w:t>
      </w:r>
      <w:r w:rsidR="000C3CFD">
        <w:rPr>
          <w:rStyle w:val="FontStyle11"/>
          <w:sz w:val="28"/>
          <w:szCs w:val="28"/>
        </w:rPr>
        <w:t xml:space="preserve"> </w:t>
      </w:r>
      <w:r w:rsidRPr="00DD71AF">
        <w:rPr>
          <w:rStyle w:val="FontStyle11"/>
          <w:sz w:val="28"/>
          <w:szCs w:val="28"/>
        </w:rPr>
        <w:t xml:space="preserve">составление </w:t>
      </w:r>
      <w:r>
        <w:rPr>
          <w:rStyle w:val="FontStyle11"/>
          <w:sz w:val="28"/>
          <w:szCs w:val="28"/>
        </w:rPr>
        <w:t>и ис</w:t>
      </w:r>
      <w:r w:rsidRPr="00DD71AF">
        <w:rPr>
          <w:rStyle w:val="FontStyle11"/>
          <w:sz w:val="28"/>
          <w:szCs w:val="28"/>
        </w:rPr>
        <w:t xml:space="preserve">полнение бюджета </w:t>
      </w:r>
      <w:r w:rsidR="000C3CFD">
        <w:rPr>
          <w:rStyle w:val="FontStyle11"/>
          <w:sz w:val="28"/>
          <w:szCs w:val="28"/>
        </w:rPr>
        <w:t>П</w:t>
      </w:r>
      <w:r w:rsidRPr="00DD71AF">
        <w:rPr>
          <w:rStyle w:val="FontStyle11"/>
          <w:sz w:val="28"/>
          <w:szCs w:val="28"/>
        </w:rPr>
        <w:t>оселения, составлени</w:t>
      </w:r>
      <w:r w:rsidR="000C3CFD">
        <w:rPr>
          <w:rStyle w:val="FontStyle11"/>
          <w:sz w:val="28"/>
          <w:szCs w:val="28"/>
        </w:rPr>
        <w:t>е</w:t>
      </w:r>
      <w:r w:rsidR="000C3CFD">
        <w:rPr>
          <w:rStyle w:val="FontStyle11"/>
          <w:sz w:val="28"/>
          <w:szCs w:val="28"/>
        </w:rPr>
        <w:br/>
        <w:t>отчета об исполнении бюджета П</w:t>
      </w:r>
      <w:r w:rsidRPr="00DD71AF">
        <w:rPr>
          <w:rStyle w:val="FontStyle11"/>
          <w:sz w:val="28"/>
          <w:szCs w:val="28"/>
        </w:rPr>
        <w:t>оселения;</w:t>
      </w:r>
    </w:p>
    <w:p w:rsidR="00DD71AF" w:rsidRPr="00DD71AF" w:rsidRDefault="00DD71AF" w:rsidP="00DD71AF">
      <w:pPr>
        <w:ind w:left="-142"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2</w:t>
      </w:r>
      <w:r w:rsidRPr="00DD71AF">
        <w:rPr>
          <w:rStyle w:val="FontStyle11"/>
          <w:sz w:val="28"/>
          <w:szCs w:val="28"/>
        </w:rPr>
        <w:t>)</w:t>
      </w:r>
      <w:r w:rsidR="000C3CFD">
        <w:rPr>
          <w:rStyle w:val="FontStyle11"/>
          <w:sz w:val="28"/>
          <w:szCs w:val="28"/>
        </w:rPr>
        <w:t xml:space="preserve"> </w:t>
      </w:r>
      <w:r w:rsidRPr="00DD71AF">
        <w:rPr>
          <w:rStyle w:val="FontStyle11"/>
          <w:sz w:val="28"/>
          <w:szCs w:val="28"/>
        </w:rPr>
        <w:t>владение, пользование и распоряжение имуществом, находящимся в</w:t>
      </w:r>
      <w:r w:rsidRPr="00DD71AF">
        <w:rPr>
          <w:rStyle w:val="FontStyle11"/>
          <w:sz w:val="28"/>
          <w:szCs w:val="28"/>
        </w:rPr>
        <w:br/>
        <w:t xml:space="preserve">муниципальной собственности </w:t>
      </w:r>
      <w:r w:rsidR="000C3CFD">
        <w:rPr>
          <w:rStyle w:val="FontStyle11"/>
          <w:sz w:val="28"/>
          <w:szCs w:val="28"/>
        </w:rPr>
        <w:t>П</w:t>
      </w:r>
      <w:r w:rsidRPr="00DD71AF">
        <w:rPr>
          <w:rStyle w:val="FontStyle11"/>
          <w:sz w:val="28"/>
          <w:szCs w:val="28"/>
        </w:rPr>
        <w:t>оселения;</w:t>
      </w:r>
    </w:p>
    <w:p w:rsidR="00DD71AF" w:rsidRPr="00DD71AF" w:rsidRDefault="00DD71AF" w:rsidP="00DD71AF">
      <w:pPr>
        <w:ind w:left="-142"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lastRenderedPageBreak/>
        <w:t>3</w:t>
      </w:r>
      <w:r w:rsidRPr="00DD71AF">
        <w:rPr>
          <w:rStyle w:val="FontStyle11"/>
          <w:sz w:val="28"/>
          <w:szCs w:val="28"/>
        </w:rPr>
        <w:t>)</w:t>
      </w:r>
      <w:r w:rsidR="000C3CFD">
        <w:rPr>
          <w:rStyle w:val="FontStyle11"/>
          <w:sz w:val="28"/>
          <w:szCs w:val="28"/>
        </w:rPr>
        <w:t xml:space="preserve"> </w:t>
      </w:r>
      <w:r w:rsidRPr="00DD71AF">
        <w:rPr>
          <w:rStyle w:val="FontStyle11"/>
          <w:sz w:val="28"/>
          <w:szCs w:val="28"/>
        </w:rPr>
        <w:t xml:space="preserve">организация в границах </w:t>
      </w:r>
      <w:r w:rsidR="000C3CFD">
        <w:rPr>
          <w:rStyle w:val="FontStyle11"/>
          <w:sz w:val="28"/>
          <w:szCs w:val="28"/>
        </w:rPr>
        <w:t>П</w:t>
      </w:r>
      <w:r w:rsidRPr="00DD71AF">
        <w:rPr>
          <w:rStyle w:val="FontStyle11"/>
          <w:sz w:val="28"/>
          <w:szCs w:val="28"/>
        </w:rPr>
        <w:t xml:space="preserve">оселения </w:t>
      </w:r>
      <w:proofErr w:type="spellStart"/>
      <w:r w:rsidRPr="00DD71AF">
        <w:rPr>
          <w:rStyle w:val="FontStyle11"/>
          <w:sz w:val="28"/>
          <w:szCs w:val="28"/>
        </w:rPr>
        <w:t>электро</w:t>
      </w:r>
      <w:proofErr w:type="spellEnd"/>
      <w:r w:rsidRPr="00DD71AF">
        <w:rPr>
          <w:rStyle w:val="FontStyle11"/>
          <w:sz w:val="28"/>
          <w:szCs w:val="28"/>
        </w:rPr>
        <w:t>-, тепл</w:t>
      </w:r>
      <w:proofErr w:type="gramStart"/>
      <w:r w:rsidRPr="00DD71AF">
        <w:rPr>
          <w:rStyle w:val="FontStyle11"/>
          <w:sz w:val="28"/>
          <w:szCs w:val="28"/>
        </w:rPr>
        <w:t>о-</w:t>
      </w:r>
      <w:proofErr w:type="gramEnd"/>
      <w:r w:rsidRPr="00DD71AF">
        <w:rPr>
          <w:rStyle w:val="FontStyle11"/>
          <w:sz w:val="28"/>
          <w:szCs w:val="28"/>
        </w:rPr>
        <w:t xml:space="preserve">, </w:t>
      </w:r>
      <w:proofErr w:type="spellStart"/>
      <w:r w:rsidRPr="00DD71AF">
        <w:rPr>
          <w:rStyle w:val="FontStyle11"/>
          <w:sz w:val="28"/>
          <w:szCs w:val="28"/>
        </w:rPr>
        <w:t>газо</w:t>
      </w:r>
      <w:proofErr w:type="spellEnd"/>
      <w:r w:rsidRPr="00DD71AF">
        <w:rPr>
          <w:rStyle w:val="FontStyle11"/>
          <w:sz w:val="28"/>
          <w:szCs w:val="28"/>
        </w:rPr>
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DD71AF" w:rsidRDefault="00DD71AF" w:rsidP="00DD71AF">
      <w:pPr>
        <w:ind w:left="-142" w:firstLine="709"/>
        <w:jc w:val="both"/>
        <w:rPr>
          <w:sz w:val="28"/>
          <w:szCs w:val="28"/>
        </w:rPr>
      </w:pPr>
      <w:r w:rsidRPr="00DD71AF">
        <w:rPr>
          <w:rStyle w:val="FontStyle11"/>
          <w:sz w:val="28"/>
          <w:szCs w:val="28"/>
        </w:rPr>
        <w:t>4)</w:t>
      </w:r>
      <w:r w:rsidRPr="00DD71AF">
        <w:rPr>
          <w:sz w:val="28"/>
          <w:szCs w:val="28"/>
        </w:rPr>
        <w:t xml:space="preserve"> осуществление муниципального </w:t>
      </w:r>
      <w:proofErr w:type="gramStart"/>
      <w:r w:rsidRPr="00DD71AF">
        <w:rPr>
          <w:sz w:val="28"/>
          <w:szCs w:val="28"/>
        </w:rPr>
        <w:t>контроля за</w:t>
      </w:r>
      <w:proofErr w:type="gramEnd"/>
      <w:r w:rsidRPr="00DD71AF">
        <w:rPr>
          <w:sz w:val="28"/>
          <w:szCs w:val="28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теплоснабжения; </w:t>
      </w:r>
    </w:p>
    <w:p w:rsidR="00DD71AF" w:rsidRDefault="00DD71AF" w:rsidP="00DD71AF">
      <w:pPr>
        <w:ind w:left="-142" w:firstLine="709"/>
        <w:jc w:val="both"/>
        <w:rPr>
          <w:rStyle w:val="FontStyle11"/>
          <w:sz w:val="28"/>
          <w:szCs w:val="28"/>
        </w:rPr>
      </w:pPr>
      <w:proofErr w:type="gramStart"/>
      <w:r w:rsidRPr="00DD71AF">
        <w:rPr>
          <w:rStyle w:val="FontStyle11"/>
          <w:sz w:val="28"/>
          <w:szCs w:val="28"/>
        </w:rPr>
        <w:t>5)</w:t>
      </w:r>
      <w:r w:rsidR="000C3CFD">
        <w:rPr>
          <w:rStyle w:val="FontStyle11"/>
          <w:sz w:val="28"/>
          <w:szCs w:val="28"/>
        </w:rPr>
        <w:t xml:space="preserve"> </w:t>
      </w:r>
      <w:r w:rsidRPr="00DD71AF">
        <w:rPr>
          <w:rStyle w:val="FontStyle11"/>
          <w:sz w:val="28"/>
          <w:szCs w:val="28"/>
        </w:rPr>
        <w:t xml:space="preserve">дорожная деятельность в отношении автомобильных дорог местного значения в границах населенных пунктов </w:t>
      </w:r>
      <w:r w:rsidR="000C3CFD">
        <w:rPr>
          <w:rStyle w:val="FontStyle11"/>
          <w:sz w:val="28"/>
          <w:szCs w:val="28"/>
        </w:rPr>
        <w:t>П</w:t>
      </w:r>
      <w:r w:rsidRPr="00DD71AF">
        <w:rPr>
          <w:rStyle w:val="FontStyle11"/>
          <w:sz w:val="28"/>
          <w:szCs w:val="28"/>
        </w:rPr>
        <w:t xml:space="preserve">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</w:t>
      </w:r>
      <w:r w:rsidRPr="00DD71AF">
        <w:rPr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 w:rsidRPr="00DD71AF">
        <w:rPr>
          <w:rStyle w:val="NoSpacingChar"/>
          <w:sz w:val="28"/>
          <w:szCs w:val="28"/>
        </w:rPr>
        <w:t xml:space="preserve"> </w:t>
      </w:r>
      <w:r w:rsidR="000860C1">
        <w:rPr>
          <w:rStyle w:val="FontStyle11"/>
          <w:sz w:val="28"/>
          <w:szCs w:val="28"/>
        </w:rPr>
        <w:t>в границах населенных пунктов П</w:t>
      </w:r>
      <w:r w:rsidRPr="00DD71AF">
        <w:rPr>
          <w:rStyle w:val="FontStyle11"/>
          <w:sz w:val="28"/>
          <w:szCs w:val="28"/>
        </w:rPr>
        <w:t xml:space="preserve">оселения, </w:t>
      </w:r>
      <w:r w:rsidRPr="00DD71AF">
        <w:rPr>
          <w:sz w:val="28"/>
          <w:szCs w:val="28"/>
        </w:rPr>
        <w:t xml:space="preserve">организация дорожного движения, </w:t>
      </w:r>
      <w:r w:rsidRPr="00DD71AF">
        <w:rPr>
          <w:rStyle w:val="FontStyle11"/>
          <w:sz w:val="28"/>
          <w:szCs w:val="28"/>
        </w:rPr>
        <w:t>а также осуществление иных полномочий в области использования автомобильных</w:t>
      </w:r>
      <w:proofErr w:type="gramEnd"/>
      <w:r w:rsidRPr="00DD71AF">
        <w:rPr>
          <w:rStyle w:val="FontStyle11"/>
          <w:sz w:val="28"/>
          <w:szCs w:val="28"/>
        </w:rPr>
        <w:t xml:space="preserve"> дорог и осуществления дорожной деятельности в соответствии с законодательством Российской Федерации; </w:t>
      </w:r>
    </w:p>
    <w:p w:rsidR="00DD71AF" w:rsidRPr="00DD71AF" w:rsidRDefault="00DD71AF" w:rsidP="00DD71AF">
      <w:pPr>
        <w:ind w:left="-142" w:firstLine="709"/>
        <w:jc w:val="both"/>
        <w:rPr>
          <w:rStyle w:val="FontStyle11"/>
          <w:sz w:val="28"/>
          <w:szCs w:val="28"/>
        </w:rPr>
      </w:pPr>
      <w:r w:rsidRPr="00DD71AF">
        <w:rPr>
          <w:rStyle w:val="FontStyle11"/>
          <w:sz w:val="28"/>
          <w:szCs w:val="28"/>
        </w:rPr>
        <w:t>6)</w:t>
      </w:r>
      <w:r>
        <w:rPr>
          <w:rStyle w:val="FontStyle11"/>
          <w:sz w:val="28"/>
          <w:szCs w:val="28"/>
        </w:rPr>
        <w:t xml:space="preserve"> </w:t>
      </w:r>
      <w:r w:rsidRPr="00DD71AF">
        <w:rPr>
          <w:rStyle w:val="FontStyle11"/>
          <w:sz w:val="28"/>
          <w:szCs w:val="28"/>
        </w:rPr>
        <w:t xml:space="preserve">обеспечение проживающих в </w:t>
      </w:r>
      <w:r w:rsidR="000860C1">
        <w:rPr>
          <w:rStyle w:val="FontStyle11"/>
          <w:sz w:val="28"/>
          <w:szCs w:val="28"/>
        </w:rPr>
        <w:t>П</w:t>
      </w:r>
      <w:r w:rsidRPr="00DD71AF">
        <w:rPr>
          <w:rStyle w:val="FontStyle11"/>
          <w:sz w:val="28"/>
          <w:szCs w:val="28"/>
        </w:rPr>
        <w:t>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DD71AF" w:rsidRPr="00DD71AF" w:rsidRDefault="00DD71AF" w:rsidP="00DD71AF">
      <w:pPr>
        <w:ind w:left="-142" w:firstLine="709"/>
        <w:jc w:val="both"/>
        <w:rPr>
          <w:rStyle w:val="FontStyle11"/>
          <w:sz w:val="28"/>
          <w:szCs w:val="28"/>
        </w:rPr>
      </w:pPr>
      <w:r w:rsidRPr="00DD71AF">
        <w:rPr>
          <w:rStyle w:val="FontStyle11"/>
          <w:sz w:val="28"/>
          <w:szCs w:val="28"/>
        </w:rPr>
        <w:t>7)</w:t>
      </w:r>
      <w:r w:rsidRPr="00DD71AF">
        <w:rPr>
          <w:rStyle w:val="FontStyle11"/>
          <w:sz w:val="28"/>
          <w:szCs w:val="28"/>
        </w:rPr>
        <w:tab/>
        <w:t>создание условий для предоставления транспортных услуг населению</w:t>
      </w:r>
      <w:r>
        <w:rPr>
          <w:rStyle w:val="FontStyle11"/>
          <w:sz w:val="28"/>
          <w:szCs w:val="28"/>
        </w:rPr>
        <w:t xml:space="preserve"> </w:t>
      </w:r>
      <w:r w:rsidRPr="00DD71AF">
        <w:rPr>
          <w:rStyle w:val="FontStyle11"/>
          <w:sz w:val="28"/>
          <w:szCs w:val="28"/>
        </w:rPr>
        <w:t>и</w:t>
      </w:r>
      <w:r>
        <w:rPr>
          <w:rStyle w:val="FontStyle11"/>
          <w:sz w:val="28"/>
          <w:szCs w:val="28"/>
        </w:rPr>
        <w:t xml:space="preserve"> </w:t>
      </w:r>
      <w:r w:rsidRPr="00DD71AF">
        <w:rPr>
          <w:rStyle w:val="FontStyle11"/>
          <w:sz w:val="28"/>
          <w:szCs w:val="28"/>
        </w:rPr>
        <w:t>организация транспортного обс</w:t>
      </w:r>
      <w:r w:rsidR="000860C1">
        <w:rPr>
          <w:rStyle w:val="FontStyle11"/>
          <w:sz w:val="28"/>
          <w:szCs w:val="28"/>
        </w:rPr>
        <w:t>луживания населения в границах П</w:t>
      </w:r>
      <w:r w:rsidRPr="00DD71AF">
        <w:rPr>
          <w:rStyle w:val="FontStyle11"/>
          <w:sz w:val="28"/>
          <w:szCs w:val="28"/>
        </w:rPr>
        <w:t>оселения;</w:t>
      </w:r>
    </w:p>
    <w:p w:rsidR="00DD71AF" w:rsidRPr="00DD71AF" w:rsidRDefault="00DD71AF" w:rsidP="00DD71AF">
      <w:pPr>
        <w:ind w:left="-142" w:firstLine="709"/>
        <w:jc w:val="both"/>
        <w:rPr>
          <w:rStyle w:val="FontStyle11"/>
          <w:sz w:val="28"/>
          <w:szCs w:val="28"/>
        </w:rPr>
      </w:pPr>
      <w:r w:rsidRPr="00DD71AF">
        <w:rPr>
          <w:rStyle w:val="FontStyle11"/>
          <w:sz w:val="28"/>
          <w:szCs w:val="28"/>
        </w:rPr>
        <w:t>8)</w:t>
      </w:r>
      <w:r w:rsidRPr="00DD71AF">
        <w:rPr>
          <w:rStyle w:val="FontStyle11"/>
          <w:sz w:val="28"/>
          <w:szCs w:val="28"/>
        </w:rPr>
        <w:tab/>
        <w:t>участие в профилактике терроризма и экстремизма, а также в минимизации</w:t>
      </w:r>
      <w:r w:rsidR="00B26358">
        <w:rPr>
          <w:rStyle w:val="FontStyle11"/>
          <w:sz w:val="28"/>
          <w:szCs w:val="28"/>
        </w:rPr>
        <w:t xml:space="preserve"> </w:t>
      </w:r>
      <w:r w:rsidRPr="00DD71AF">
        <w:rPr>
          <w:rStyle w:val="FontStyle11"/>
          <w:sz w:val="28"/>
          <w:szCs w:val="28"/>
        </w:rPr>
        <w:t>(или) ликвидации последствий проявлений терроризма и экстремизма</w:t>
      </w:r>
      <w:r w:rsidR="00B26358">
        <w:rPr>
          <w:rStyle w:val="FontStyle11"/>
          <w:sz w:val="28"/>
          <w:szCs w:val="28"/>
        </w:rPr>
        <w:t xml:space="preserve"> </w:t>
      </w:r>
      <w:r w:rsidRPr="00DD71AF">
        <w:rPr>
          <w:rStyle w:val="FontStyle11"/>
          <w:sz w:val="28"/>
          <w:szCs w:val="28"/>
        </w:rPr>
        <w:t>в</w:t>
      </w:r>
      <w:r w:rsidR="00B26358">
        <w:rPr>
          <w:rStyle w:val="FontStyle11"/>
          <w:sz w:val="28"/>
          <w:szCs w:val="28"/>
        </w:rPr>
        <w:t xml:space="preserve"> </w:t>
      </w:r>
      <w:r w:rsidRPr="00DD71AF">
        <w:rPr>
          <w:rStyle w:val="FontStyle11"/>
          <w:sz w:val="28"/>
          <w:szCs w:val="28"/>
        </w:rPr>
        <w:t>границах</w:t>
      </w:r>
      <w:r w:rsidR="00B26358">
        <w:rPr>
          <w:rStyle w:val="FontStyle11"/>
          <w:sz w:val="28"/>
          <w:szCs w:val="28"/>
        </w:rPr>
        <w:t xml:space="preserve"> </w:t>
      </w:r>
      <w:r w:rsidR="000860C1">
        <w:rPr>
          <w:rStyle w:val="FontStyle11"/>
          <w:sz w:val="28"/>
          <w:szCs w:val="28"/>
        </w:rPr>
        <w:t>П</w:t>
      </w:r>
      <w:r w:rsidRPr="00DD71AF">
        <w:rPr>
          <w:rStyle w:val="FontStyle11"/>
          <w:sz w:val="28"/>
          <w:szCs w:val="28"/>
        </w:rPr>
        <w:t>оселения;</w:t>
      </w:r>
    </w:p>
    <w:p w:rsidR="00DD71AF" w:rsidRPr="00DD71AF" w:rsidRDefault="00DD71AF" w:rsidP="00DD71AF">
      <w:pPr>
        <w:ind w:left="-142" w:firstLine="709"/>
        <w:jc w:val="both"/>
        <w:rPr>
          <w:rStyle w:val="FontStyle11"/>
          <w:sz w:val="28"/>
          <w:szCs w:val="28"/>
        </w:rPr>
      </w:pPr>
      <w:r w:rsidRPr="00DD71AF">
        <w:rPr>
          <w:rStyle w:val="FontStyle11"/>
          <w:sz w:val="28"/>
          <w:szCs w:val="28"/>
        </w:rPr>
        <w:t>9)</w:t>
      </w:r>
      <w:r w:rsidRPr="00DD71AF">
        <w:rPr>
          <w:rStyle w:val="FontStyle11"/>
          <w:sz w:val="28"/>
          <w:szCs w:val="28"/>
        </w:rPr>
        <w:tab/>
        <w:t>создание условий для реализации мер, направленных на укрепление</w:t>
      </w:r>
      <w:r w:rsidRPr="00DD71AF">
        <w:rPr>
          <w:rStyle w:val="FontStyle11"/>
          <w:sz w:val="28"/>
          <w:szCs w:val="28"/>
        </w:rPr>
        <w:br/>
        <w:t>межнационального и межконфессионального согласия, сохранение и развитие языков</w:t>
      </w:r>
      <w:r w:rsidR="00B26358">
        <w:rPr>
          <w:rStyle w:val="FontStyle11"/>
          <w:sz w:val="28"/>
          <w:szCs w:val="28"/>
        </w:rPr>
        <w:t xml:space="preserve"> </w:t>
      </w:r>
      <w:r w:rsidRPr="00DD71AF">
        <w:rPr>
          <w:rStyle w:val="FontStyle11"/>
          <w:sz w:val="28"/>
          <w:szCs w:val="28"/>
        </w:rPr>
        <w:t>и</w:t>
      </w:r>
      <w:r w:rsidR="00B26358">
        <w:rPr>
          <w:rStyle w:val="FontStyle11"/>
          <w:sz w:val="28"/>
          <w:szCs w:val="28"/>
        </w:rPr>
        <w:t xml:space="preserve"> </w:t>
      </w:r>
      <w:r w:rsidRPr="00DD71AF">
        <w:rPr>
          <w:rStyle w:val="FontStyle11"/>
          <w:sz w:val="28"/>
          <w:szCs w:val="28"/>
        </w:rPr>
        <w:t xml:space="preserve">культуры народов Российской Федерации, проживающих на территории </w:t>
      </w:r>
      <w:r w:rsidR="000860C1">
        <w:rPr>
          <w:rStyle w:val="FontStyle11"/>
          <w:sz w:val="28"/>
          <w:szCs w:val="28"/>
        </w:rPr>
        <w:t>П</w:t>
      </w:r>
      <w:r w:rsidRPr="00DD71AF">
        <w:rPr>
          <w:rStyle w:val="FontStyle11"/>
          <w:sz w:val="28"/>
          <w:szCs w:val="28"/>
        </w:rPr>
        <w:t>оселения,</w:t>
      </w:r>
      <w:r w:rsidR="00B26358">
        <w:rPr>
          <w:rStyle w:val="FontStyle11"/>
          <w:sz w:val="28"/>
          <w:szCs w:val="28"/>
        </w:rPr>
        <w:t xml:space="preserve"> </w:t>
      </w:r>
      <w:r w:rsidRPr="00DD71AF">
        <w:rPr>
          <w:rStyle w:val="FontStyle11"/>
          <w:sz w:val="28"/>
          <w:szCs w:val="28"/>
        </w:rPr>
        <w:t>социальную и культурную адаптацию мигрантов, профилактику межнациональных (межэтнических) конфликтов;</w:t>
      </w:r>
    </w:p>
    <w:p w:rsidR="00DD71AF" w:rsidRPr="00DD71AF" w:rsidRDefault="00DD71AF" w:rsidP="00DD71AF">
      <w:pPr>
        <w:ind w:left="-142" w:firstLine="709"/>
        <w:jc w:val="both"/>
        <w:rPr>
          <w:rStyle w:val="FontStyle11"/>
          <w:sz w:val="28"/>
          <w:szCs w:val="28"/>
        </w:rPr>
      </w:pPr>
      <w:r w:rsidRPr="00DD71AF">
        <w:rPr>
          <w:rStyle w:val="FontStyle11"/>
          <w:sz w:val="28"/>
          <w:szCs w:val="28"/>
        </w:rPr>
        <w:t>10)</w:t>
      </w:r>
      <w:r w:rsidR="00B26358">
        <w:rPr>
          <w:rStyle w:val="FontStyle11"/>
          <w:sz w:val="28"/>
          <w:szCs w:val="28"/>
        </w:rPr>
        <w:t xml:space="preserve"> </w:t>
      </w:r>
      <w:r w:rsidRPr="00DD71AF">
        <w:rPr>
          <w:rStyle w:val="FontStyle11"/>
          <w:sz w:val="28"/>
          <w:szCs w:val="28"/>
        </w:rPr>
        <w:t xml:space="preserve">участие в предупреждении и ликвидации последствий чрезвычайных ситуаций в границах </w:t>
      </w:r>
      <w:r w:rsidR="000860C1">
        <w:rPr>
          <w:rStyle w:val="FontStyle11"/>
          <w:sz w:val="28"/>
          <w:szCs w:val="28"/>
        </w:rPr>
        <w:t>П</w:t>
      </w:r>
      <w:r w:rsidRPr="00DD71AF">
        <w:rPr>
          <w:rStyle w:val="FontStyle11"/>
          <w:sz w:val="28"/>
          <w:szCs w:val="28"/>
        </w:rPr>
        <w:t>оселения;</w:t>
      </w:r>
    </w:p>
    <w:p w:rsidR="00DD71AF" w:rsidRPr="00DD71AF" w:rsidRDefault="00DD71AF" w:rsidP="00DD71AF">
      <w:pPr>
        <w:ind w:left="-142" w:firstLine="709"/>
        <w:jc w:val="both"/>
        <w:rPr>
          <w:sz w:val="28"/>
          <w:szCs w:val="28"/>
        </w:rPr>
      </w:pPr>
      <w:r w:rsidRPr="00DD71AF">
        <w:rPr>
          <w:rStyle w:val="FontStyle11"/>
          <w:sz w:val="28"/>
          <w:szCs w:val="28"/>
        </w:rPr>
        <w:t>11)</w:t>
      </w:r>
      <w:r w:rsidR="00B26358">
        <w:rPr>
          <w:rStyle w:val="FontStyle11"/>
          <w:sz w:val="28"/>
          <w:szCs w:val="28"/>
        </w:rPr>
        <w:t xml:space="preserve"> </w:t>
      </w:r>
      <w:r w:rsidRPr="00DD71AF">
        <w:rPr>
          <w:rStyle w:val="FontStyle11"/>
          <w:sz w:val="28"/>
          <w:szCs w:val="28"/>
        </w:rPr>
        <w:t>обеспечение первичных мер пожарной безопасности в границ</w:t>
      </w:r>
      <w:r w:rsidR="00B26358">
        <w:rPr>
          <w:rStyle w:val="FontStyle11"/>
          <w:sz w:val="28"/>
          <w:szCs w:val="28"/>
        </w:rPr>
        <w:t xml:space="preserve">ах населенных пунктов </w:t>
      </w:r>
      <w:r w:rsidR="000860C1">
        <w:rPr>
          <w:rStyle w:val="FontStyle11"/>
          <w:sz w:val="28"/>
          <w:szCs w:val="28"/>
        </w:rPr>
        <w:t>П</w:t>
      </w:r>
      <w:r w:rsidR="00B26358">
        <w:rPr>
          <w:rStyle w:val="FontStyle11"/>
          <w:sz w:val="28"/>
          <w:szCs w:val="28"/>
        </w:rPr>
        <w:t>оселения;</w:t>
      </w:r>
    </w:p>
    <w:p w:rsidR="00DD71AF" w:rsidRPr="00DD71AF" w:rsidRDefault="00DD71AF" w:rsidP="00DD71AF">
      <w:pPr>
        <w:ind w:left="-142" w:firstLine="709"/>
        <w:jc w:val="both"/>
        <w:rPr>
          <w:rStyle w:val="FontStyle11"/>
          <w:sz w:val="28"/>
          <w:szCs w:val="28"/>
        </w:rPr>
      </w:pPr>
      <w:r w:rsidRPr="00DD71AF">
        <w:rPr>
          <w:rStyle w:val="FontStyle11"/>
          <w:sz w:val="28"/>
          <w:szCs w:val="28"/>
        </w:rPr>
        <w:t>12)</w:t>
      </w:r>
      <w:r w:rsidR="00B26358">
        <w:rPr>
          <w:rStyle w:val="FontStyle11"/>
          <w:sz w:val="28"/>
          <w:szCs w:val="28"/>
        </w:rPr>
        <w:t xml:space="preserve"> </w:t>
      </w:r>
      <w:r w:rsidRPr="00DD71AF">
        <w:rPr>
          <w:rStyle w:val="FontStyle11"/>
          <w:sz w:val="28"/>
          <w:szCs w:val="28"/>
        </w:rPr>
        <w:t>создание у</w:t>
      </w:r>
      <w:r w:rsidR="000860C1">
        <w:rPr>
          <w:rStyle w:val="FontStyle11"/>
          <w:sz w:val="28"/>
          <w:szCs w:val="28"/>
        </w:rPr>
        <w:t>словий для обеспечения жителей П</w:t>
      </w:r>
      <w:r w:rsidRPr="00DD71AF">
        <w:rPr>
          <w:rStyle w:val="FontStyle11"/>
          <w:sz w:val="28"/>
          <w:szCs w:val="28"/>
        </w:rPr>
        <w:t>оселения услугами связи, общественного питания, торговли и бытового обслуживания;</w:t>
      </w:r>
    </w:p>
    <w:p w:rsidR="00DD71AF" w:rsidRPr="00DD71AF" w:rsidRDefault="00DD71AF" w:rsidP="00DD71AF">
      <w:pPr>
        <w:ind w:left="-142" w:firstLine="709"/>
        <w:jc w:val="both"/>
        <w:rPr>
          <w:rStyle w:val="FontStyle11"/>
          <w:sz w:val="28"/>
          <w:szCs w:val="28"/>
        </w:rPr>
      </w:pPr>
      <w:r w:rsidRPr="00DD71AF">
        <w:rPr>
          <w:rStyle w:val="FontStyle11"/>
          <w:sz w:val="28"/>
          <w:szCs w:val="28"/>
        </w:rPr>
        <w:t>13)</w:t>
      </w:r>
      <w:r w:rsidR="00B26358">
        <w:rPr>
          <w:rStyle w:val="FontStyle11"/>
          <w:sz w:val="28"/>
          <w:szCs w:val="28"/>
        </w:rPr>
        <w:t xml:space="preserve"> </w:t>
      </w:r>
      <w:r w:rsidRPr="00DD71AF">
        <w:rPr>
          <w:rStyle w:val="FontStyle11"/>
          <w:sz w:val="28"/>
          <w:szCs w:val="28"/>
        </w:rPr>
        <w:t xml:space="preserve">организация библиотечного обслуживания населения, комплектование и обеспечение сохранности библиотечных фондов библиотек </w:t>
      </w:r>
      <w:r w:rsidR="000860C1">
        <w:rPr>
          <w:rStyle w:val="FontStyle11"/>
          <w:sz w:val="28"/>
          <w:szCs w:val="28"/>
        </w:rPr>
        <w:t>П</w:t>
      </w:r>
      <w:r w:rsidRPr="00DD71AF">
        <w:rPr>
          <w:rStyle w:val="FontStyle11"/>
          <w:sz w:val="28"/>
          <w:szCs w:val="28"/>
        </w:rPr>
        <w:t>оселения;</w:t>
      </w:r>
    </w:p>
    <w:p w:rsidR="00DD71AF" w:rsidRPr="00DD71AF" w:rsidRDefault="00DD71AF" w:rsidP="00DD71AF">
      <w:pPr>
        <w:ind w:left="-142" w:firstLine="709"/>
        <w:jc w:val="both"/>
        <w:rPr>
          <w:rStyle w:val="FontStyle11"/>
          <w:sz w:val="28"/>
          <w:szCs w:val="28"/>
        </w:rPr>
      </w:pPr>
      <w:r w:rsidRPr="00DD71AF">
        <w:rPr>
          <w:rStyle w:val="FontStyle11"/>
          <w:sz w:val="28"/>
          <w:szCs w:val="28"/>
        </w:rPr>
        <w:t>14)создание условий для организаци</w:t>
      </w:r>
      <w:r w:rsidR="000860C1">
        <w:rPr>
          <w:rStyle w:val="FontStyle11"/>
          <w:sz w:val="28"/>
          <w:szCs w:val="28"/>
        </w:rPr>
        <w:t>и досуга и обеспечения жителей П</w:t>
      </w:r>
      <w:r w:rsidRPr="00DD71AF">
        <w:rPr>
          <w:rStyle w:val="FontStyle11"/>
          <w:sz w:val="28"/>
          <w:szCs w:val="28"/>
        </w:rPr>
        <w:t>оселения услугами организаций культуры;</w:t>
      </w:r>
    </w:p>
    <w:p w:rsidR="00DD71AF" w:rsidRPr="00DD71AF" w:rsidRDefault="00DD71AF" w:rsidP="00DD71AF">
      <w:pPr>
        <w:ind w:left="-142" w:firstLine="709"/>
        <w:jc w:val="both"/>
        <w:rPr>
          <w:rStyle w:val="FontStyle11"/>
          <w:sz w:val="28"/>
          <w:szCs w:val="28"/>
        </w:rPr>
      </w:pPr>
      <w:r w:rsidRPr="00DD71AF">
        <w:rPr>
          <w:rStyle w:val="FontStyle11"/>
          <w:sz w:val="28"/>
          <w:szCs w:val="28"/>
        </w:rPr>
        <w:t>15)</w:t>
      </w:r>
      <w:r w:rsidR="00B26358">
        <w:rPr>
          <w:rStyle w:val="FontStyle11"/>
          <w:sz w:val="28"/>
          <w:szCs w:val="28"/>
        </w:rPr>
        <w:t xml:space="preserve"> </w:t>
      </w:r>
      <w:r w:rsidRPr="00DD71AF">
        <w:rPr>
          <w:rStyle w:val="FontStyle11"/>
          <w:sz w:val="28"/>
          <w:szCs w:val="28"/>
        </w:rPr>
        <w:t>сохранение, использование и популяризация объектов культурного наследия (памятников истории и культуры</w:t>
      </w:r>
      <w:r w:rsidR="000860C1">
        <w:rPr>
          <w:rStyle w:val="FontStyle11"/>
          <w:sz w:val="28"/>
          <w:szCs w:val="28"/>
        </w:rPr>
        <w:t>), находящихся в собственности П</w:t>
      </w:r>
      <w:r w:rsidRPr="00DD71AF">
        <w:rPr>
          <w:rStyle w:val="FontStyle11"/>
          <w:sz w:val="28"/>
          <w:szCs w:val="28"/>
        </w:rPr>
        <w:t>оселения, охрана объектов культурного наследия (памятников истории и культуры) местного (муниципального) значени</w:t>
      </w:r>
      <w:r w:rsidR="000860C1">
        <w:rPr>
          <w:rStyle w:val="FontStyle11"/>
          <w:sz w:val="28"/>
          <w:szCs w:val="28"/>
        </w:rPr>
        <w:t>я, расположенных на территории П</w:t>
      </w:r>
      <w:r w:rsidRPr="00DD71AF">
        <w:rPr>
          <w:rStyle w:val="FontStyle11"/>
          <w:sz w:val="28"/>
          <w:szCs w:val="28"/>
        </w:rPr>
        <w:t>оселения;</w:t>
      </w:r>
    </w:p>
    <w:p w:rsidR="00DD71AF" w:rsidRPr="00DD71AF" w:rsidRDefault="00DD71AF" w:rsidP="00DD71AF">
      <w:pPr>
        <w:ind w:left="-142" w:firstLine="709"/>
        <w:jc w:val="both"/>
        <w:rPr>
          <w:rStyle w:val="FontStyle11"/>
          <w:sz w:val="28"/>
          <w:szCs w:val="28"/>
        </w:rPr>
      </w:pPr>
      <w:r w:rsidRPr="00DD71AF">
        <w:rPr>
          <w:rStyle w:val="FontStyle11"/>
          <w:sz w:val="28"/>
          <w:szCs w:val="28"/>
        </w:rPr>
        <w:lastRenderedPageBreak/>
        <w:t>16)</w:t>
      </w:r>
      <w:r w:rsidR="00B26358">
        <w:rPr>
          <w:rStyle w:val="FontStyle11"/>
          <w:sz w:val="28"/>
          <w:szCs w:val="28"/>
        </w:rPr>
        <w:t xml:space="preserve"> </w:t>
      </w:r>
      <w:r w:rsidRPr="00DD71AF">
        <w:rPr>
          <w:rStyle w:val="FontStyle11"/>
          <w:sz w:val="28"/>
          <w:szCs w:val="28"/>
        </w:rPr>
        <w:t>создание условий для развития местного традиционного народного</w:t>
      </w:r>
      <w:r w:rsidRPr="00DD71AF">
        <w:rPr>
          <w:rStyle w:val="FontStyle11"/>
          <w:sz w:val="28"/>
          <w:szCs w:val="28"/>
        </w:rPr>
        <w:br/>
        <w:t>художественного творчества, участие в сохранении, возрождении и развитии народных</w:t>
      </w:r>
      <w:r w:rsidR="00B26358">
        <w:rPr>
          <w:rStyle w:val="FontStyle11"/>
          <w:sz w:val="28"/>
          <w:szCs w:val="28"/>
        </w:rPr>
        <w:t xml:space="preserve"> </w:t>
      </w:r>
      <w:r w:rsidRPr="00DD71AF">
        <w:rPr>
          <w:rStyle w:val="FontStyle11"/>
          <w:sz w:val="28"/>
          <w:szCs w:val="28"/>
        </w:rPr>
        <w:t xml:space="preserve">художественных промыслов в </w:t>
      </w:r>
      <w:r w:rsidR="000860C1">
        <w:rPr>
          <w:rStyle w:val="FontStyle11"/>
          <w:sz w:val="28"/>
          <w:szCs w:val="28"/>
        </w:rPr>
        <w:t>П</w:t>
      </w:r>
      <w:r w:rsidRPr="00DD71AF">
        <w:rPr>
          <w:rStyle w:val="FontStyle11"/>
          <w:sz w:val="28"/>
          <w:szCs w:val="28"/>
        </w:rPr>
        <w:t>оселении;</w:t>
      </w:r>
    </w:p>
    <w:p w:rsidR="00DD71AF" w:rsidRPr="00DD71AF" w:rsidRDefault="00DD71AF" w:rsidP="00DD71AF">
      <w:pPr>
        <w:ind w:left="-142" w:firstLine="709"/>
        <w:jc w:val="both"/>
        <w:rPr>
          <w:rStyle w:val="FontStyle11"/>
          <w:sz w:val="28"/>
          <w:szCs w:val="28"/>
        </w:rPr>
      </w:pPr>
      <w:r w:rsidRPr="00DD71AF">
        <w:rPr>
          <w:rStyle w:val="FontStyle11"/>
          <w:sz w:val="28"/>
          <w:szCs w:val="28"/>
        </w:rPr>
        <w:t>17)</w:t>
      </w:r>
      <w:r w:rsidR="00B26358">
        <w:rPr>
          <w:rStyle w:val="FontStyle11"/>
          <w:sz w:val="28"/>
          <w:szCs w:val="28"/>
        </w:rPr>
        <w:t xml:space="preserve"> </w:t>
      </w:r>
      <w:r w:rsidRPr="00DD71AF">
        <w:rPr>
          <w:rStyle w:val="FontStyle11"/>
          <w:sz w:val="28"/>
          <w:szCs w:val="28"/>
        </w:rPr>
        <w:t>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</w:t>
      </w:r>
      <w:r w:rsidR="000860C1">
        <w:rPr>
          <w:rStyle w:val="FontStyle11"/>
          <w:sz w:val="28"/>
          <w:szCs w:val="28"/>
        </w:rPr>
        <w:t xml:space="preserve"> спортивных мероприятий П</w:t>
      </w:r>
      <w:r w:rsidRPr="00DD71AF">
        <w:rPr>
          <w:rStyle w:val="FontStyle11"/>
          <w:sz w:val="28"/>
          <w:szCs w:val="28"/>
        </w:rPr>
        <w:t>оселения;</w:t>
      </w:r>
    </w:p>
    <w:p w:rsidR="00DD71AF" w:rsidRPr="00DD71AF" w:rsidRDefault="00DD71AF" w:rsidP="00DD71AF">
      <w:pPr>
        <w:ind w:left="-142" w:firstLine="709"/>
        <w:jc w:val="both"/>
        <w:rPr>
          <w:rStyle w:val="FontStyle11"/>
          <w:sz w:val="28"/>
          <w:szCs w:val="28"/>
        </w:rPr>
      </w:pPr>
      <w:r w:rsidRPr="00DD71AF">
        <w:rPr>
          <w:rStyle w:val="FontStyle11"/>
          <w:sz w:val="28"/>
          <w:szCs w:val="28"/>
        </w:rPr>
        <w:t>18)</w:t>
      </w:r>
      <w:r w:rsidR="00B26358">
        <w:rPr>
          <w:rStyle w:val="FontStyle11"/>
          <w:sz w:val="28"/>
          <w:szCs w:val="28"/>
        </w:rPr>
        <w:t xml:space="preserve"> </w:t>
      </w:r>
      <w:r w:rsidRPr="00DD71AF">
        <w:rPr>
          <w:rStyle w:val="FontStyle11"/>
          <w:sz w:val="28"/>
          <w:szCs w:val="28"/>
        </w:rPr>
        <w:t xml:space="preserve">создание условий для массового отдыха жителей </w:t>
      </w:r>
      <w:r w:rsidR="000860C1">
        <w:rPr>
          <w:rStyle w:val="FontStyle11"/>
          <w:sz w:val="28"/>
          <w:szCs w:val="28"/>
        </w:rPr>
        <w:t>П</w:t>
      </w:r>
      <w:r w:rsidRPr="00DD71AF">
        <w:rPr>
          <w:rStyle w:val="FontStyle11"/>
          <w:sz w:val="28"/>
          <w:szCs w:val="28"/>
        </w:rPr>
        <w:t>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DD71AF" w:rsidRPr="00DD71AF" w:rsidRDefault="00DD71AF" w:rsidP="00DD71AF">
      <w:pPr>
        <w:ind w:left="-142" w:firstLine="709"/>
        <w:jc w:val="both"/>
        <w:rPr>
          <w:rStyle w:val="FontStyle11"/>
          <w:sz w:val="28"/>
          <w:szCs w:val="28"/>
        </w:rPr>
      </w:pPr>
      <w:r w:rsidRPr="00DD71AF">
        <w:rPr>
          <w:rStyle w:val="FontStyle11"/>
          <w:sz w:val="28"/>
          <w:szCs w:val="28"/>
        </w:rPr>
        <w:t>19)</w:t>
      </w:r>
      <w:r w:rsidR="00B26358">
        <w:rPr>
          <w:rStyle w:val="FontStyle11"/>
          <w:sz w:val="28"/>
          <w:szCs w:val="28"/>
        </w:rPr>
        <w:t xml:space="preserve"> </w:t>
      </w:r>
      <w:r w:rsidRPr="00DD71AF">
        <w:rPr>
          <w:rStyle w:val="FontStyle11"/>
          <w:sz w:val="28"/>
          <w:szCs w:val="28"/>
        </w:rPr>
        <w:t xml:space="preserve">формирование архивных фондов </w:t>
      </w:r>
      <w:r w:rsidR="000860C1">
        <w:rPr>
          <w:rStyle w:val="FontStyle11"/>
          <w:sz w:val="28"/>
          <w:szCs w:val="28"/>
        </w:rPr>
        <w:t>П</w:t>
      </w:r>
      <w:r w:rsidRPr="00DD71AF">
        <w:rPr>
          <w:rStyle w:val="FontStyle11"/>
          <w:sz w:val="28"/>
          <w:szCs w:val="28"/>
        </w:rPr>
        <w:t>оселения;</w:t>
      </w:r>
    </w:p>
    <w:p w:rsidR="00B26358" w:rsidRDefault="00DD71AF" w:rsidP="00DD71AF">
      <w:pPr>
        <w:ind w:left="-142" w:firstLine="709"/>
        <w:jc w:val="both"/>
        <w:rPr>
          <w:rStyle w:val="FontStyle11"/>
          <w:sz w:val="28"/>
          <w:szCs w:val="28"/>
        </w:rPr>
      </w:pPr>
      <w:r w:rsidRPr="00DD71AF">
        <w:rPr>
          <w:sz w:val="28"/>
          <w:szCs w:val="28"/>
        </w:rPr>
        <w:t>20) 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r w:rsidRPr="00DD71AF">
        <w:rPr>
          <w:rStyle w:val="FontStyle11"/>
          <w:sz w:val="28"/>
          <w:szCs w:val="28"/>
        </w:rPr>
        <w:t>;</w:t>
      </w:r>
    </w:p>
    <w:p w:rsidR="00B26358" w:rsidRDefault="00B26358" w:rsidP="00DD71AF">
      <w:pPr>
        <w:ind w:left="-142"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 </w:t>
      </w:r>
      <w:proofErr w:type="gramStart"/>
      <w:r w:rsidR="00DD71AF" w:rsidRPr="00DD71AF">
        <w:rPr>
          <w:rFonts w:eastAsia="Calibri"/>
          <w:sz w:val="28"/>
          <w:szCs w:val="28"/>
        </w:rPr>
        <w:t xml:space="preserve">21) </w:t>
      </w:r>
      <w:r w:rsidR="00DD71AF" w:rsidRPr="00DD71AF">
        <w:rPr>
          <w:sz w:val="28"/>
          <w:szCs w:val="28"/>
        </w:rPr>
        <w:t>осуществление муниципального контроля в сфере благоустройства, предметом которого является соблюдение Пра</w:t>
      </w:r>
      <w:r w:rsidR="000860C1">
        <w:rPr>
          <w:sz w:val="28"/>
          <w:szCs w:val="28"/>
        </w:rPr>
        <w:t>вил благоустройства территории П</w:t>
      </w:r>
      <w:r w:rsidR="00DD71AF" w:rsidRPr="00DD71AF">
        <w:rPr>
          <w:sz w:val="28"/>
          <w:szCs w:val="28"/>
        </w:rPr>
        <w:t>оселения, требований к обеспечению доступности для инвалидов объектов социальной, инженерной и транспортной инфраструктур и предоставляемых услуг</w:t>
      </w:r>
      <w:r w:rsidR="00DD71AF" w:rsidRPr="00DD71AF">
        <w:rPr>
          <w:rFonts w:eastAsia="Calibri"/>
          <w:sz w:val="28"/>
          <w:szCs w:val="28"/>
          <w:lang w:eastAsia="en-US"/>
        </w:rPr>
        <w:t>, организа</w:t>
      </w:r>
      <w:r w:rsidR="000860C1">
        <w:rPr>
          <w:rFonts w:eastAsia="Calibri"/>
          <w:sz w:val="28"/>
          <w:szCs w:val="28"/>
          <w:lang w:eastAsia="en-US"/>
        </w:rPr>
        <w:t>ция благоустройства территории П</w:t>
      </w:r>
      <w:r w:rsidR="00DD71AF" w:rsidRPr="00DD71AF">
        <w:rPr>
          <w:rFonts w:eastAsia="Calibri"/>
          <w:sz w:val="28"/>
          <w:szCs w:val="28"/>
          <w:lang w:eastAsia="en-US"/>
        </w:rPr>
        <w:t xml:space="preserve">оселения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</w:t>
      </w:r>
      <w:r w:rsidR="000860C1">
        <w:rPr>
          <w:rFonts w:eastAsia="Calibri"/>
          <w:sz w:val="28"/>
          <w:szCs w:val="28"/>
          <w:lang w:eastAsia="en-US"/>
        </w:rPr>
        <w:t>П</w:t>
      </w:r>
      <w:r w:rsidR="00DD71AF" w:rsidRPr="00DD71AF">
        <w:rPr>
          <w:rFonts w:eastAsia="Calibri"/>
          <w:sz w:val="28"/>
          <w:szCs w:val="28"/>
          <w:lang w:eastAsia="en-US"/>
        </w:rPr>
        <w:t>оселения;</w:t>
      </w:r>
      <w:r w:rsidR="00DD71AF" w:rsidRPr="00DD71AF">
        <w:rPr>
          <w:rStyle w:val="FontStyle11"/>
          <w:sz w:val="28"/>
          <w:szCs w:val="28"/>
        </w:rPr>
        <w:t xml:space="preserve"> </w:t>
      </w:r>
      <w:proofErr w:type="gramEnd"/>
    </w:p>
    <w:p w:rsidR="00B26358" w:rsidRDefault="00DD71AF" w:rsidP="00DD71AF">
      <w:pPr>
        <w:ind w:left="-142" w:firstLine="709"/>
        <w:jc w:val="both"/>
        <w:rPr>
          <w:rStyle w:val="FontStyle11"/>
          <w:sz w:val="28"/>
          <w:szCs w:val="28"/>
        </w:rPr>
      </w:pPr>
      <w:proofErr w:type="gramStart"/>
      <w:r w:rsidRPr="00DD71AF">
        <w:rPr>
          <w:rStyle w:val="FontStyle11"/>
          <w:sz w:val="28"/>
          <w:szCs w:val="28"/>
        </w:rPr>
        <w:t>22)</w:t>
      </w:r>
      <w:r w:rsidRPr="00DD71AF">
        <w:rPr>
          <w:rStyle w:val="FontStyle11"/>
          <w:sz w:val="28"/>
          <w:szCs w:val="28"/>
        </w:rPr>
        <w:tab/>
        <w:t xml:space="preserve">утверждение подготовленной на основе </w:t>
      </w:r>
      <w:r w:rsidR="000860C1">
        <w:rPr>
          <w:rStyle w:val="FontStyle11"/>
          <w:sz w:val="28"/>
          <w:szCs w:val="28"/>
        </w:rPr>
        <w:t>Г</w:t>
      </w:r>
      <w:r w:rsidRPr="00DD71AF">
        <w:rPr>
          <w:rStyle w:val="FontStyle11"/>
          <w:sz w:val="28"/>
          <w:szCs w:val="28"/>
        </w:rPr>
        <w:t>енеральных</w:t>
      </w:r>
      <w:r w:rsidR="00B26358">
        <w:rPr>
          <w:rStyle w:val="FontStyle11"/>
          <w:sz w:val="28"/>
          <w:szCs w:val="28"/>
        </w:rPr>
        <w:t xml:space="preserve"> </w:t>
      </w:r>
      <w:r w:rsidRPr="00DD71AF">
        <w:rPr>
          <w:rStyle w:val="FontStyle11"/>
          <w:sz w:val="28"/>
          <w:szCs w:val="28"/>
        </w:rPr>
        <w:t>планов</w:t>
      </w:r>
      <w:r w:rsidR="00B26358">
        <w:rPr>
          <w:rStyle w:val="FontStyle11"/>
          <w:sz w:val="28"/>
          <w:szCs w:val="28"/>
        </w:rPr>
        <w:t xml:space="preserve"> </w:t>
      </w:r>
      <w:r w:rsidR="000860C1">
        <w:rPr>
          <w:rStyle w:val="FontStyle11"/>
          <w:sz w:val="28"/>
          <w:szCs w:val="28"/>
        </w:rPr>
        <w:t>П</w:t>
      </w:r>
      <w:r w:rsidRPr="00DD71AF">
        <w:rPr>
          <w:rStyle w:val="FontStyle11"/>
          <w:sz w:val="28"/>
          <w:szCs w:val="28"/>
        </w:rPr>
        <w:t>оселения</w:t>
      </w:r>
      <w:r w:rsidR="00B26358">
        <w:rPr>
          <w:rStyle w:val="FontStyle11"/>
          <w:sz w:val="28"/>
          <w:szCs w:val="28"/>
        </w:rPr>
        <w:t xml:space="preserve"> </w:t>
      </w:r>
      <w:r w:rsidRPr="00DD71AF">
        <w:rPr>
          <w:rStyle w:val="FontStyle11"/>
          <w:sz w:val="28"/>
          <w:szCs w:val="28"/>
        </w:rPr>
        <w:t>документации по планировке территории, выдача</w:t>
      </w:r>
      <w:r w:rsidRPr="00DD71AF">
        <w:rPr>
          <w:sz w:val="28"/>
          <w:szCs w:val="28"/>
        </w:rPr>
        <w:t xml:space="preserve"> градостроительного плана земельного участка, расположенного в границах </w:t>
      </w:r>
      <w:r w:rsidR="000860C1">
        <w:rPr>
          <w:sz w:val="28"/>
          <w:szCs w:val="28"/>
        </w:rPr>
        <w:t>П</w:t>
      </w:r>
      <w:r w:rsidRPr="00DD71AF">
        <w:rPr>
          <w:sz w:val="28"/>
          <w:szCs w:val="28"/>
        </w:rPr>
        <w:t>оселения,</w:t>
      </w:r>
      <w:r w:rsidR="00B26358">
        <w:rPr>
          <w:sz w:val="28"/>
          <w:szCs w:val="28"/>
        </w:rPr>
        <w:t xml:space="preserve"> </w:t>
      </w:r>
      <w:r w:rsidRPr="00DD71AF">
        <w:rPr>
          <w:sz w:val="28"/>
          <w:szCs w:val="28"/>
        </w:rPr>
        <w:t>выдача</w:t>
      </w:r>
      <w:r w:rsidR="00B26358">
        <w:rPr>
          <w:sz w:val="28"/>
          <w:szCs w:val="28"/>
        </w:rPr>
        <w:t xml:space="preserve"> </w:t>
      </w:r>
      <w:r w:rsidRPr="00DD71AF">
        <w:rPr>
          <w:rStyle w:val="FontStyle11"/>
          <w:sz w:val="28"/>
          <w:szCs w:val="28"/>
        </w:rPr>
        <w:t>разрешений</w:t>
      </w:r>
      <w:r w:rsidR="00B26358">
        <w:rPr>
          <w:rStyle w:val="FontStyle11"/>
          <w:sz w:val="28"/>
          <w:szCs w:val="28"/>
        </w:rPr>
        <w:t xml:space="preserve"> </w:t>
      </w:r>
      <w:r w:rsidRPr="00DD71AF">
        <w:rPr>
          <w:rStyle w:val="FontStyle11"/>
          <w:sz w:val="28"/>
          <w:szCs w:val="28"/>
        </w:rPr>
        <w:t>на</w:t>
      </w:r>
      <w:r w:rsidR="00B26358">
        <w:rPr>
          <w:rStyle w:val="FontStyle11"/>
          <w:sz w:val="28"/>
          <w:szCs w:val="28"/>
        </w:rPr>
        <w:t xml:space="preserve"> </w:t>
      </w:r>
      <w:r w:rsidRPr="00DD71AF">
        <w:rPr>
          <w:rStyle w:val="FontStyle11"/>
          <w:sz w:val="28"/>
          <w:szCs w:val="28"/>
        </w:rPr>
        <w:t>строительство</w:t>
      </w:r>
      <w:r w:rsidR="00B26358">
        <w:rPr>
          <w:rStyle w:val="FontStyle11"/>
          <w:sz w:val="28"/>
          <w:szCs w:val="28"/>
        </w:rPr>
        <w:t xml:space="preserve"> </w:t>
      </w:r>
      <w:r w:rsidRPr="00DD71AF">
        <w:rPr>
          <w:rStyle w:val="FontStyle11"/>
          <w:sz w:val="28"/>
          <w:szCs w:val="28"/>
        </w:rPr>
        <w:t>(за</w:t>
      </w:r>
      <w:r w:rsidR="00B26358">
        <w:rPr>
          <w:rStyle w:val="FontStyle11"/>
          <w:sz w:val="28"/>
          <w:szCs w:val="28"/>
        </w:rPr>
        <w:t xml:space="preserve"> </w:t>
      </w:r>
      <w:r w:rsidRPr="00DD71AF">
        <w:rPr>
          <w:rStyle w:val="FontStyle11"/>
          <w:sz w:val="28"/>
          <w:szCs w:val="28"/>
        </w:rPr>
        <w:t>исключением случаев, предусмотренных Градостроительным</w:t>
      </w:r>
      <w:r w:rsidR="00B26358">
        <w:rPr>
          <w:rStyle w:val="FontStyle11"/>
          <w:sz w:val="28"/>
          <w:szCs w:val="28"/>
        </w:rPr>
        <w:t xml:space="preserve"> </w:t>
      </w:r>
      <w:r w:rsidRPr="00DD71AF">
        <w:rPr>
          <w:rStyle w:val="FontStyle11"/>
          <w:sz w:val="28"/>
          <w:szCs w:val="28"/>
        </w:rPr>
        <w:t>кодексом</w:t>
      </w:r>
      <w:r w:rsidR="00B26358">
        <w:rPr>
          <w:rStyle w:val="FontStyle11"/>
          <w:sz w:val="28"/>
          <w:szCs w:val="28"/>
        </w:rPr>
        <w:t xml:space="preserve"> </w:t>
      </w:r>
      <w:r w:rsidRPr="00DD71AF">
        <w:rPr>
          <w:rStyle w:val="FontStyle11"/>
          <w:sz w:val="28"/>
          <w:szCs w:val="28"/>
        </w:rPr>
        <w:t>Российской</w:t>
      </w:r>
      <w:r w:rsidR="00B26358">
        <w:rPr>
          <w:rStyle w:val="FontStyle11"/>
          <w:sz w:val="28"/>
          <w:szCs w:val="28"/>
        </w:rPr>
        <w:t xml:space="preserve"> </w:t>
      </w:r>
      <w:r w:rsidRPr="00DD71AF">
        <w:rPr>
          <w:rStyle w:val="FontStyle11"/>
          <w:sz w:val="28"/>
          <w:szCs w:val="28"/>
        </w:rPr>
        <w:t>Федерации, иными федеральными законами),</w:t>
      </w:r>
      <w:r w:rsidR="000860C1">
        <w:rPr>
          <w:rStyle w:val="FontStyle11"/>
          <w:sz w:val="28"/>
          <w:szCs w:val="28"/>
        </w:rPr>
        <w:t xml:space="preserve"> </w:t>
      </w:r>
      <w:r w:rsidR="00B26358">
        <w:rPr>
          <w:rStyle w:val="FontStyle11"/>
          <w:sz w:val="28"/>
          <w:szCs w:val="28"/>
        </w:rPr>
        <w:t>разрешений н</w:t>
      </w:r>
      <w:r w:rsidRPr="00DD71AF">
        <w:rPr>
          <w:rStyle w:val="FontStyle11"/>
          <w:sz w:val="28"/>
          <w:szCs w:val="28"/>
        </w:rPr>
        <w:t>а</w:t>
      </w:r>
      <w:r w:rsidR="00B26358">
        <w:rPr>
          <w:rStyle w:val="FontStyle11"/>
          <w:sz w:val="28"/>
          <w:szCs w:val="28"/>
        </w:rPr>
        <w:t xml:space="preserve"> </w:t>
      </w:r>
      <w:r w:rsidRPr="00DD71AF">
        <w:rPr>
          <w:rStyle w:val="FontStyle11"/>
          <w:sz w:val="28"/>
          <w:szCs w:val="28"/>
        </w:rPr>
        <w:t>ввод</w:t>
      </w:r>
      <w:r w:rsidR="00B26358">
        <w:rPr>
          <w:rStyle w:val="FontStyle11"/>
          <w:sz w:val="28"/>
          <w:szCs w:val="28"/>
        </w:rPr>
        <w:t xml:space="preserve"> </w:t>
      </w:r>
      <w:r w:rsidRPr="00DD71AF">
        <w:rPr>
          <w:rStyle w:val="FontStyle11"/>
          <w:sz w:val="28"/>
          <w:szCs w:val="28"/>
        </w:rPr>
        <w:t>объектов</w:t>
      </w:r>
      <w:r w:rsidR="00B26358">
        <w:rPr>
          <w:rStyle w:val="FontStyle11"/>
          <w:sz w:val="28"/>
          <w:szCs w:val="28"/>
        </w:rPr>
        <w:t xml:space="preserve"> в </w:t>
      </w:r>
      <w:r w:rsidRPr="00DD71AF">
        <w:rPr>
          <w:rStyle w:val="FontStyle11"/>
          <w:sz w:val="28"/>
          <w:szCs w:val="28"/>
        </w:rPr>
        <w:t>эксплуатацию при осуществлении строительства, реконструкции объектов капитального</w:t>
      </w:r>
      <w:r w:rsidR="00B26358">
        <w:rPr>
          <w:rStyle w:val="FontStyle11"/>
          <w:sz w:val="28"/>
          <w:szCs w:val="28"/>
        </w:rPr>
        <w:t xml:space="preserve"> </w:t>
      </w:r>
      <w:r w:rsidRPr="00DD71AF">
        <w:rPr>
          <w:rStyle w:val="FontStyle11"/>
          <w:sz w:val="28"/>
          <w:szCs w:val="28"/>
        </w:rPr>
        <w:t xml:space="preserve">строительства, расположенных на территории </w:t>
      </w:r>
      <w:r w:rsidR="000860C1">
        <w:rPr>
          <w:rStyle w:val="FontStyle11"/>
          <w:sz w:val="28"/>
          <w:szCs w:val="28"/>
        </w:rPr>
        <w:t>П</w:t>
      </w:r>
      <w:r w:rsidRPr="00DD71AF">
        <w:rPr>
          <w:rStyle w:val="FontStyle11"/>
          <w:sz w:val="28"/>
          <w:szCs w:val="28"/>
        </w:rPr>
        <w:t xml:space="preserve">оселения, </w:t>
      </w:r>
      <w:r w:rsidRPr="000C3CFD">
        <w:rPr>
          <w:rStyle w:val="FontStyle11"/>
          <w:sz w:val="28"/>
          <w:szCs w:val="28"/>
        </w:rPr>
        <w:t>утверждение</w:t>
      </w:r>
      <w:r w:rsidR="00B26358" w:rsidRPr="000C3CFD">
        <w:rPr>
          <w:rStyle w:val="FontStyle11"/>
          <w:sz w:val="28"/>
          <w:szCs w:val="28"/>
        </w:rPr>
        <w:t xml:space="preserve"> </w:t>
      </w:r>
      <w:r w:rsidRPr="000C3CFD">
        <w:rPr>
          <w:rStyle w:val="FontStyle11"/>
          <w:sz w:val="28"/>
          <w:szCs w:val="28"/>
        </w:rPr>
        <w:t>местных</w:t>
      </w:r>
      <w:r w:rsidR="00B26358" w:rsidRPr="000C3CFD">
        <w:rPr>
          <w:rStyle w:val="FontStyle11"/>
          <w:sz w:val="28"/>
          <w:szCs w:val="28"/>
        </w:rPr>
        <w:t xml:space="preserve"> </w:t>
      </w:r>
      <w:r w:rsidRPr="000C3CFD">
        <w:rPr>
          <w:rStyle w:val="FontStyle11"/>
          <w:sz w:val="28"/>
          <w:szCs w:val="28"/>
        </w:rPr>
        <w:t xml:space="preserve">нормативов градостроительного проектирования </w:t>
      </w:r>
      <w:r w:rsidR="000860C1">
        <w:rPr>
          <w:rStyle w:val="FontStyle11"/>
          <w:sz w:val="28"/>
          <w:szCs w:val="28"/>
        </w:rPr>
        <w:t>П</w:t>
      </w:r>
      <w:r w:rsidRPr="000C3CFD">
        <w:rPr>
          <w:rStyle w:val="FontStyle11"/>
          <w:sz w:val="28"/>
          <w:szCs w:val="28"/>
        </w:rPr>
        <w:t>оселений,</w:t>
      </w:r>
      <w:r w:rsidRPr="00B26358">
        <w:rPr>
          <w:rStyle w:val="FontStyle11"/>
          <w:color w:val="FF0000"/>
          <w:sz w:val="28"/>
          <w:szCs w:val="28"/>
        </w:rPr>
        <w:t xml:space="preserve"> </w:t>
      </w:r>
      <w:r w:rsidRPr="000F6086">
        <w:rPr>
          <w:rStyle w:val="FontStyle11"/>
          <w:sz w:val="28"/>
          <w:szCs w:val="28"/>
        </w:rPr>
        <w:t>резервирование</w:t>
      </w:r>
      <w:proofErr w:type="gramEnd"/>
      <w:r w:rsidRPr="000F6086">
        <w:rPr>
          <w:rStyle w:val="FontStyle11"/>
          <w:sz w:val="28"/>
          <w:szCs w:val="28"/>
        </w:rPr>
        <w:t xml:space="preserve"> </w:t>
      </w:r>
      <w:proofErr w:type="gramStart"/>
      <w:r w:rsidRPr="000F6086">
        <w:rPr>
          <w:rStyle w:val="FontStyle11"/>
          <w:sz w:val="28"/>
          <w:szCs w:val="28"/>
        </w:rPr>
        <w:t>земель и изъятие земельных участк</w:t>
      </w:r>
      <w:r w:rsidR="000860C1" w:rsidRPr="000F6086">
        <w:rPr>
          <w:rStyle w:val="FontStyle11"/>
          <w:sz w:val="28"/>
          <w:szCs w:val="28"/>
        </w:rPr>
        <w:t>ов в границах П</w:t>
      </w:r>
      <w:r w:rsidRPr="000F6086">
        <w:rPr>
          <w:rStyle w:val="FontStyle11"/>
          <w:sz w:val="28"/>
          <w:szCs w:val="28"/>
        </w:rPr>
        <w:t>оселения для муниципальных</w:t>
      </w:r>
      <w:r w:rsidR="00B26358" w:rsidRPr="000F6086">
        <w:rPr>
          <w:rStyle w:val="FontStyle11"/>
          <w:sz w:val="28"/>
          <w:szCs w:val="28"/>
        </w:rPr>
        <w:t xml:space="preserve"> </w:t>
      </w:r>
      <w:r w:rsidRPr="000F6086">
        <w:rPr>
          <w:rStyle w:val="FontStyle11"/>
          <w:sz w:val="28"/>
          <w:szCs w:val="28"/>
        </w:rPr>
        <w:t>нужд,</w:t>
      </w:r>
      <w:r w:rsidR="00B26358">
        <w:rPr>
          <w:rStyle w:val="FontStyle11"/>
          <w:sz w:val="28"/>
          <w:szCs w:val="28"/>
        </w:rPr>
        <w:t xml:space="preserve"> </w:t>
      </w:r>
      <w:r w:rsidRPr="00DD71AF">
        <w:rPr>
          <w:rStyle w:val="FontStyle11"/>
          <w:sz w:val="28"/>
          <w:szCs w:val="28"/>
        </w:rPr>
        <w:t xml:space="preserve">осуществление   муниципального   земельного </w:t>
      </w:r>
      <w:r w:rsidR="000860C1">
        <w:rPr>
          <w:rStyle w:val="FontStyle11"/>
          <w:sz w:val="28"/>
          <w:szCs w:val="28"/>
        </w:rPr>
        <w:t xml:space="preserve">   контроля    в    границах   П</w:t>
      </w:r>
      <w:r w:rsidRPr="00DD71AF">
        <w:rPr>
          <w:rStyle w:val="FontStyle11"/>
          <w:sz w:val="28"/>
          <w:szCs w:val="28"/>
        </w:rPr>
        <w:t>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нарушений,</w:t>
      </w:r>
      <w:r w:rsidRPr="00DD71AF">
        <w:rPr>
          <w:sz w:val="28"/>
          <w:szCs w:val="28"/>
        </w:rPr>
        <w:t xml:space="preserve">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</w:t>
      </w:r>
      <w:proofErr w:type="gramEnd"/>
      <w:r w:rsidRPr="00DD71AF">
        <w:rPr>
          <w:sz w:val="28"/>
          <w:szCs w:val="28"/>
        </w:rPr>
        <w:t xml:space="preserve"> </w:t>
      </w:r>
      <w:proofErr w:type="gramStart"/>
      <w:r w:rsidRPr="00DD71AF">
        <w:rPr>
          <w:sz w:val="28"/>
          <w:szCs w:val="28"/>
        </w:rPr>
        <w:t>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</w:t>
      </w:r>
      <w:proofErr w:type="gramEnd"/>
      <w:r w:rsidRPr="00DD71AF">
        <w:rPr>
          <w:sz w:val="28"/>
          <w:szCs w:val="28"/>
        </w:rPr>
        <w:t xml:space="preserve"> </w:t>
      </w:r>
      <w:proofErr w:type="gramStart"/>
      <w:r w:rsidRPr="00DD71AF">
        <w:rPr>
          <w:sz w:val="28"/>
          <w:szCs w:val="28"/>
        </w:rPr>
        <w:t xml:space="preserve">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</w:t>
      </w:r>
      <w:r w:rsidRPr="00DD71AF">
        <w:rPr>
          <w:sz w:val="28"/>
          <w:szCs w:val="28"/>
        </w:rPr>
        <w:lastRenderedPageBreak/>
        <w:t>при строительстве или реконструкции объектов индивидуального жилищного строительства или садовых домов на земельных участ</w:t>
      </w:r>
      <w:r w:rsidR="000860C1">
        <w:rPr>
          <w:sz w:val="28"/>
          <w:szCs w:val="28"/>
        </w:rPr>
        <w:t>ках, расположенных на территории</w:t>
      </w:r>
      <w:r w:rsidRPr="00DD71AF">
        <w:rPr>
          <w:sz w:val="28"/>
          <w:szCs w:val="28"/>
        </w:rPr>
        <w:t xml:space="preserve"> </w:t>
      </w:r>
      <w:r w:rsidR="000860C1">
        <w:rPr>
          <w:sz w:val="28"/>
          <w:szCs w:val="28"/>
        </w:rPr>
        <w:t>П</w:t>
      </w:r>
      <w:r w:rsidRPr="00DD71AF">
        <w:rPr>
          <w:sz w:val="28"/>
          <w:szCs w:val="28"/>
        </w:rPr>
        <w:t>оселени</w:t>
      </w:r>
      <w:r w:rsidR="000860C1">
        <w:rPr>
          <w:sz w:val="28"/>
          <w:szCs w:val="28"/>
        </w:rPr>
        <w:t>я</w:t>
      </w:r>
      <w:r w:rsidRPr="00DD71AF">
        <w:rPr>
          <w:sz w:val="28"/>
          <w:szCs w:val="28"/>
        </w:rPr>
        <w:t>, принятие в соответствии с гражданским законодательством Российской Федерации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</w:t>
      </w:r>
      <w:proofErr w:type="gramEnd"/>
      <w:r w:rsidRPr="00DD71AF">
        <w:rPr>
          <w:sz w:val="28"/>
          <w:szCs w:val="28"/>
        </w:rPr>
        <w:t xml:space="preserve">, </w:t>
      </w:r>
      <w:proofErr w:type="gramStart"/>
      <w:r w:rsidRPr="00DD71AF">
        <w:rPr>
          <w:sz w:val="28"/>
          <w:szCs w:val="28"/>
        </w:rPr>
        <w:t xml:space="preserve">установленными </w:t>
      </w:r>
      <w:r w:rsidR="000860C1">
        <w:rPr>
          <w:sz w:val="28"/>
          <w:szCs w:val="28"/>
        </w:rPr>
        <w:t>П</w:t>
      </w:r>
      <w:r w:rsidRPr="00DD71AF">
        <w:rPr>
          <w:sz w:val="28"/>
          <w:szCs w:val="28"/>
        </w:rPr>
        <w:t xml:space="preserve">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6" w:history="1">
        <w:r w:rsidRPr="00DD71AF">
          <w:rPr>
            <w:sz w:val="28"/>
            <w:szCs w:val="28"/>
          </w:rPr>
          <w:t>кодексом</w:t>
        </w:r>
      </w:hyperlink>
      <w:r w:rsidRPr="00DD71AF">
        <w:rPr>
          <w:sz w:val="28"/>
          <w:szCs w:val="28"/>
        </w:rPr>
        <w:t xml:space="preserve"> Российской Федерации</w:t>
      </w:r>
      <w:r w:rsidRPr="00DD71AF">
        <w:rPr>
          <w:rStyle w:val="FontStyle11"/>
          <w:sz w:val="28"/>
          <w:szCs w:val="28"/>
        </w:rPr>
        <w:t>;</w:t>
      </w:r>
      <w:proofErr w:type="gramEnd"/>
    </w:p>
    <w:p w:rsidR="00DD71AF" w:rsidRPr="00DD71AF" w:rsidRDefault="00DD71AF" w:rsidP="00DD71AF">
      <w:pPr>
        <w:ind w:left="-142" w:firstLine="709"/>
        <w:jc w:val="both"/>
        <w:rPr>
          <w:rStyle w:val="FontStyle11"/>
          <w:sz w:val="28"/>
          <w:szCs w:val="28"/>
        </w:rPr>
      </w:pPr>
      <w:r w:rsidRPr="00DD71AF">
        <w:rPr>
          <w:rStyle w:val="FontStyle11"/>
          <w:sz w:val="28"/>
          <w:szCs w:val="28"/>
        </w:rPr>
        <w:t>23)</w:t>
      </w:r>
      <w:r w:rsidR="00B26358">
        <w:rPr>
          <w:rStyle w:val="FontStyle11"/>
          <w:sz w:val="28"/>
          <w:szCs w:val="28"/>
        </w:rPr>
        <w:t xml:space="preserve"> </w:t>
      </w:r>
      <w:r w:rsidRPr="00DD71AF">
        <w:rPr>
          <w:rStyle w:val="FontStyle11"/>
          <w:sz w:val="28"/>
          <w:szCs w:val="28"/>
        </w:rPr>
        <w:t>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</w:t>
      </w:r>
      <w:r w:rsidR="000860C1">
        <w:rPr>
          <w:rStyle w:val="FontStyle11"/>
          <w:sz w:val="28"/>
          <w:szCs w:val="28"/>
        </w:rPr>
        <w:t>х П</w:t>
      </w:r>
      <w:r w:rsidRPr="00DD71AF">
        <w:rPr>
          <w:rStyle w:val="FontStyle11"/>
          <w:sz w:val="28"/>
          <w:szCs w:val="28"/>
        </w:rPr>
        <w:t>оселения, изменение, аннулирование таких наименований, размещение информации в государственном адресном реестре;</w:t>
      </w:r>
    </w:p>
    <w:p w:rsidR="00DD71AF" w:rsidRPr="00DD71AF" w:rsidRDefault="00DD71AF" w:rsidP="00DD71AF">
      <w:pPr>
        <w:ind w:left="-142" w:firstLine="709"/>
        <w:jc w:val="both"/>
        <w:rPr>
          <w:rStyle w:val="FontStyle11"/>
          <w:sz w:val="28"/>
          <w:szCs w:val="28"/>
        </w:rPr>
      </w:pPr>
      <w:r w:rsidRPr="00DD71AF">
        <w:rPr>
          <w:rStyle w:val="FontStyle11"/>
          <w:sz w:val="28"/>
          <w:szCs w:val="28"/>
        </w:rPr>
        <w:t>24)</w:t>
      </w:r>
      <w:r w:rsidR="00B26358">
        <w:rPr>
          <w:rStyle w:val="FontStyle11"/>
          <w:sz w:val="28"/>
          <w:szCs w:val="28"/>
        </w:rPr>
        <w:t xml:space="preserve"> </w:t>
      </w:r>
      <w:r w:rsidRPr="00DD71AF">
        <w:rPr>
          <w:rStyle w:val="FontStyle11"/>
          <w:sz w:val="28"/>
          <w:szCs w:val="28"/>
        </w:rPr>
        <w:t>организация ритуальных услуг и содержание мест захоронения;</w:t>
      </w:r>
    </w:p>
    <w:p w:rsidR="00DD71AF" w:rsidRPr="00DD71AF" w:rsidRDefault="00DD71AF" w:rsidP="00DD71AF">
      <w:pPr>
        <w:ind w:left="-142" w:firstLine="709"/>
        <w:jc w:val="both"/>
        <w:rPr>
          <w:rStyle w:val="FontStyle11"/>
          <w:sz w:val="28"/>
          <w:szCs w:val="28"/>
        </w:rPr>
      </w:pPr>
      <w:r w:rsidRPr="00DD71AF">
        <w:rPr>
          <w:rStyle w:val="FontStyle11"/>
          <w:sz w:val="28"/>
          <w:szCs w:val="28"/>
        </w:rPr>
        <w:t>25)</w:t>
      </w:r>
      <w:r w:rsidR="00B26358">
        <w:rPr>
          <w:rStyle w:val="FontStyle11"/>
          <w:sz w:val="28"/>
          <w:szCs w:val="28"/>
        </w:rPr>
        <w:t xml:space="preserve"> </w:t>
      </w:r>
      <w:r w:rsidRPr="00DD71AF">
        <w:rPr>
          <w:rStyle w:val="FontStyle11"/>
          <w:sz w:val="28"/>
          <w:szCs w:val="28"/>
        </w:rPr>
        <w:t>организация и осуществление мероприятий по территориальной обороне и</w:t>
      </w:r>
      <w:r w:rsidR="00B26358">
        <w:rPr>
          <w:rStyle w:val="FontStyle11"/>
          <w:sz w:val="28"/>
          <w:szCs w:val="28"/>
        </w:rPr>
        <w:t xml:space="preserve"> </w:t>
      </w:r>
      <w:r w:rsidRPr="00DD71AF">
        <w:rPr>
          <w:rStyle w:val="FontStyle11"/>
          <w:sz w:val="28"/>
          <w:szCs w:val="28"/>
        </w:rPr>
        <w:t xml:space="preserve">гражданской обороне, защите населения и территории </w:t>
      </w:r>
      <w:r w:rsidR="000860C1">
        <w:rPr>
          <w:rStyle w:val="FontStyle11"/>
          <w:sz w:val="28"/>
          <w:szCs w:val="28"/>
        </w:rPr>
        <w:t>П</w:t>
      </w:r>
      <w:r w:rsidRPr="00DD71AF">
        <w:rPr>
          <w:rStyle w:val="FontStyle11"/>
          <w:sz w:val="28"/>
          <w:szCs w:val="28"/>
        </w:rPr>
        <w:t>оселения от чрезвычайных</w:t>
      </w:r>
      <w:r w:rsidR="00B26358">
        <w:rPr>
          <w:rStyle w:val="FontStyle11"/>
          <w:sz w:val="28"/>
          <w:szCs w:val="28"/>
        </w:rPr>
        <w:t xml:space="preserve"> </w:t>
      </w:r>
      <w:r w:rsidRPr="00DD71AF">
        <w:rPr>
          <w:rStyle w:val="FontStyle11"/>
          <w:sz w:val="28"/>
          <w:szCs w:val="28"/>
        </w:rPr>
        <w:t>ситуаций природного и техногенного характера;</w:t>
      </w:r>
    </w:p>
    <w:p w:rsidR="000C3CFD" w:rsidRDefault="00DD71AF" w:rsidP="000C3CFD">
      <w:pPr>
        <w:ind w:left="-142" w:firstLine="709"/>
        <w:jc w:val="both"/>
        <w:rPr>
          <w:rStyle w:val="FontStyle11"/>
          <w:sz w:val="28"/>
          <w:szCs w:val="28"/>
        </w:rPr>
      </w:pPr>
      <w:r w:rsidRPr="00DD71AF">
        <w:rPr>
          <w:rStyle w:val="FontStyle11"/>
          <w:sz w:val="28"/>
          <w:szCs w:val="28"/>
        </w:rPr>
        <w:t>26)</w:t>
      </w:r>
      <w:r w:rsidR="00B26358">
        <w:rPr>
          <w:rStyle w:val="FontStyle11"/>
          <w:sz w:val="28"/>
          <w:szCs w:val="28"/>
        </w:rPr>
        <w:t xml:space="preserve"> </w:t>
      </w:r>
      <w:r w:rsidRPr="00DD71AF">
        <w:rPr>
          <w:rStyle w:val="FontStyle11"/>
          <w:sz w:val="28"/>
          <w:szCs w:val="28"/>
        </w:rPr>
        <w:t>создание, содержание и организация деятельности аварийно-спасательных служб и (или) аварийно-спасательных формирований на территории</w:t>
      </w:r>
      <w:r w:rsidR="000860C1">
        <w:rPr>
          <w:rStyle w:val="FontStyle11"/>
          <w:sz w:val="28"/>
          <w:szCs w:val="28"/>
        </w:rPr>
        <w:t xml:space="preserve"> П</w:t>
      </w:r>
      <w:r w:rsidRPr="00DD71AF">
        <w:rPr>
          <w:rStyle w:val="FontStyle11"/>
          <w:sz w:val="28"/>
          <w:szCs w:val="28"/>
        </w:rPr>
        <w:t>оселения;</w:t>
      </w:r>
    </w:p>
    <w:p w:rsidR="00DD71AF" w:rsidRPr="00DD71AF" w:rsidRDefault="00DD71AF" w:rsidP="000C3CFD">
      <w:pPr>
        <w:ind w:left="-142" w:firstLine="709"/>
        <w:jc w:val="both"/>
        <w:rPr>
          <w:rStyle w:val="FontStyle11"/>
          <w:sz w:val="28"/>
          <w:szCs w:val="28"/>
        </w:rPr>
      </w:pPr>
      <w:r w:rsidRPr="00DD71AF">
        <w:rPr>
          <w:rStyle w:val="FontStyle11"/>
          <w:sz w:val="28"/>
          <w:szCs w:val="28"/>
        </w:rPr>
        <w:t>27)</w:t>
      </w:r>
      <w:r w:rsidR="000C3CFD">
        <w:rPr>
          <w:rStyle w:val="FontStyle11"/>
          <w:sz w:val="28"/>
          <w:szCs w:val="28"/>
        </w:rPr>
        <w:t xml:space="preserve"> </w:t>
      </w:r>
      <w:r w:rsidRPr="00DD71AF">
        <w:rPr>
          <w:rStyle w:val="FontStyle11"/>
          <w:sz w:val="28"/>
          <w:szCs w:val="28"/>
        </w:rPr>
        <w:t>осуществление мероприятий по обеспечению безопасности людей на водных объектах, охране их жизни и здоровья;</w:t>
      </w:r>
    </w:p>
    <w:p w:rsidR="000C3CFD" w:rsidRDefault="00DD71AF" w:rsidP="00DD71AF">
      <w:pPr>
        <w:ind w:left="-142" w:firstLine="709"/>
        <w:jc w:val="both"/>
        <w:rPr>
          <w:rStyle w:val="FontStyle11"/>
          <w:sz w:val="28"/>
          <w:szCs w:val="28"/>
        </w:rPr>
      </w:pPr>
      <w:r w:rsidRPr="00DD71AF">
        <w:rPr>
          <w:rStyle w:val="FontStyle11"/>
          <w:sz w:val="28"/>
          <w:szCs w:val="28"/>
        </w:rPr>
        <w:t>28)</w:t>
      </w:r>
      <w:r w:rsidR="000C3CFD">
        <w:rPr>
          <w:rStyle w:val="FontStyle11"/>
          <w:sz w:val="28"/>
          <w:szCs w:val="28"/>
        </w:rPr>
        <w:t xml:space="preserve"> </w:t>
      </w:r>
      <w:r w:rsidRPr="00DD71AF">
        <w:rPr>
          <w:rStyle w:val="FontStyle11"/>
          <w:sz w:val="28"/>
          <w:szCs w:val="28"/>
        </w:rPr>
        <w:t>создание, развитие и обеспечение охраны лечебно-оздоровительных местностей и курортов м</w:t>
      </w:r>
      <w:r w:rsidR="000860C1">
        <w:rPr>
          <w:rStyle w:val="FontStyle11"/>
          <w:sz w:val="28"/>
          <w:szCs w:val="28"/>
        </w:rPr>
        <w:t>естного значения на территории П</w:t>
      </w:r>
      <w:r w:rsidRPr="00DD71AF">
        <w:rPr>
          <w:rStyle w:val="FontStyle11"/>
          <w:sz w:val="28"/>
          <w:szCs w:val="28"/>
        </w:rPr>
        <w:t xml:space="preserve">оселения, а также осуществление муниципального контроля в области </w:t>
      </w:r>
      <w:r w:rsidRPr="00DD71AF">
        <w:rPr>
          <w:sz w:val="28"/>
          <w:szCs w:val="28"/>
        </w:rPr>
        <w:t>охраны и использования</w:t>
      </w:r>
      <w:r w:rsidRPr="00DD71AF">
        <w:rPr>
          <w:rStyle w:val="NoSpacingChar"/>
          <w:sz w:val="28"/>
          <w:szCs w:val="28"/>
        </w:rPr>
        <w:t xml:space="preserve"> </w:t>
      </w:r>
      <w:r w:rsidRPr="00DD71AF">
        <w:rPr>
          <w:rStyle w:val="FontStyle11"/>
          <w:sz w:val="28"/>
          <w:szCs w:val="28"/>
        </w:rPr>
        <w:t>особо охраняемых природных территорий местного значения</w:t>
      </w:r>
      <w:r w:rsidR="000860C1">
        <w:rPr>
          <w:rStyle w:val="FontStyle11"/>
          <w:sz w:val="28"/>
          <w:szCs w:val="28"/>
        </w:rPr>
        <w:t>;</w:t>
      </w:r>
    </w:p>
    <w:p w:rsidR="00DD71AF" w:rsidRPr="00DD71AF" w:rsidRDefault="00DD71AF" w:rsidP="00DD71AF">
      <w:pPr>
        <w:ind w:left="-142" w:firstLine="709"/>
        <w:jc w:val="both"/>
        <w:rPr>
          <w:rStyle w:val="FontStyle11"/>
          <w:sz w:val="28"/>
          <w:szCs w:val="28"/>
        </w:rPr>
      </w:pPr>
      <w:r w:rsidRPr="00DD71AF">
        <w:rPr>
          <w:rStyle w:val="FontStyle11"/>
          <w:sz w:val="28"/>
          <w:szCs w:val="28"/>
        </w:rPr>
        <w:t>29)</w:t>
      </w:r>
      <w:r w:rsidR="000C3CFD">
        <w:rPr>
          <w:rStyle w:val="FontStyle11"/>
          <w:sz w:val="28"/>
          <w:szCs w:val="28"/>
        </w:rPr>
        <w:t xml:space="preserve"> </w:t>
      </w:r>
      <w:r w:rsidRPr="00DD71AF">
        <w:rPr>
          <w:rStyle w:val="FontStyle11"/>
          <w:sz w:val="28"/>
          <w:szCs w:val="28"/>
        </w:rPr>
        <w:t>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DD71AF" w:rsidRPr="00DD71AF" w:rsidRDefault="00DD71AF" w:rsidP="00DD71AF">
      <w:pPr>
        <w:ind w:left="-142" w:firstLine="709"/>
        <w:jc w:val="both"/>
        <w:rPr>
          <w:rStyle w:val="FontStyle11"/>
          <w:sz w:val="28"/>
          <w:szCs w:val="28"/>
        </w:rPr>
      </w:pPr>
      <w:r w:rsidRPr="00DD71AF">
        <w:rPr>
          <w:rStyle w:val="FontStyle11"/>
          <w:sz w:val="28"/>
          <w:szCs w:val="28"/>
        </w:rPr>
        <w:t>30)</w:t>
      </w:r>
      <w:r w:rsidR="000C3CFD">
        <w:rPr>
          <w:rStyle w:val="FontStyle11"/>
          <w:sz w:val="28"/>
          <w:szCs w:val="28"/>
        </w:rPr>
        <w:t xml:space="preserve"> </w:t>
      </w:r>
      <w:r w:rsidRPr="00DD71AF">
        <w:rPr>
          <w:rStyle w:val="FontStyle11"/>
          <w:sz w:val="28"/>
          <w:szCs w:val="28"/>
        </w:rPr>
        <w:t xml:space="preserve">организация и осуществление мероприятий по работе с детьми и молодежью в </w:t>
      </w:r>
      <w:r w:rsidR="000860C1">
        <w:rPr>
          <w:rStyle w:val="FontStyle11"/>
          <w:sz w:val="28"/>
          <w:szCs w:val="28"/>
        </w:rPr>
        <w:t>П</w:t>
      </w:r>
      <w:r w:rsidRPr="00DD71AF">
        <w:rPr>
          <w:rStyle w:val="FontStyle11"/>
          <w:sz w:val="28"/>
          <w:szCs w:val="28"/>
        </w:rPr>
        <w:t>оселении;</w:t>
      </w:r>
    </w:p>
    <w:p w:rsidR="00DD71AF" w:rsidRPr="00DD71AF" w:rsidRDefault="00DD71AF" w:rsidP="00DD71AF">
      <w:pPr>
        <w:ind w:left="-142" w:firstLine="709"/>
        <w:jc w:val="both"/>
        <w:rPr>
          <w:rStyle w:val="FontStyle11"/>
          <w:sz w:val="28"/>
          <w:szCs w:val="28"/>
        </w:rPr>
      </w:pPr>
      <w:r w:rsidRPr="00DD71AF">
        <w:rPr>
          <w:rStyle w:val="FontStyle11"/>
          <w:sz w:val="28"/>
          <w:szCs w:val="28"/>
        </w:rPr>
        <w:t>31)</w:t>
      </w:r>
      <w:r w:rsidR="000C3CFD">
        <w:rPr>
          <w:rStyle w:val="FontStyle11"/>
          <w:sz w:val="28"/>
          <w:szCs w:val="28"/>
        </w:rPr>
        <w:t xml:space="preserve"> </w:t>
      </w:r>
      <w:r w:rsidRPr="00DD71AF">
        <w:rPr>
          <w:rStyle w:val="FontStyle11"/>
          <w:sz w:val="28"/>
          <w:szCs w:val="28"/>
        </w:rPr>
        <w:t>осуществление в пределах, установленных водным законодательством</w:t>
      </w:r>
      <w:r w:rsidR="000C3CFD">
        <w:rPr>
          <w:rStyle w:val="FontStyle11"/>
          <w:sz w:val="28"/>
          <w:szCs w:val="28"/>
        </w:rPr>
        <w:t xml:space="preserve"> </w:t>
      </w:r>
      <w:r w:rsidRPr="00DD71AF">
        <w:rPr>
          <w:rStyle w:val="FontStyle11"/>
          <w:sz w:val="28"/>
          <w:szCs w:val="28"/>
        </w:rPr>
        <w:t>Российской Федерации, полномочий собственника водных объектов, информирование населения об ограничениях их использования;</w:t>
      </w:r>
    </w:p>
    <w:p w:rsidR="00DD71AF" w:rsidRPr="00DD71AF" w:rsidRDefault="00DD71AF" w:rsidP="00DD71AF">
      <w:pPr>
        <w:ind w:left="-142" w:firstLine="709"/>
        <w:jc w:val="both"/>
        <w:rPr>
          <w:rStyle w:val="FontStyle11"/>
          <w:sz w:val="28"/>
          <w:szCs w:val="28"/>
        </w:rPr>
      </w:pPr>
      <w:r w:rsidRPr="00DD71AF">
        <w:rPr>
          <w:rStyle w:val="FontStyle11"/>
          <w:sz w:val="28"/>
          <w:szCs w:val="28"/>
        </w:rPr>
        <w:t>32)</w:t>
      </w:r>
      <w:r w:rsidR="000C3CFD">
        <w:rPr>
          <w:rStyle w:val="FontStyle11"/>
          <w:sz w:val="28"/>
          <w:szCs w:val="28"/>
        </w:rPr>
        <w:t xml:space="preserve"> </w:t>
      </w:r>
      <w:r w:rsidRPr="00DD71AF">
        <w:rPr>
          <w:rStyle w:val="FontStyle11"/>
          <w:sz w:val="28"/>
          <w:szCs w:val="28"/>
        </w:rPr>
        <w:t>осуществление муниципального лесного контроля;</w:t>
      </w:r>
    </w:p>
    <w:p w:rsidR="00DD71AF" w:rsidRPr="00DD71AF" w:rsidRDefault="00DD71AF" w:rsidP="00DD71AF">
      <w:pPr>
        <w:ind w:left="-142" w:firstLine="709"/>
        <w:jc w:val="both"/>
        <w:rPr>
          <w:rStyle w:val="FontStyle11"/>
          <w:sz w:val="28"/>
          <w:szCs w:val="28"/>
        </w:rPr>
      </w:pPr>
      <w:r w:rsidRPr="00DD71AF">
        <w:rPr>
          <w:rStyle w:val="FontStyle11"/>
          <w:sz w:val="28"/>
          <w:szCs w:val="28"/>
        </w:rPr>
        <w:t>33)</w:t>
      </w:r>
      <w:r w:rsidR="000C3CFD">
        <w:rPr>
          <w:rStyle w:val="FontStyle11"/>
          <w:sz w:val="28"/>
          <w:szCs w:val="28"/>
        </w:rPr>
        <w:t xml:space="preserve"> </w:t>
      </w:r>
      <w:r w:rsidRPr="00DD71AF">
        <w:rPr>
          <w:rStyle w:val="FontStyle11"/>
          <w:sz w:val="28"/>
          <w:szCs w:val="28"/>
        </w:rPr>
        <w:t>оказание поддержки гражданам и их объединениям, участвующим в охране общественного порядка, создание условий для деятельности народных дружин;</w:t>
      </w:r>
    </w:p>
    <w:p w:rsidR="00DD71AF" w:rsidRPr="00DD71AF" w:rsidRDefault="00DD71AF" w:rsidP="00DD71AF">
      <w:pPr>
        <w:ind w:left="-142" w:firstLine="709"/>
        <w:jc w:val="both"/>
        <w:rPr>
          <w:rStyle w:val="FontStyle11"/>
          <w:sz w:val="28"/>
          <w:szCs w:val="28"/>
        </w:rPr>
      </w:pPr>
      <w:r w:rsidRPr="00DD71AF">
        <w:rPr>
          <w:rStyle w:val="FontStyle11"/>
          <w:sz w:val="28"/>
          <w:szCs w:val="28"/>
        </w:rPr>
        <w:t>34)</w:t>
      </w:r>
      <w:r w:rsidR="000C3CFD">
        <w:rPr>
          <w:rStyle w:val="FontStyle11"/>
          <w:sz w:val="28"/>
          <w:szCs w:val="28"/>
        </w:rPr>
        <w:t xml:space="preserve"> п</w:t>
      </w:r>
      <w:r w:rsidRPr="00DD71AF">
        <w:rPr>
          <w:rStyle w:val="FontStyle11"/>
          <w:sz w:val="28"/>
          <w:szCs w:val="28"/>
        </w:rPr>
        <w:t>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4F0EF4" w:rsidRDefault="000C3CFD" w:rsidP="00DD71AF">
      <w:pPr>
        <w:ind w:left="-142"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lastRenderedPageBreak/>
        <w:t>35</w:t>
      </w:r>
      <w:r w:rsidR="00DD71AF" w:rsidRPr="00DD71AF">
        <w:rPr>
          <w:rStyle w:val="FontStyle11"/>
          <w:sz w:val="28"/>
          <w:szCs w:val="28"/>
        </w:rPr>
        <w:t>)</w:t>
      </w:r>
      <w:r>
        <w:rPr>
          <w:rStyle w:val="FontStyle11"/>
          <w:sz w:val="28"/>
          <w:szCs w:val="28"/>
        </w:rPr>
        <w:t xml:space="preserve"> </w:t>
      </w:r>
      <w:r w:rsidR="00DD71AF" w:rsidRPr="00DD71AF">
        <w:rPr>
          <w:rStyle w:val="FontStyle11"/>
          <w:sz w:val="28"/>
          <w:szCs w:val="28"/>
        </w:rPr>
        <w:t>оказание поддержки социально ориентированным некоммерческим</w:t>
      </w:r>
      <w:r w:rsidR="00DD71AF" w:rsidRPr="00DD71AF">
        <w:rPr>
          <w:rStyle w:val="FontStyle11"/>
          <w:sz w:val="28"/>
          <w:szCs w:val="28"/>
        </w:rPr>
        <w:br/>
        <w:t>организациям в пределах полномочий</w:t>
      </w:r>
      <w:r w:rsidR="004F0EF4">
        <w:rPr>
          <w:rStyle w:val="FontStyle11"/>
          <w:sz w:val="28"/>
          <w:szCs w:val="28"/>
        </w:rPr>
        <w:t>;</w:t>
      </w:r>
    </w:p>
    <w:p w:rsidR="000C3CFD" w:rsidRDefault="000C3CFD" w:rsidP="00DD71AF">
      <w:pPr>
        <w:ind w:left="-142"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36</w:t>
      </w:r>
      <w:r w:rsidR="00DD71AF" w:rsidRPr="00DD71AF">
        <w:rPr>
          <w:rStyle w:val="FontStyle11"/>
          <w:sz w:val="28"/>
          <w:szCs w:val="28"/>
        </w:rPr>
        <w:t>)</w:t>
      </w:r>
      <w:r w:rsidR="00DD71AF" w:rsidRPr="00DD71AF">
        <w:rPr>
          <w:rStyle w:val="FontStyle11"/>
          <w:sz w:val="28"/>
          <w:szCs w:val="28"/>
        </w:rPr>
        <w:tab/>
        <w:t>обеспечение выполнения работ, необходимых для создания искусственных</w:t>
      </w:r>
      <w:r>
        <w:rPr>
          <w:rStyle w:val="FontStyle11"/>
          <w:sz w:val="28"/>
          <w:szCs w:val="28"/>
        </w:rPr>
        <w:t xml:space="preserve"> </w:t>
      </w:r>
      <w:r w:rsidR="000860C1">
        <w:rPr>
          <w:rStyle w:val="FontStyle11"/>
          <w:sz w:val="28"/>
          <w:szCs w:val="28"/>
        </w:rPr>
        <w:t>земельных участков для нужд П</w:t>
      </w:r>
      <w:r w:rsidR="00DD71AF" w:rsidRPr="00DD71AF">
        <w:rPr>
          <w:rStyle w:val="FontStyle11"/>
          <w:sz w:val="28"/>
          <w:szCs w:val="28"/>
        </w:rPr>
        <w:t>оселения в соответствии с</w:t>
      </w:r>
      <w:r w:rsidR="00DD71AF" w:rsidRPr="00DD71AF">
        <w:rPr>
          <w:rStyle w:val="FontStyle11"/>
          <w:sz w:val="28"/>
          <w:szCs w:val="28"/>
        </w:rPr>
        <w:br/>
        <w:t>федеральным закон</w:t>
      </w:r>
      <w:r w:rsidR="000860C1">
        <w:rPr>
          <w:rStyle w:val="FontStyle11"/>
          <w:sz w:val="28"/>
          <w:szCs w:val="28"/>
        </w:rPr>
        <w:t>одательством</w:t>
      </w:r>
      <w:r w:rsidR="00DD71AF" w:rsidRPr="00DD71AF">
        <w:rPr>
          <w:rStyle w:val="FontStyle11"/>
          <w:sz w:val="28"/>
          <w:szCs w:val="28"/>
        </w:rPr>
        <w:t xml:space="preserve">; </w:t>
      </w:r>
    </w:p>
    <w:p w:rsidR="00DD71AF" w:rsidRPr="00DD71AF" w:rsidRDefault="000C3CFD" w:rsidP="00DD71AF">
      <w:pPr>
        <w:ind w:left="-142"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37</w:t>
      </w:r>
      <w:r w:rsidR="00DD71AF" w:rsidRPr="00DD71AF">
        <w:rPr>
          <w:rStyle w:val="FontStyle11"/>
          <w:sz w:val="28"/>
          <w:szCs w:val="28"/>
        </w:rPr>
        <w:t>)</w:t>
      </w:r>
      <w:r w:rsidR="00DD71AF" w:rsidRPr="00DD71AF">
        <w:rPr>
          <w:rStyle w:val="FontStyle11"/>
          <w:sz w:val="28"/>
          <w:szCs w:val="28"/>
        </w:rPr>
        <w:tab/>
        <w:t>осуществление мер по против</w:t>
      </w:r>
      <w:r w:rsidR="000860C1">
        <w:rPr>
          <w:rStyle w:val="FontStyle11"/>
          <w:sz w:val="28"/>
          <w:szCs w:val="28"/>
        </w:rPr>
        <w:t>одействию коррупции в границах П</w:t>
      </w:r>
      <w:r w:rsidR="00DD71AF" w:rsidRPr="00DD71AF">
        <w:rPr>
          <w:rStyle w:val="FontStyle11"/>
          <w:sz w:val="28"/>
          <w:szCs w:val="28"/>
        </w:rPr>
        <w:t>оселения;</w:t>
      </w:r>
    </w:p>
    <w:p w:rsidR="000C3CFD" w:rsidRDefault="00DD71AF" w:rsidP="00DD71AF">
      <w:pPr>
        <w:pStyle w:val="text"/>
        <w:spacing w:before="0" w:beforeAutospacing="0" w:after="0" w:afterAutospacing="0"/>
        <w:jc w:val="both"/>
        <w:rPr>
          <w:rStyle w:val="blk"/>
          <w:sz w:val="28"/>
          <w:szCs w:val="28"/>
        </w:rPr>
      </w:pPr>
      <w:r w:rsidRPr="00DD71AF">
        <w:rPr>
          <w:sz w:val="28"/>
          <w:szCs w:val="28"/>
        </w:rPr>
        <w:t xml:space="preserve">        3</w:t>
      </w:r>
      <w:r w:rsidR="000C3CFD">
        <w:rPr>
          <w:sz w:val="28"/>
          <w:szCs w:val="28"/>
        </w:rPr>
        <w:t>8</w:t>
      </w:r>
      <w:r w:rsidRPr="00DD71AF">
        <w:rPr>
          <w:sz w:val="28"/>
          <w:szCs w:val="28"/>
        </w:rPr>
        <w:t>) участие в соответствии с федеральным законо</w:t>
      </w:r>
      <w:r w:rsidR="000860C1">
        <w:rPr>
          <w:sz w:val="28"/>
          <w:szCs w:val="28"/>
        </w:rPr>
        <w:t>дательством</w:t>
      </w:r>
      <w:r w:rsidRPr="00DD71AF">
        <w:rPr>
          <w:sz w:val="28"/>
          <w:szCs w:val="28"/>
        </w:rPr>
        <w:t xml:space="preserve"> в выполнении комплексных кадастровых работ</w:t>
      </w:r>
      <w:r w:rsidR="000C3CFD">
        <w:rPr>
          <w:rStyle w:val="blk"/>
          <w:sz w:val="28"/>
          <w:szCs w:val="28"/>
        </w:rPr>
        <w:t>;</w:t>
      </w:r>
    </w:p>
    <w:p w:rsidR="00DD71AF" w:rsidRPr="00DD71AF" w:rsidRDefault="00DD71AF" w:rsidP="00DD71AF">
      <w:pPr>
        <w:pStyle w:val="text"/>
        <w:spacing w:before="0" w:beforeAutospacing="0" w:after="0" w:afterAutospacing="0"/>
        <w:jc w:val="both"/>
        <w:rPr>
          <w:sz w:val="28"/>
          <w:szCs w:val="28"/>
        </w:rPr>
      </w:pPr>
      <w:r w:rsidRPr="00DD71AF">
        <w:rPr>
          <w:sz w:val="28"/>
          <w:szCs w:val="28"/>
        </w:rPr>
        <w:t xml:space="preserve">        40) приятие решений и проведение на территории </w:t>
      </w:r>
      <w:r w:rsidR="000860C1">
        <w:rPr>
          <w:sz w:val="28"/>
          <w:szCs w:val="28"/>
        </w:rPr>
        <w:t>П</w:t>
      </w:r>
      <w:r w:rsidRPr="00DD71AF">
        <w:rPr>
          <w:sz w:val="28"/>
          <w:szCs w:val="28"/>
        </w:rPr>
        <w:t>оселения мероприятий по выявлению правообладателей ранее учтенных объектов недвижимости, направление сведений о правообладателях данных объектов недвижимости для внесения в Единый госу</w:t>
      </w:r>
      <w:r w:rsidR="000C3CFD">
        <w:rPr>
          <w:sz w:val="28"/>
          <w:szCs w:val="28"/>
        </w:rPr>
        <w:t>дарственный реестр недвижимости;</w:t>
      </w:r>
      <w:r w:rsidRPr="00DD71AF">
        <w:rPr>
          <w:sz w:val="28"/>
          <w:szCs w:val="28"/>
        </w:rPr>
        <w:t xml:space="preserve"> </w:t>
      </w:r>
    </w:p>
    <w:p w:rsidR="00DD71AF" w:rsidRPr="00DD71AF" w:rsidRDefault="00DD71AF" w:rsidP="00DD71AF">
      <w:pPr>
        <w:pStyle w:val="a7"/>
        <w:ind w:left="0" w:firstLine="709"/>
        <w:jc w:val="both"/>
        <w:rPr>
          <w:sz w:val="28"/>
          <w:szCs w:val="28"/>
        </w:rPr>
      </w:pPr>
      <w:r w:rsidRPr="00DD71AF">
        <w:rPr>
          <w:sz w:val="28"/>
          <w:szCs w:val="28"/>
        </w:rPr>
        <w:t xml:space="preserve">41) принятие решений о создании, об упразднении лесничеств, создаваемых в их составе участковых лесничеств, расположенных на землях населенных пунктов поселения, установлении и изменении их границ, а также осуществление разработки и утверждения лесохозяйственных регламентов лесничеств, расположенных на землях населенных пунктов </w:t>
      </w:r>
      <w:r w:rsidR="000860C1">
        <w:rPr>
          <w:sz w:val="28"/>
          <w:szCs w:val="28"/>
        </w:rPr>
        <w:t>П</w:t>
      </w:r>
      <w:r w:rsidRPr="00DD71AF">
        <w:rPr>
          <w:sz w:val="28"/>
          <w:szCs w:val="28"/>
        </w:rPr>
        <w:t>оселения;</w:t>
      </w:r>
    </w:p>
    <w:p w:rsidR="00DD71AF" w:rsidRDefault="00DD71AF" w:rsidP="00DD71AF">
      <w:pPr>
        <w:pStyle w:val="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D71AF">
        <w:rPr>
          <w:sz w:val="28"/>
          <w:szCs w:val="28"/>
        </w:rPr>
        <w:t xml:space="preserve">42) осуществление мероприятий по лесоустройству в отношении лесов, расположенных на землях населенных пунктов </w:t>
      </w:r>
      <w:r w:rsidR="000860C1">
        <w:rPr>
          <w:sz w:val="28"/>
          <w:szCs w:val="28"/>
        </w:rPr>
        <w:t>П</w:t>
      </w:r>
      <w:r w:rsidRPr="00DD71AF">
        <w:rPr>
          <w:sz w:val="28"/>
          <w:szCs w:val="28"/>
        </w:rPr>
        <w:t xml:space="preserve">оселения; </w:t>
      </w:r>
    </w:p>
    <w:p w:rsidR="000C3CFD" w:rsidRPr="000C3CFD" w:rsidRDefault="000C3CFD" w:rsidP="000C3CFD">
      <w:pPr>
        <w:ind w:firstLine="709"/>
        <w:jc w:val="both"/>
        <w:rPr>
          <w:sz w:val="28"/>
          <w:szCs w:val="28"/>
        </w:rPr>
      </w:pPr>
      <w:r w:rsidRPr="000C3CFD">
        <w:rPr>
          <w:sz w:val="28"/>
          <w:szCs w:val="28"/>
        </w:rPr>
        <w:t>43)  осуществляет иные полномочия, отнесенные законодательством, Уставом поселения и муниципальными правовыми актами к компетенции Администрации.</w:t>
      </w:r>
    </w:p>
    <w:p w:rsidR="000860C1" w:rsidRPr="000860C1" w:rsidRDefault="000860C1" w:rsidP="000860C1">
      <w:pPr>
        <w:ind w:firstLine="709"/>
        <w:jc w:val="both"/>
        <w:rPr>
          <w:sz w:val="28"/>
          <w:szCs w:val="28"/>
        </w:rPr>
      </w:pPr>
      <w:r w:rsidRPr="000860C1">
        <w:rPr>
          <w:sz w:val="28"/>
          <w:szCs w:val="28"/>
        </w:rPr>
        <w:t xml:space="preserve">2.2. Администрация вправе заключать соглашения с Администрацией </w:t>
      </w:r>
      <w:r>
        <w:rPr>
          <w:sz w:val="28"/>
          <w:szCs w:val="28"/>
        </w:rPr>
        <w:t>Полтавского</w:t>
      </w:r>
      <w:r w:rsidRPr="000860C1">
        <w:rPr>
          <w:sz w:val="28"/>
          <w:szCs w:val="28"/>
        </w:rPr>
        <w:t xml:space="preserve"> муниципального района о передаче им осуществления части своих полномочий за счет межбюджетных трансферт</w:t>
      </w:r>
      <w:r>
        <w:rPr>
          <w:sz w:val="28"/>
          <w:szCs w:val="28"/>
        </w:rPr>
        <w:t>ов, предоставляемых из бюджета П</w:t>
      </w:r>
      <w:r w:rsidRPr="000860C1">
        <w:rPr>
          <w:sz w:val="28"/>
          <w:szCs w:val="28"/>
        </w:rPr>
        <w:t xml:space="preserve">оселения в бюджет муниципального района в соответствии с </w:t>
      </w:r>
      <w:r w:rsidRPr="000860C1">
        <w:rPr>
          <w:rStyle w:val="a5"/>
          <w:color w:val="auto"/>
          <w:sz w:val="28"/>
          <w:szCs w:val="28"/>
        </w:rPr>
        <w:t>Бюджетным кодексом</w:t>
      </w:r>
      <w:r w:rsidRPr="000860C1">
        <w:rPr>
          <w:sz w:val="28"/>
          <w:szCs w:val="28"/>
        </w:rPr>
        <w:t xml:space="preserve"> Российской Федерации.</w:t>
      </w:r>
    </w:p>
    <w:p w:rsidR="000860C1" w:rsidRPr="000860C1" w:rsidRDefault="000860C1" w:rsidP="000860C1">
      <w:pPr>
        <w:ind w:firstLine="709"/>
        <w:jc w:val="both"/>
        <w:rPr>
          <w:sz w:val="28"/>
          <w:szCs w:val="28"/>
        </w:rPr>
      </w:pPr>
      <w:r w:rsidRPr="000860C1">
        <w:rPr>
          <w:sz w:val="28"/>
          <w:szCs w:val="28"/>
        </w:rPr>
        <w:t xml:space="preserve">2.3. Администрация осуществляет полномочия, определенные пунктом 2.1. в пределах средств, предусмотренных в бюджете </w:t>
      </w:r>
      <w:r>
        <w:rPr>
          <w:sz w:val="28"/>
          <w:szCs w:val="28"/>
        </w:rPr>
        <w:t>П</w:t>
      </w:r>
      <w:r w:rsidRPr="000860C1">
        <w:rPr>
          <w:sz w:val="28"/>
          <w:szCs w:val="28"/>
        </w:rPr>
        <w:t>оселения.</w:t>
      </w:r>
    </w:p>
    <w:p w:rsidR="000C3CFD" w:rsidRPr="00DD71AF" w:rsidRDefault="000C3CFD" w:rsidP="00DD71AF">
      <w:pPr>
        <w:pStyle w:val="text"/>
        <w:spacing w:before="0" w:beforeAutospacing="0" w:after="0" w:afterAutospacing="0"/>
        <w:ind w:firstLine="708"/>
        <w:jc w:val="both"/>
        <w:rPr>
          <w:rStyle w:val="FontStyle11"/>
          <w:b/>
          <w:bCs/>
          <w:sz w:val="28"/>
          <w:szCs w:val="28"/>
        </w:rPr>
      </w:pPr>
    </w:p>
    <w:p w:rsidR="00E0542D" w:rsidRPr="00E0542D" w:rsidRDefault="00E0542D" w:rsidP="00E0542D">
      <w:pPr>
        <w:pStyle w:val="3"/>
        <w:ind w:firstLine="709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E0542D">
        <w:rPr>
          <w:rFonts w:ascii="Times New Roman" w:hAnsi="Times New Roman" w:cs="Times New Roman"/>
          <w:b w:val="0"/>
          <w:color w:val="auto"/>
          <w:sz w:val="28"/>
          <w:szCs w:val="28"/>
        </w:rPr>
        <w:t>III. Организация деятельности и состав Администрации</w:t>
      </w:r>
    </w:p>
    <w:p w:rsidR="00E0542D" w:rsidRPr="00E0542D" w:rsidRDefault="00E0542D" w:rsidP="00E0542D">
      <w:pPr>
        <w:ind w:firstLine="709"/>
        <w:jc w:val="both"/>
        <w:rPr>
          <w:sz w:val="28"/>
          <w:szCs w:val="28"/>
        </w:rPr>
      </w:pPr>
    </w:p>
    <w:p w:rsidR="00E0542D" w:rsidRPr="00E0542D" w:rsidRDefault="00E0542D" w:rsidP="00E0542D">
      <w:pPr>
        <w:ind w:firstLine="709"/>
        <w:jc w:val="both"/>
        <w:rPr>
          <w:sz w:val="28"/>
          <w:szCs w:val="28"/>
        </w:rPr>
      </w:pPr>
      <w:r w:rsidRPr="00E0542D">
        <w:rPr>
          <w:sz w:val="28"/>
          <w:szCs w:val="28"/>
        </w:rPr>
        <w:t xml:space="preserve">3.1. Администрация состоит из штатных единиц, утвержденных </w:t>
      </w:r>
      <w:r>
        <w:rPr>
          <w:sz w:val="28"/>
          <w:szCs w:val="28"/>
        </w:rPr>
        <w:t>распоряжением Главы</w:t>
      </w:r>
      <w:r w:rsidRPr="00E0542D">
        <w:rPr>
          <w:sz w:val="28"/>
          <w:szCs w:val="28"/>
        </w:rPr>
        <w:t xml:space="preserve"> поселения.</w:t>
      </w:r>
    </w:p>
    <w:p w:rsidR="00E0542D" w:rsidRPr="00E0542D" w:rsidRDefault="00E0542D" w:rsidP="00E0542D">
      <w:pPr>
        <w:ind w:firstLine="709"/>
        <w:jc w:val="both"/>
        <w:rPr>
          <w:sz w:val="28"/>
          <w:szCs w:val="28"/>
        </w:rPr>
      </w:pPr>
      <w:r w:rsidRPr="00E0542D">
        <w:rPr>
          <w:sz w:val="28"/>
          <w:szCs w:val="28"/>
        </w:rPr>
        <w:t xml:space="preserve">3.2. Глава поселения руководит Администрацией на принципе единоначалия. Компетенция Главы поселения устанавливается федеральным законодательством и законодательством Омской области, Уставом поселения, нормативными правовыми актами Совета </w:t>
      </w:r>
      <w:r w:rsidR="000F6086">
        <w:rPr>
          <w:sz w:val="28"/>
          <w:szCs w:val="28"/>
        </w:rPr>
        <w:t>депутатов</w:t>
      </w:r>
      <w:r w:rsidRPr="00E0542D">
        <w:rPr>
          <w:sz w:val="28"/>
          <w:szCs w:val="28"/>
        </w:rPr>
        <w:t xml:space="preserve"> и настоящим Положением.</w:t>
      </w:r>
    </w:p>
    <w:p w:rsidR="00E0542D" w:rsidRPr="00E0542D" w:rsidRDefault="00E0542D" w:rsidP="00E0542D">
      <w:pPr>
        <w:ind w:firstLine="709"/>
        <w:jc w:val="both"/>
        <w:rPr>
          <w:sz w:val="28"/>
          <w:szCs w:val="28"/>
        </w:rPr>
      </w:pPr>
      <w:r w:rsidRPr="00E0542D">
        <w:rPr>
          <w:sz w:val="28"/>
          <w:szCs w:val="28"/>
        </w:rPr>
        <w:t>3.3. Глава поселения обладает следующими полномочиями по руководству деятельностью Администрации:</w:t>
      </w:r>
    </w:p>
    <w:p w:rsidR="000F6086" w:rsidRPr="000F6086" w:rsidRDefault="000F6086" w:rsidP="000F6086">
      <w:pPr>
        <w:pStyle w:val="tex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F6086">
        <w:rPr>
          <w:color w:val="000000"/>
          <w:sz w:val="28"/>
          <w:szCs w:val="28"/>
        </w:rPr>
        <w:t xml:space="preserve">1) представляет </w:t>
      </w:r>
      <w:r>
        <w:rPr>
          <w:color w:val="000000"/>
          <w:sz w:val="28"/>
          <w:szCs w:val="28"/>
        </w:rPr>
        <w:t>П</w:t>
      </w:r>
      <w:r w:rsidRPr="000F6086">
        <w:rPr>
          <w:color w:val="000000"/>
          <w:sz w:val="28"/>
          <w:szCs w:val="28"/>
        </w:rPr>
        <w:t xml:space="preserve">оселение в отношениях с органами местного самоуправления других муниципальных образований, органами государственной власти, гражданами и организациями, без доверенности действует от имени </w:t>
      </w:r>
      <w:r>
        <w:rPr>
          <w:color w:val="000000"/>
          <w:sz w:val="28"/>
          <w:szCs w:val="28"/>
        </w:rPr>
        <w:t>П</w:t>
      </w:r>
      <w:r w:rsidRPr="000F6086">
        <w:rPr>
          <w:color w:val="000000"/>
          <w:sz w:val="28"/>
          <w:szCs w:val="28"/>
        </w:rPr>
        <w:t>оселения;</w:t>
      </w:r>
    </w:p>
    <w:p w:rsidR="000F6086" w:rsidRPr="000F6086" w:rsidRDefault="000F6086" w:rsidP="000F6086">
      <w:pPr>
        <w:pStyle w:val="tex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F6086">
        <w:rPr>
          <w:color w:val="000000"/>
          <w:sz w:val="28"/>
          <w:szCs w:val="28"/>
        </w:rPr>
        <w:t>2) подписывает и обнародует в порядке, установленном Уставом</w:t>
      </w:r>
      <w:r w:rsidR="005F11CC">
        <w:rPr>
          <w:color w:val="000000"/>
          <w:sz w:val="28"/>
          <w:szCs w:val="28"/>
        </w:rPr>
        <w:t xml:space="preserve"> поселения</w:t>
      </w:r>
      <w:r w:rsidRPr="000F6086">
        <w:rPr>
          <w:color w:val="000000"/>
          <w:sz w:val="28"/>
          <w:szCs w:val="28"/>
        </w:rPr>
        <w:t xml:space="preserve">, нормативные правовые акты, принятые Советом </w:t>
      </w:r>
      <w:r w:rsidR="005F11CC">
        <w:rPr>
          <w:color w:val="000000"/>
          <w:sz w:val="28"/>
          <w:szCs w:val="28"/>
        </w:rPr>
        <w:t>депутатов</w:t>
      </w:r>
      <w:r w:rsidRPr="000F6086">
        <w:rPr>
          <w:color w:val="000000"/>
          <w:sz w:val="28"/>
          <w:szCs w:val="28"/>
        </w:rPr>
        <w:t>;</w:t>
      </w:r>
    </w:p>
    <w:p w:rsidR="000F6086" w:rsidRPr="000F6086" w:rsidRDefault="000F6086" w:rsidP="000F6086">
      <w:pPr>
        <w:pStyle w:val="tex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F6086">
        <w:rPr>
          <w:color w:val="000000"/>
          <w:sz w:val="28"/>
          <w:szCs w:val="28"/>
        </w:rPr>
        <w:t>3) издает в пределах своих полномочий правовые акты;</w:t>
      </w:r>
    </w:p>
    <w:p w:rsidR="000F6086" w:rsidRPr="000F6086" w:rsidRDefault="000F6086" w:rsidP="000F6086">
      <w:pPr>
        <w:pStyle w:val="tex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F6086">
        <w:rPr>
          <w:color w:val="000000"/>
          <w:sz w:val="28"/>
          <w:szCs w:val="28"/>
        </w:rPr>
        <w:lastRenderedPageBreak/>
        <w:t xml:space="preserve">4) вправе требовать созыва внеочередного заседания Совета </w:t>
      </w:r>
      <w:r w:rsidR="005F11CC">
        <w:rPr>
          <w:color w:val="000000"/>
          <w:sz w:val="28"/>
          <w:szCs w:val="28"/>
        </w:rPr>
        <w:t>депутатов;</w:t>
      </w:r>
    </w:p>
    <w:p w:rsidR="000F6086" w:rsidRPr="000F6086" w:rsidRDefault="000F6086" w:rsidP="000F6086">
      <w:pPr>
        <w:pStyle w:val="tex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F6086">
        <w:rPr>
          <w:color w:val="000000"/>
          <w:sz w:val="28"/>
          <w:szCs w:val="28"/>
        </w:rPr>
        <w:t>5) обеспечивает защиту прав и свобод человека и гражданина;</w:t>
      </w:r>
    </w:p>
    <w:p w:rsidR="000F6086" w:rsidRPr="000F6086" w:rsidRDefault="005F11CC" w:rsidP="000F6086">
      <w:pPr>
        <w:pStyle w:val="tex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0F6086" w:rsidRPr="000F6086">
        <w:rPr>
          <w:color w:val="000000"/>
          <w:sz w:val="28"/>
          <w:szCs w:val="28"/>
        </w:rPr>
        <w:t xml:space="preserve">) осуществляет от имени </w:t>
      </w:r>
      <w:r>
        <w:rPr>
          <w:color w:val="000000"/>
          <w:sz w:val="28"/>
          <w:szCs w:val="28"/>
        </w:rPr>
        <w:t>Поселения</w:t>
      </w:r>
      <w:r w:rsidR="000F6086" w:rsidRPr="000F6086">
        <w:rPr>
          <w:color w:val="000000"/>
          <w:sz w:val="28"/>
          <w:szCs w:val="28"/>
        </w:rPr>
        <w:t xml:space="preserve"> в соответствии с правовыми актами Совета депутатов правомочия владения, пользования и распоряжения муниципальной собственностью </w:t>
      </w:r>
      <w:r>
        <w:rPr>
          <w:color w:val="000000"/>
          <w:sz w:val="28"/>
          <w:szCs w:val="28"/>
        </w:rPr>
        <w:t>Поселения</w:t>
      </w:r>
      <w:r w:rsidR="000F6086" w:rsidRPr="000F6086">
        <w:rPr>
          <w:color w:val="000000"/>
          <w:sz w:val="28"/>
          <w:szCs w:val="28"/>
        </w:rPr>
        <w:t>;</w:t>
      </w:r>
    </w:p>
    <w:p w:rsidR="000F6086" w:rsidRPr="000F6086" w:rsidRDefault="005F11CC" w:rsidP="000F6086">
      <w:pPr>
        <w:pStyle w:val="tex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0F6086" w:rsidRPr="000F6086">
        <w:rPr>
          <w:color w:val="000000"/>
          <w:sz w:val="28"/>
          <w:szCs w:val="28"/>
        </w:rPr>
        <w:t>) организует взаимодействи</w:t>
      </w:r>
      <w:r>
        <w:rPr>
          <w:color w:val="000000"/>
          <w:sz w:val="28"/>
          <w:szCs w:val="28"/>
        </w:rPr>
        <w:t xml:space="preserve">е Администрации </w:t>
      </w:r>
      <w:r w:rsidR="000F6086" w:rsidRPr="000F6086">
        <w:rPr>
          <w:color w:val="000000"/>
          <w:sz w:val="28"/>
          <w:szCs w:val="28"/>
        </w:rPr>
        <w:t>с муниципальными учреждениями и муниципальными предприятиями;</w:t>
      </w:r>
    </w:p>
    <w:p w:rsidR="000F6086" w:rsidRPr="000F6086" w:rsidRDefault="005F11CC" w:rsidP="000F6086">
      <w:pPr>
        <w:pStyle w:val="tex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0F6086" w:rsidRPr="000F6086">
        <w:rPr>
          <w:color w:val="000000"/>
          <w:sz w:val="28"/>
          <w:szCs w:val="28"/>
        </w:rPr>
        <w:t xml:space="preserve">) контролирует выполнение решений, принятых на местном референдуме, решений Совета </w:t>
      </w:r>
      <w:r>
        <w:rPr>
          <w:color w:val="000000"/>
          <w:sz w:val="28"/>
          <w:szCs w:val="28"/>
        </w:rPr>
        <w:t>депутатов</w:t>
      </w:r>
      <w:r w:rsidR="000F6086" w:rsidRPr="000F6086">
        <w:rPr>
          <w:color w:val="000000"/>
          <w:sz w:val="28"/>
          <w:szCs w:val="28"/>
        </w:rPr>
        <w:t>;</w:t>
      </w:r>
    </w:p>
    <w:p w:rsidR="000F6086" w:rsidRPr="000F6086" w:rsidRDefault="005F11CC" w:rsidP="000F6086">
      <w:pPr>
        <w:pStyle w:val="tex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0F6086" w:rsidRPr="000F6086">
        <w:rPr>
          <w:color w:val="000000"/>
          <w:sz w:val="28"/>
          <w:szCs w:val="28"/>
        </w:rPr>
        <w:t xml:space="preserve">) представляет Совету </w:t>
      </w:r>
      <w:r>
        <w:rPr>
          <w:color w:val="000000"/>
          <w:sz w:val="28"/>
          <w:szCs w:val="28"/>
        </w:rPr>
        <w:t>депутатов</w:t>
      </w:r>
      <w:r w:rsidR="000F6086" w:rsidRPr="000F6086">
        <w:rPr>
          <w:color w:val="000000"/>
          <w:sz w:val="28"/>
          <w:szCs w:val="28"/>
        </w:rPr>
        <w:t xml:space="preserve"> ежегодные отчеты о результатах своей деятельности, о результатах деятельности </w:t>
      </w:r>
      <w:r>
        <w:rPr>
          <w:color w:val="000000"/>
          <w:sz w:val="28"/>
          <w:szCs w:val="28"/>
        </w:rPr>
        <w:t>А</w:t>
      </w:r>
      <w:r w:rsidR="000F6086" w:rsidRPr="000F6086">
        <w:rPr>
          <w:color w:val="000000"/>
          <w:sz w:val="28"/>
          <w:szCs w:val="28"/>
        </w:rPr>
        <w:t xml:space="preserve">дминистрации и иных подведомственных ему органов местного самоуправления, в том числе о решении вопросов, поставленных Советом </w:t>
      </w:r>
      <w:r>
        <w:rPr>
          <w:color w:val="000000"/>
          <w:sz w:val="28"/>
          <w:szCs w:val="28"/>
        </w:rPr>
        <w:t>депутатов</w:t>
      </w:r>
      <w:r w:rsidR="000F6086" w:rsidRPr="000F6086">
        <w:rPr>
          <w:color w:val="000000"/>
          <w:sz w:val="28"/>
          <w:szCs w:val="28"/>
        </w:rPr>
        <w:t>;</w:t>
      </w:r>
    </w:p>
    <w:p w:rsidR="000F6086" w:rsidRPr="000F6086" w:rsidRDefault="005F11CC" w:rsidP="000F6086">
      <w:pPr>
        <w:pStyle w:val="tex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="000F6086" w:rsidRPr="000F6086">
        <w:rPr>
          <w:color w:val="000000"/>
          <w:sz w:val="28"/>
          <w:szCs w:val="28"/>
        </w:rPr>
        <w:t>) организует прием граждан работниками Администрации, рассматривает обращения граждан, лично ведет прием граждан;</w:t>
      </w:r>
    </w:p>
    <w:p w:rsidR="000F6086" w:rsidRPr="005F11CC" w:rsidRDefault="005F11CC" w:rsidP="005F11CC">
      <w:pPr>
        <w:pStyle w:val="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F11CC">
        <w:rPr>
          <w:sz w:val="28"/>
          <w:szCs w:val="28"/>
        </w:rPr>
        <w:t>11</w:t>
      </w:r>
      <w:r w:rsidR="000F6086" w:rsidRPr="005F11CC">
        <w:rPr>
          <w:sz w:val="28"/>
          <w:szCs w:val="28"/>
        </w:rPr>
        <w:t xml:space="preserve">)  принимает муниципальные правовые акты в сфере муниципальной службы, в рамках полномочий, предоставленных федеральным и региональным законодательством; </w:t>
      </w:r>
    </w:p>
    <w:p w:rsidR="000F6086" w:rsidRPr="005F11CC" w:rsidRDefault="005F11CC" w:rsidP="000F6086">
      <w:pPr>
        <w:pStyle w:val="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5F11CC">
        <w:rPr>
          <w:sz w:val="28"/>
          <w:szCs w:val="28"/>
        </w:rPr>
        <w:t>12</w:t>
      </w:r>
      <w:r w:rsidR="000F6086" w:rsidRPr="005F11CC">
        <w:rPr>
          <w:sz w:val="28"/>
          <w:szCs w:val="28"/>
        </w:rPr>
        <w:t xml:space="preserve">) </w:t>
      </w:r>
      <w:r w:rsidR="000F6086" w:rsidRPr="005F11CC">
        <w:rPr>
          <w:rStyle w:val="FontStyle11"/>
          <w:sz w:val="28"/>
          <w:szCs w:val="28"/>
        </w:rPr>
        <w:t xml:space="preserve">утверждает штатное расписание, организует профессиональное образование и дополнительное профессиональное образование выборных должностных лиц местного самоуправления, членов выборных органов местного самоуправления, депутатов Совета </w:t>
      </w:r>
      <w:r>
        <w:rPr>
          <w:rStyle w:val="FontStyle11"/>
          <w:sz w:val="28"/>
          <w:szCs w:val="28"/>
        </w:rPr>
        <w:t>депутатов</w:t>
      </w:r>
      <w:r w:rsidR="000F6086" w:rsidRPr="005F11CC">
        <w:rPr>
          <w:rStyle w:val="FontStyle11"/>
          <w:sz w:val="28"/>
          <w:szCs w:val="28"/>
        </w:rPr>
        <w:t>, муниципальных служащих и работников муниципальных учреждений, организует подготовку кадров для муниципальной службы в порядке, предусмотренном законодательством Российской Федерации об образовании и законодательством Российской Федерации о муниципальной службе</w:t>
      </w:r>
      <w:r w:rsidR="000F6086" w:rsidRPr="005F11CC">
        <w:rPr>
          <w:sz w:val="28"/>
          <w:szCs w:val="28"/>
        </w:rPr>
        <w:t>;</w:t>
      </w:r>
      <w:proofErr w:type="gramEnd"/>
    </w:p>
    <w:p w:rsidR="000F6086" w:rsidRDefault="005F11CC" w:rsidP="000F6086">
      <w:pPr>
        <w:pStyle w:val="tex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13</w:t>
      </w:r>
      <w:r w:rsidR="000F6086" w:rsidRPr="000F6086">
        <w:rPr>
          <w:color w:val="000000"/>
          <w:sz w:val="28"/>
          <w:szCs w:val="28"/>
        </w:rPr>
        <w:t>) осуществляет прием на работу и увольнение работников Администрации, применяет к ним меры поощрения и дисциплинарной ответственности, распределяет обязанности между работниками Администрации;</w:t>
      </w:r>
    </w:p>
    <w:p w:rsidR="005F11CC" w:rsidRPr="000F6086" w:rsidRDefault="005F11CC" w:rsidP="005F11CC">
      <w:pPr>
        <w:pStyle w:val="tex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</w:t>
      </w:r>
      <w:r w:rsidRPr="000F6086">
        <w:rPr>
          <w:color w:val="000000"/>
          <w:sz w:val="28"/>
          <w:szCs w:val="28"/>
        </w:rPr>
        <w:t>)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полномочий, переданных органам местного самоуправления федеральными законами и законами субъекта Российской Федерации.</w:t>
      </w:r>
    </w:p>
    <w:p w:rsidR="000F6086" w:rsidRPr="000F6086" w:rsidRDefault="000F6086" w:rsidP="000F6086">
      <w:pPr>
        <w:pStyle w:val="tex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F6086">
        <w:rPr>
          <w:color w:val="000000"/>
          <w:sz w:val="28"/>
          <w:szCs w:val="28"/>
        </w:rPr>
        <w:t>1</w:t>
      </w:r>
      <w:r w:rsidR="005F11CC">
        <w:rPr>
          <w:color w:val="000000"/>
          <w:sz w:val="28"/>
          <w:szCs w:val="28"/>
        </w:rPr>
        <w:t>5</w:t>
      </w:r>
      <w:r w:rsidRPr="000F6086">
        <w:rPr>
          <w:color w:val="000000"/>
          <w:sz w:val="28"/>
          <w:szCs w:val="28"/>
        </w:rPr>
        <w:t>) осуществляет иные полномочия, возложенные на него законодательством, настоящим Уставом, правовыми актами Совета городского поселения;</w:t>
      </w:r>
    </w:p>
    <w:p w:rsidR="00E0542D" w:rsidRPr="005F11CC" w:rsidRDefault="00E0542D" w:rsidP="00E0542D">
      <w:pPr>
        <w:ind w:firstLine="709"/>
        <w:jc w:val="both"/>
        <w:rPr>
          <w:sz w:val="28"/>
          <w:szCs w:val="28"/>
        </w:rPr>
      </w:pPr>
      <w:r w:rsidRPr="00E0542D">
        <w:rPr>
          <w:sz w:val="28"/>
          <w:szCs w:val="28"/>
        </w:rPr>
        <w:t>3.4</w:t>
      </w:r>
      <w:r w:rsidRPr="005F11CC">
        <w:rPr>
          <w:sz w:val="28"/>
          <w:szCs w:val="28"/>
        </w:rPr>
        <w:t>. </w:t>
      </w:r>
      <w:proofErr w:type="gramStart"/>
      <w:r w:rsidR="005F11CC" w:rsidRPr="005F11CC">
        <w:rPr>
          <w:color w:val="000000"/>
          <w:sz w:val="28"/>
          <w:szCs w:val="28"/>
        </w:rPr>
        <w:t xml:space="preserve">В случае временного отсутствия Главы поселения (отпуск, болезнь, командировка) его полномочия, кроме определенных </w:t>
      </w:r>
      <w:r w:rsidR="00EF02A6">
        <w:rPr>
          <w:color w:val="000000"/>
          <w:sz w:val="28"/>
          <w:szCs w:val="28"/>
        </w:rPr>
        <w:t>под</w:t>
      </w:r>
      <w:r w:rsidR="005F11CC" w:rsidRPr="005F11CC">
        <w:rPr>
          <w:color w:val="000000"/>
          <w:sz w:val="28"/>
          <w:szCs w:val="28"/>
        </w:rPr>
        <w:t xml:space="preserve">пунктами </w:t>
      </w:r>
      <w:r w:rsidR="005F11CC" w:rsidRPr="005F11CC">
        <w:rPr>
          <w:rStyle w:val="FontStyle11"/>
          <w:sz w:val="28"/>
          <w:szCs w:val="28"/>
        </w:rPr>
        <w:t>1,</w:t>
      </w:r>
      <w:r w:rsidR="005F11CC">
        <w:rPr>
          <w:rStyle w:val="FontStyle11"/>
          <w:sz w:val="28"/>
          <w:szCs w:val="28"/>
        </w:rPr>
        <w:t xml:space="preserve"> </w:t>
      </w:r>
      <w:r w:rsidR="005F11CC" w:rsidRPr="005F11CC">
        <w:rPr>
          <w:rStyle w:val="FontStyle11"/>
          <w:sz w:val="28"/>
          <w:szCs w:val="28"/>
        </w:rPr>
        <w:t>4,</w:t>
      </w:r>
      <w:r w:rsidR="005F11CC">
        <w:rPr>
          <w:rStyle w:val="FontStyle11"/>
          <w:sz w:val="28"/>
          <w:szCs w:val="28"/>
        </w:rPr>
        <w:t xml:space="preserve"> </w:t>
      </w:r>
      <w:r w:rsidR="005F11CC" w:rsidRPr="005F11CC">
        <w:rPr>
          <w:rStyle w:val="FontStyle11"/>
          <w:sz w:val="28"/>
          <w:szCs w:val="28"/>
        </w:rPr>
        <w:t>12,</w:t>
      </w:r>
      <w:r w:rsidR="005F11CC">
        <w:rPr>
          <w:rStyle w:val="FontStyle11"/>
          <w:sz w:val="28"/>
          <w:szCs w:val="28"/>
        </w:rPr>
        <w:t xml:space="preserve"> </w:t>
      </w:r>
      <w:r w:rsidR="005F11CC" w:rsidRPr="005F11CC">
        <w:rPr>
          <w:rStyle w:val="FontStyle11"/>
          <w:sz w:val="28"/>
          <w:szCs w:val="28"/>
        </w:rPr>
        <w:t>13</w:t>
      </w:r>
      <w:r w:rsidR="00EF02A6">
        <w:rPr>
          <w:rStyle w:val="FontStyle11"/>
          <w:sz w:val="28"/>
          <w:szCs w:val="28"/>
        </w:rPr>
        <w:t xml:space="preserve"> пункта 3.3</w:t>
      </w:r>
      <w:r w:rsidR="005F11CC" w:rsidRPr="005F11CC">
        <w:rPr>
          <w:rStyle w:val="FontStyle11"/>
          <w:color w:val="808080"/>
          <w:sz w:val="28"/>
          <w:szCs w:val="28"/>
        </w:rPr>
        <w:t xml:space="preserve">  </w:t>
      </w:r>
      <w:r w:rsidR="005F11CC" w:rsidRPr="005F11CC">
        <w:rPr>
          <w:color w:val="000000"/>
          <w:sz w:val="28"/>
          <w:szCs w:val="28"/>
        </w:rPr>
        <w:t xml:space="preserve">настоящего </w:t>
      </w:r>
      <w:r w:rsidR="005F11CC">
        <w:rPr>
          <w:color w:val="000000"/>
          <w:sz w:val="28"/>
          <w:szCs w:val="28"/>
        </w:rPr>
        <w:t>Положения</w:t>
      </w:r>
      <w:r w:rsidR="005F11CC" w:rsidRPr="005F11CC">
        <w:rPr>
          <w:color w:val="000000"/>
          <w:sz w:val="28"/>
          <w:szCs w:val="28"/>
        </w:rPr>
        <w:t>, а также по отмене правовых актов Главы поселения</w:t>
      </w:r>
      <w:r w:rsidR="00EF02A6">
        <w:rPr>
          <w:color w:val="000000"/>
          <w:sz w:val="28"/>
          <w:szCs w:val="28"/>
        </w:rPr>
        <w:t>,</w:t>
      </w:r>
      <w:r w:rsidR="005F11CC" w:rsidRPr="005F11CC">
        <w:rPr>
          <w:color w:val="000000"/>
          <w:sz w:val="28"/>
          <w:szCs w:val="28"/>
        </w:rPr>
        <w:t xml:space="preserve"> исполняет муниципальный служащий </w:t>
      </w:r>
      <w:r w:rsidR="00EF02A6">
        <w:rPr>
          <w:color w:val="000000"/>
          <w:sz w:val="28"/>
          <w:szCs w:val="28"/>
        </w:rPr>
        <w:t>А</w:t>
      </w:r>
      <w:r w:rsidR="005F11CC" w:rsidRPr="005F11CC">
        <w:rPr>
          <w:color w:val="000000"/>
          <w:sz w:val="28"/>
          <w:szCs w:val="28"/>
        </w:rPr>
        <w:t>дминистрации, н</w:t>
      </w:r>
      <w:r w:rsidR="00EF02A6">
        <w:rPr>
          <w:color w:val="000000"/>
          <w:sz w:val="28"/>
          <w:szCs w:val="28"/>
        </w:rPr>
        <w:t xml:space="preserve">азначенный распоряжением Главы </w:t>
      </w:r>
      <w:r w:rsidR="005F11CC" w:rsidRPr="005F11CC">
        <w:rPr>
          <w:color w:val="000000"/>
          <w:sz w:val="28"/>
          <w:szCs w:val="28"/>
        </w:rPr>
        <w:t xml:space="preserve">поселения, либо </w:t>
      </w:r>
      <w:r w:rsidR="005F11CC" w:rsidRPr="00EF02A6">
        <w:rPr>
          <w:sz w:val="28"/>
          <w:szCs w:val="28"/>
        </w:rPr>
        <w:t>должностное лицо местного самоуправления</w:t>
      </w:r>
      <w:r w:rsidR="005F11CC" w:rsidRPr="005F11CC">
        <w:rPr>
          <w:color w:val="000000"/>
          <w:sz w:val="28"/>
          <w:szCs w:val="28"/>
        </w:rPr>
        <w:t xml:space="preserve">, определенное решением Совета </w:t>
      </w:r>
      <w:r w:rsidR="00EF02A6">
        <w:rPr>
          <w:color w:val="000000"/>
          <w:sz w:val="28"/>
          <w:szCs w:val="28"/>
        </w:rPr>
        <w:t>депутатов</w:t>
      </w:r>
      <w:r w:rsidRPr="005F11CC">
        <w:rPr>
          <w:sz w:val="28"/>
          <w:szCs w:val="28"/>
        </w:rPr>
        <w:t>.</w:t>
      </w:r>
      <w:proofErr w:type="gramEnd"/>
    </w:p>
    <w:p w:rsidR="00E0542D" w:rsidRPr="00E0542D" w:rsidRDefault="00E0542D" w:rsidP="00E0542D">
      <w:pPr>
        <w:ind w:firstLine="709"/>
        <w:jc w:val="both"/>
        <w:rPr>
          <w:sz w:val="28"/>
          <w:szCs w:val="28"/>
        </w:rPr>
      </w:pPr>
      <w:r w:rsidRPr="00E0542D">
        <w:rPr>
          <w:sz w:val="28"/>
          <w:szCs w:val="28"/>
        </w:rPr>
        <w:t>3.5. Организация и режим работы Администрации регулируются локальными нормативными актами, утверждаемыми Главой поселения.</w:t>
      </w:r>
    </w:p>
    <w:p w:rsidR="00557807" w:rsidRPr="00557807" w:rsidRDefault="00E0542D" w:rsidP="00CC66A8">
      <w:pPr>
        <w:ind w:firstLine="709"/>
        <w:jc w:val="both"/>
        <w:rPr>
          <w:sz w:val="28"/>
          <w:szCs w:val="28"/>
          <w:lang w:eastAsia="en-US"/>
        </w:rPr>
      </w:pPr>
      <w:r w:rsidRPr="00E0542D">
        <w:rPr>
          <w:sz w:val="28"/>
          <w:szCs w:val="28"/>
        </w:rPr>
        <w:t xml:space="preserve">3.6. Трудовые, социальные и профессиональные права и обязанности работников Администрации устанавливаются в соответствии с </w:t>
      </w:r>
      <w:r w:rsidR="00EF02A6">
        <w:rPr>
          <w:sz w:val="28"/>
          <w:szCs w:val="28"/>
        </w:rPr>
        <w:t xml:space="preserve">федеральными законами и законами Омской области, </w:t>
      </w:r>
      <w:r w:rsidRPr="00E0542D">
        <w:rPr>
          <w:sz w:val="28"/>
          <w:szCs w:val="28"/>
        </w:rPr>
        <w:t xml:space="preserve">Уставом поселения, нормативными правовыми актами Совета </w:t>
      </w:r>
      <w:r w:rsidR="00EF02A6">
        <w:rPr>
          <w:sz w:val="28"/>
          <w:szCs w:val="28"/>
        </w:rPr>
        <w:t xml:space="preserve">депутатов </w:t>
      </w:r>
      <w:r w:rsidRPr="00E0542D">
        <w:rPr>
          <w:sz w:val="28"/>
          <w:szCs w:val="28"/>
        </w:rPr>
        <w:t>и Администрации.</w:t>
      </w:r>
    </w:p>
    <w:sectPr w:rsidR="00557807" w:rsidRPr="00557807" w:rsidSect="003D456C">
      <w:pgSz w:w="11906" w:h="16838"/>
      <w:pgMar w:top="568" w:right="566" w:bottom="426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F2052"/>
    <w:multiLevelType w:val="multilevel"/>
    <w:tmpl w:val="76C0FE2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59" w:hanging="450"/>
      </w:pPr>
      <w:rPr>
        <w:rFonts w:ascii="Times New Roman" w:eastAsia="Times New Roman" w:hAnsi="Times New Roman" w:cs="Times New Roman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sz w:val="28"/>
      </w:rPr>
    </w:lvl>
  </w:abstractNum>
  <w:abstractNum w:abstractNumId="1">
    <w:nsid w:val="264F58F2"/>
    <w:multiLevelType w:val="hybridMultilevel"/>
    <w:tmpl w:val="6AEC365E"/>
    <w:lvl w:ilvl="0" w:tplc="4B28A95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7B33E61"/>
    <w:multiLevelType w:val="hybridMultilevel"/>
    <w:tmpl w:val="7CC88A7E"/>
    <w:lvl w:ilvl="0" w:tplc="66C064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A677486"/>
    <w:multiLevelType w:val="hybridMultilevel"/>
    <w:tmpl w:val="8C762BD0"/>
    <w:lvl w:ilvl="0" w:tplc="DC16C3B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0F137C6"/>
    <w:multiLevelType w:val="multilevel"/>
    <w:tmpl w:val="23F8335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3B515E95"/>
    <w:multiLevelType w:val="hybridMultilevel"/>
    <w:tmpl w:val="716CB916"/>
    <w:lvl w:ilvl="0" w:tplc="6974F41C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4681E81"/>
    <w:multiLevelType w:val="hybridMultilevel"/>
    <w:tmpl w:val="9B603360"/>
    <w:lvl w:ilvl="0" w:tplc="3CC6D6E4">
      <w:start w:val="1"/>
      <w:numFmt w:val="decimal"/>
      <w:lvlText w:val="%1)"/>
      <w:lvlJc w:val="left"/>
      <w:pPr>
        <w:ind w:left="155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46963EB1"/>
    <w:multiLevelType w:val="hybridMultilevel"/>
    <w:tmpl w:val="F10AD770"/>
    <w:lvl w:ilvl="0" w:tplc="E7A07D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681B3E"/>
    <w:multiLevelType w:val="hybridMultilevel"/>
    <w:tmpl w:val="8BB2D0CE"/>
    <w:lvl w:ilvl="0" w:tplc="1B866666">
      <w:start w:val="1"/>
      <w:numFmt w:val="decimal"/>
      <w:lvlText w:val="%1)"/>
      <w:lvlJc w:val="left"/>
      <w:pPr>
        <w:ind w:left="4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57E24A0E"/>
    <w:multiLevelType w:val="multilevel"/>
    <w:tmpl w:val="8D625204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66E82BAA"/>
    <w:multiLevelType w:val="hybridMultilevel"/>
    <w:tmpl w:val="175C8370"/>
    <w:lvl w:ilvl="0" w:tplc="A09ABF6C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7B37B09"/>
    <w:multiLevelType w:val="multilevel"/>
    <w:tmpl w:val="A6965EA8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6A476FCA"/>
    <w:multiLevelType w:val="multilevel"/>
    <w:tmpl w:val="C4184FD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76420B15"/>
    <w:multiLevelType w:val="hybridMultilevel"/>
    <w:tmpl w:val="E1C872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413519"/>
    <w:multiLevelType w:val="multilevel"/>
    <w:tmpl w:val="9A1A5F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E316E32"/>
    <w:multiLevelType w:val="multilevel"/>
    <w:tmpl w:val="8296443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  <w:lvlOverride w:ilvl="0">
      <w:startOverride w:val="7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  <w:num w:numId="5">
    <w:abstractNumId w:val="8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9"/>
  </w:num>
  <w:num w:numId="9">
    <w:abstractNumId w:val="14"/>
  </w:num>
  <w:num w:numId="10">
    <w:abstractNumId w:val="13"/>
  </w:num>
  <w:num w:numId="11">
    <w:abstractNumId w:val="1"/>
  </w:num>
  <w:num w:numId="12">
    <w:abstractNumId w:val="3"/>
  </w:num>
  <w:num w:numId="13">
    <w:abstractNumId w:val="7"/>
  </w:num>
  <w:num w:numId="14">
    <w:abstractNumId w:val="6"/>
  </w:num>
  <w:num w:numId="15">
    <w:abstractNumId w:val="0"/>
  </w:num>
  <w:num w:numId="16">
    <w:abstractNumId w:val="10"/>
  </w:num>
  <w:num w:numId="17">
    <w:abstractNumId w:val="15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020D1"/>
    <w:rsid w:val="0004282B"/>
    <w:rsid w:val="00072744"/>
    <w:rsid w:val="000748A8"/>
    <w:rsid w:val="000860C1"/>
    <w:rsid w:val="00097ECC"/>
    <w:rsid w:val="000B0F2B"/>
    <w:rsid w:val="000C3CFD"/>
    <w:rsid w:val="000C5486"/>
    <w:rsid w:val="000C56FD"/>
    <w:rsid w:val="000F6086"/>
    <w:rsid w:val="00113A9C"/>
    <w:rsid w:val="00132CBC"/>
    <w:rsid w:val="00185800"/>
    <w:rsid w:val="001919D4"/>
    <w:rsid w:val="001B22D9"/>
    <w:rsid w:val="001D21CD"/>
    <w:rsid w:val="00203E53"/>
    <w:rsid w:val="00205309"/>
    <w:rsid w:val="002210B5"/>
    <w:rsid w:val="00226EBB"/>
    <w:rsid w:val="00236819"/>
    <w:rsid w:val="00244953"/>
    <w:rsid w:val="0026340D"/>
    <w:rsid w:val="002675AC"/>
    <w:rsid w:val="002C35AC"/>
    <w:rsid w:val="002C4829"/>
    <w:rsid w:val="002F7A06"/>
    <w:rsid w:val="0031699D"/>
    <w:rsid w:val="00316EC3"/>
    <w:rsid w:val="003305CC"/>
    <w:rsid w:val="00353AB3"/>
    <w:rsid w:val="0035448F"/>
    <w:rsid w:val="00367ABB"/>
    <w:rsid w:val="00387C11"/>
    <w:rsid w:val="003A7655"/>
    <w:rsid w:val="003B0430"/>
    <w:rsid w:val="003C2802"/>
    <w:rsid w:val="003D456C"/>
    <w:rsid w:val="00405725"/>
    <w:rsid w:val="0041002F"/>
    <w:rsid w:val="0042519F"/>
    <w:rsid w:val="004604B2"/>
    <w:rsid w:val="004726BC"/>
    <w:rsid w:val="004B6830"/>
    <w:rsid w:val="004F088A"/>
    <w:rsid w:val="004F0EF4"/>
    <w:rsid w:val="004F4E5E"/>
    <w:rsid w:val="0050249E"/>
    <w:rsid w:val="005032CC"/>
    <w:rsid w:val="00513762"/>
    <w:rsid w:val="0053309C"/>
    <w:rsid w:val="005576DA"/>
    <w:rsid w:val="00557807"/>
    <w:rsid w:val="00570CCE"/>
    <w:rsid w:val="0057178E"/>
    <w:rsid w:val="00591306"/>
    <w:rsid w:val="005A2CDD"/>
    <w:rsid w:val="005A6F55"/>
    <w:rsid w:val="005A7393"/>
    <w:rsid w:val="005E2156"/>
    <w:rsid w:val="005F11CC"/>
    <w:rsid w:val="005F1832"/>
    <w:rsid w:val="005F58F0"/>
    <w:rsid w:val="005F6538"/>
    <w:rsid w:val="00611390"/>
    <w:rsid w:val="006215F4"/>
    <w:rsid w:val="006353C4"/>
    <w:rsid w:val="00646095"/>
    <w:rsid w:val="00657A07"/>
    <w:rsid w:val="00664EF1"/>
    <w:rsid w:val="00675EEB"/>
    <w:rsid w:val="006B2D83"/>
    <w:rsid w:val="006D32BC"/>
    <w:rsid w:val="006F35EC"/>
    <w:rsid w:val="00726BE0"/>
    <w:rsid w:val="0075458D"/>
    <w:rsid w:val="007A7183"/>
    <w:rsid w:val="007B7968"/>
    <w:rsid w:val="008242E9"/>
    <w:rsid w:val="00840A48"/>
    <w:rsid w:val="00850F55"/>
    <w:rsid w:val="00855C2E"/>
    <w:rsid w:val="00864481"/>
    <w:rsid w:val="00864B9F"/>
    <w:rsid w:val="00877A40"/>
    <w:rsid w:val="008B2D0D"/>
    <w:rsid w:val="008C269D"/>
    <w:rsid w:val="008C6D97"/>
    <w:rsid w:val="008D4300"/>
    <w:rsid w:val="009020D1"/>
    <w:rsid w:val="00910729"/>
    <w:rsid w:val="00925A8D"/>
    <w:rsid w:val="0092789A"/>
    <w:rsid w:val="00954F87"/>
    <w:rsid w:val="00960D72"/>
    <w:rsid w:val="009741EC"/>
    <w:rsid w:val="00975767"/>
    <w:rsid w:val="00976576"/>
    <w:rsid w:val="00981433"/>
    <w:rsid w:val="00993387"/>
    <w:rsid w:val="009A390D"/>
    <w:rsid w:val="009D39DF"/>
    <w:rsid w:val="009F279B"/>
    <w:rsid w:val="00A046F1"/>
    <w:rsid w:val="00A05537"/>
    <w:rsid w:val="00A12642"/>
    <w:rsid w:val="00A6117A"/>
    <w:rsid w:val="00A66A80"/>
    <w:rsid w:val="00A73B96"/>
    <w:rsid w:val="00AA135A"/>
    <w:rsid w:val="00AA456B"/>
    <w:rsid w:val="00AB387E"/>
    <w:rsid w:val="00AB4C15"/>
    <w:rsid w:val="00AB505C"/>
    <w:rsid w:val="00AF614C"/>
    <w:rsid w:val="00B15675"/>
    <w:rsid w:val="00B26358"/>
    <w:rsid w:val="00B26AD6"/>
    <w:rsid w:val="00B929E6"/>
    <w:rsid w:val="00BA20B2"/>
    <w:rsid w:val="00BC41BF"/>
    <w:rsid w:val="00BC729A"/>
    <w:rsid w:val="00C01951"/>
    <w:rsid w:val="00C32600"/>
    <w:rsid w:val="00C34773"/>
    <w:rsid w:val="00C45B07"/>
    <w:rsid w:val="00C618B3"/>
    <w:rsid w:val="00C6497B"/>
    <w:rsid w:val="00C82508"/>
    <w:rsid w:val="00C82C65"/>
    <w:rsid w:val="00C9114E"/>
    <w:rsid w:val="00CA2DDC"/>
    <w:rsid w:val="00CA6396"/>
    <w:rsid w:val="00CA7348"/>
    <w:rsid w:val="00CB0F5E"/>
    <w:rsid w:val="00CB4950"/>
    <w:rsid w:val="00CC66A8"/>
    <w:rsid w:val="00CC77BF"/>
    <w:rsid w:val="00CE7CA2"/>
    <w:rsid w:val="00CF1245"/>
    <w:rsid w:val="00CF7DEB"/>
    <w:rsid w:val="00D07AF7"/>
    <w:rsid w:val="00D13895"/>
    <w:rsid w:val="00D33D42"/>
    <w:rsid w:val="00D76520"/>
    <w:rsid w:val="00D85B82"/>
    <w:rsid w:val="00DB2748"/>
    <w:rsid w:val="00DC669E"/>
    <w:rsid w:val="00DD71AF"/>
    <w:rsid w:val="00DF2FF8"/>
    <w:rsid w:val="00DF3644"/>
    <w:rsid w:val="00E0542D"/>
    <w:rsid w:val="00E059C4"/>
    <w:rsid w:val="00E24F49"/>
    <w:rsid w:val="00E34A62"/>
    <w:rsid w:val="00E53198"/>
    <w:rsid w:val="00E620E0"/>
    <w:rsid w:val="00E722CD"/>
    <w:rsid w:val="00E814D4"/>
    <w:rsid w:val="00EA2E4F"/>
    <w:rsid w:val="00EB47B5"/>
    <w:rsid w:val="00EF02A6"/>
    <w:rsid w:val="00F00AF7"/>
    <w:rsid w:val="00F203AC"/>
    <w:rsid w:val="00F30AD8"/>
    <w:rsid w:val="00F32C6A"/>
    <w:rsid w:val="00F5429F"/>
    <w:rsid w:val="00F61F3B"/>
    <w:rsid w:val="00F66079"/>
    <w:rsid w:val="00F711AB"/>
    <w:rsid w:val="00F76102"/>
    <w:rsid w:val="00F765C1"/>
    <w:rsid w:val="00F868AB"/>
    <w:rsid w:val="00F90C5D"/>
    <w:rsid w:val="00FC422F"/>
    <w:rsid w:val="00FD4344"/>
    <w:rsid w:val="00FE4360"/>
    <w:rsid w:val="00FE4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0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020D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26AD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locked/>
    <w:rsid w:val="009020D1"/>
    <w:rPr>
      <w:rFonts w:ascii="Times New Roman" w:eastAsia="Times New Roman" w:hAnsi="Times New Roman" w:cs="Times New Roman"/>
      <w:b/>
      <w:bCs/>
      <w:spacing w:val="-3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rsid w:val="009020D1"/>
    <w:pPr>
      <w:widowControl w:val="0"/>
      <w:shd w:val="clear" w:color="auto" w:fill="FFFFFF"/>
      <w:spacing w:line="278" w:lineRule="exact"/>
      <w:jc w:val="center"/>
    </w:pPr>
    <w:rPr>
      <w:b/>
      <w:bCs/>
      <w:spacing w:val="-3"/>
      <w:sz w:val="21"/>
      <w:szCs w:val="21"/>
    </w:rPr>
  </w:style>
  <w:style w:type="character" w:customStyle="1" w:styleId="Candara">
    <w:name w:val="Основной текст + Candara"/>
    <w:aliases w:val="Не полужирный,Интервал 0 pt"/>
    <w:basedOn w:val="a3"/>
    <w:rsid w:val="009020D1"/>
    <w:rPr>
      <w:rFonts w:ascii="Candara" w:eastAsia="Candara" w:hAnsi="Candara" w:cs="Candara"/>
      <w:color w:val="000000"/>
      <w:spacing w:val="0"/>
      <w:w w:val="100"/>
      <w:position w:val="0"/>
    </w:rPr>
  </w:style>
  <w:style w:type="paragraph" w:styleId="a4">
    <w:name w:val="No Spacing"/>
    <w:uiPriority w:val="1"/>
    <w:qFormat/>
    <w:rsid w:val="009020D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9020D1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9020D1"/>
    <w:rPr>
      <w:color w:val="106BBE"/>
    </w:rPr>
  </w:style>
  <w:style w:type="character" w:customStyle="1" w:styleId="Candara0pt">
    <w:name w:val="Основной текст + Candara;Не полужирный;Интервал 0 pt"/>
    <w:basedOn w:val="a3"/>
    <w:rsid w:val="006215F4"/>
    <w:rPr>
      <w:rFonts w:ascii="Candara" w:eastAsia="Candara" w:hAnsi="Candara" w:cs="Candara"/>
      <w:b/>
      <w:bCs/>
      <w:color w:val="000000"/>
      <w:spacing w:val="0"/>
      <w:w w:val="100"/>
      <w:position w:val="0"/>
      <w:shd w:val="clear" w:color="auto" w:fill="FFFFFF"/>
    </w:rPr>
  </w:style>
  <w:style w:type="character" w:styleId="a6">
    <w:name w:val="Hyperlink"/>
    <w:basedOn w:val="a0"/>
    <w:rsid w:val="00C618B3"/>
    <w:rPr>
      <w:color w:val="0066CC"/>
      <w:u w:val="single"/>
    </w:rPr>
  </w:style>
  <w:style w:type="character" w:customStyle="1" w:styleId="11">
    <w:name w:val="Основной текст1"/>
    <w:basedOn w:val="a3"/>
    <w:rsid w:val="00C618B3"/>
    <w:rPr>
      <w:b/>
      <w:bCs/>
      <w:color w:val="000000"/>
      <w:w w:val="100"/>
      <w:position w:val="0"/>
      <w:u w:val="single"/>
      <w:shd w:val="clear" w:color="auto" w:fill="FFFFFF"/>
      <w:lang w:val="en-US"/>
    </w:rPr>
  </w:style>
  <w:style w:type="character" w:customStyle="1" w:styleId="FontStyle11">
    <w:name w:val="Font Style11"/>
    <w:basedOn w:val="a0"/>
    <w:rsid w:val="00CA2DDC"/>
    <w:rPr>
      <w:rFonts w:ascii="Times New Roman" w:hAnsi="Times New Roman" w:cs="Times New Roman" w:hint="default"/>
      <w:sz w:val="24"/>
      <w:szCs w:val="24"/>
    </w:rPr>
  </w:style>
  <w:style w:type="paragraph" w:customStyle="1" w:styleId="text">
    <w:name w:val="text"/>
    <w:basedOn w:val="a"/>
    <w:rsid w:val="00DF2FF8"/>
    <w:pPr>
      <w:spacing w:before="100" w:beforeAutospacing="1" w:after="100" w:afterAutospacing="1"/>
    </w:pPr>
  </w:style>
  <w:style w:type="character" w:customStyle="1" w:styleId="blk">
    <w:name w:val="blk"/>
    <w:basedOn w:val="a0"/>
    <w:rsid w:val="00F203AC"/>
  </w:style>
  <w:style w:type="paragraph" w:styleId="a7">
    <w:name w:val="List Paragraph"/>
    <w:basedOn w:val="a"/>
    <w:uiPriority w:val="34"/>
    <w:qFormat/>
    <w:rsid w:val="00F203AC"/>
    <w:pPr>
      <w:ind w:left="720"/>
      <w:contextualSpacing/>
    </w:pPr>
  </w:style>
  <w:style w:type="character" w:customStyle="1" w:styleId="doccaption">
    <w:name w:val="doccaption"/>
    <w:basedOn w:val="a0"/>
    <w:rsid w:val="004726BC"/>
  </w:style>
  <w:style w:type="paragraph" w:styleId="a8">
    <w:name w:val="Normal (Web)"/>
    <w:basedOn w:val="a"/>
    <w:uiPriority w:val="99"/>
    <w:unhideWhenUsed/>
    <w:rsid w:val="00C01951"/>
    <w:pPr>
      <w:spacing w:before="100" w:beforeAutospacing="1" w:after="100" w:afterAutospacing="1"/>
    </w:pPr>
  </w:style>
  <w:style w:type="paragraph" w:customStyle="1" w:styleId="4">
    <w:name w:val="Основной текст4"/>
    <w:basedOn w:val="a"/>
    <w:rsid w:val="00557807"/>
    <w:pPr>
      <w:widowControl w:val="0"/>
      <w:shd w:val="clear" w:color="auto" w:fill="FFFFFF"/>
      <w:spacing w:before="540" w:line="0" w:lineRule="atLeast"/>
    </w:pPr>
    <w:rPr>
      <w:color w:val="000000"/>
      <w:spacing w:val="2"/>
      <w:sz w:val="22"/>
      <w:szCs w:val="22"/>
    </w:rPr>
  </w:style>
  <w:style w:type="character" w:customStyle="1" w:styleId="30">
    <w:name w:val="Заголовок 3 Знак"/>
    <w:basedOn w:val="a0"/>
    <w:link w:val="3"/>
    <w:uiPriority w:val="9"/>
    <w:semiHidden/>
    <w:rsid w:val="00B26AD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71AF"/>
  </w:style>
  <w:style w:type="paragraph" w:customStyle="1" w:styleId="12">
    <w:name w:val="Без интервала1"/>
    <w:link w:val="NoSpacingChar"/>
    <w:rsid w:val="00DD71A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2"/>
    <w:locked/>
    <w:rsid w:val="00DD71AF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7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C7A505BEBE5E9EBA388BFE45BFBEA1E0535E4D7DF53D93E28B64FDBE315D6ADAE29D2603B44BDED2BCFED71A6CAGB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66520-D48D-4FFF-BEE3-82E269609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7</Pages>
  <Words>2830</Words>
  <Characters>16137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ADM_PGP</dc:creator>
  <cp:lastModifiedBy>ADM_PGP</cp:lastModifiedBy>
  <cp:revision>9</cp:revision>
  <cp:lastPrinted>2022-09-16T11:36:00Z</cp:lastPrinted>
  <dcterms:created xsi:type="dcterms:W3CDTF">2022-11-08T08:50:00Z</dcterms:created>
  <dcterms:modified xsi:type="dcterms:W3CDTF">2022-12-16T02:55:00Z</dcterms:modified>
</cp:coreProperties>
</file>