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EE3B24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 w:rsidRPr="00EE3B24"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Pr="00EE3B24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 w:rsidRPr="00EE3B24">
        <w:rPr>
          <w:b/>
          <w:u w:val="single"/>
        </w:rPr>
        <w:t>Полтавского муниципального района Омской области</w:t>
      </w:r>
    </w:p>
    <w:p w:rsidR="00A6117A" w:rsidRPr="00EE3B24" w:rsidRDefault="00A6117A" w:rsidP="00A6117A">
      <w:pPr>
        <w:jc w:val="center"/>
        <w:rPr>
          <w:b/>
          <w:u w:val="single"/>
        </w:rPr>
      </w:pPr>
    </w:p>
    <w:p w:rsidR="00A6117A" w:rsidRPr="00EE3B24" w:rsidRDefault="00A6117A" w:rsidP="00A6117A">
      <w:pPr>
        <w:jc w:val="center"/>
        <w:rPr>
          <w:b/>
          <w:u w:val="single"/>
        </w:rPr>
      </w:pPr>
    </w:p>
    <w:p w:rsidR="00A6117A" w:rsidRPr="00EE3B24" w:rsidRDefault="00A6117A" w:rsidP="00A6117A">
      <w:pPr>
        <w:jc w:val="center"/>
        <w:rPr>
          <w:b/>
          <w:u w:val="single"/>
        </w:rPr>
      </w:pPr>
      <w:r w:rsidRPr="00EE3B24">
        <w:rPr>
          <w:b/>
          <w:u w:val="single"/>
        </w:rPr>
        <w:t>СОВЕТ  ДЕПУТАТОВ ПОЛТАВСКОГО ГОРОДСКОГО ПОСЕЛЕНИЯ</w:t>
      </w:r>
    </w:p>
    <w:p w:rsidR="00A6117A" w:rsidRPr="00EE3B24" w:rsidRDefault="00A6117A" w:rsidP="00A6117A">
      <w:pPr>
        <w:rPr>
          <w:b/>
          <w:u w:val="single"/>
        </w:rPr>
      </w:pPr>
    </w:p>
    <w:p w:rsidR="00A6117A" w:rsidRPr="00EE3B24" w:rsidRDefault="00A6117A" w:rsidP="00A6117A">
      <w:pPr>
        <w:rPr>
          <w:b/>
          <w:u w:val="single"/>
        </w:rPr>
      </w:pPr>
    </w:p>
    <w:p w:rsidR="00A6117A" w:rsidRPr="00EE3B24" w:rsidRDefault="00A6117A" w:rsidP="00A6117A">
      <w:pPr>
        <w:jc w:val="center"/>
        <w:rPr>
          <w:b/>
        </w:rPr>
      </w:pPr>
      <w:r w:rsidRPr="00EE3B24">
        <w:rPr>
          <w:b/>
        </w:rPr>
        <w:t>РЕШЕНИЕ</w:t>
      </w:r>
    </w:p>
    <w:p w:rsidR="00A6117A" w:rsidRPr="00EE3B24" w:rsidRDefault="00A6117A" w:rsidP="00A6117A">
      <w:pPr>
        <w:rPr>
          <w:b/>
        </w:rPr>
      </w:pPr>
    </w:p>
    <w:p w:rsidR="00A6117A" w:rsidRPr="00701B03" w:rsidRDefault="00B4345C" w:rsidP="00A6117A">
      <w:pPr>
        <w:rPr>
          <w:sz w:val="28"/>
          <w:szCs w:val="28"/>
        </w:rPr>
      </w:pPr>
      <w:r w:rsidRPr="00701B03">
        <w:rPr>
          <w:sz w:val="28"/>
          <w:szCs w:val="28"/>
        </w:rPr>
        <w:t>о</w:t>
      </w:r>
      <w:r w:rsidR="00CF7DEB" w:rsidRPr="00701B03">
        <w:rPr>
          <w:sz w:val="28"/>
          <w:szCs w:val="28"/>
        </w:rPr>
        <w:t>т</w:t>
      </w:r>
      <w:r w:rsidR="00772807" w:rsidRPr="00701B03">
        <w:rPr>
          <w:sz w:val="28"/>
          <w:szCs w:val="28"/>
        </w:rPr>
        <w:t xml:space="preserve"> </w:t>
      </w:r>
      <w:r w:rsidR="007305E9" w:rsidRPr="00701B03">
        <w:rPr>
          <w:sz w:val="28"/>
          <w:szCs w:val="28"/>
        </w:rPr>
        <w:t>31 октября</w:t>
      </w:r>
      <w:r w:rsidR="00CF7DEB" w:rsidRPr="00701B03">
        <w:rPr>
          <w:sz w:val="28"/>
          <w:szCs w:val="28"/>
        </w:rPr>
        <w:t xml:space="preserve"> </w:t>
      </w:r>
      <w:r w:rsidR="00C40552" w:rsidRPr="00701B03">
        <w:rPr>
          <w:sz w:val="28"/>
          <w:szCs w:val="28"/>
        </w:rPr>
        <w:t xml:space="preserve"> </w:t>
      </w:r>
      <w:r w:rsidR="006B0460" w:rsidRPr="00701B03">
        <w:rPr>
          <w:sz w:val="28"/>
          <w:szCs w:val="28"/>
        </w:rPr>
        <w:t xml:space="preserve">2023 </w:t>
      </w:r>
      <w:r w:rsidR="00A6117A" w:rsidRPr="00701B03">
        <w:rPr>
          <w:sz w:val="28"/>
          <w:szCs w:val="28"/>
        </w:rPr>
        <w:t>года</w:t>
      </w:r>
      <w:r w:rsidR="00A6117A" w:rsidRPr="00701B03">
        <w:rPr>
          <w:sz w:val="28"/>
          <w:szCs w:val="28"/>
        </w:rPr>
        <w:tab/>
      </w:r>
      <w:r w:rsidR="00A6117A" w:rsidRPr="00701B03">
        <w:rPr>
          <w:sz w:val="28"/>
          <w:szCs w:val="28"/>
        </w:rPr>
        <w:tab/>
        <w:t xml:space="preserve">                                            </w:t>
      </w:r>
      <w:r w:rsidR="00C40552" w:rsidRPr="00701B03">
        <w:rPr>
          <w:sz w:val="28"/>
          <w:szCs w:val="28"/>
        </w:rPr>
        <w:t xml:space="preserve">  </w:t>
      </w:r>
      <w:r w:rsidR="005A2CDD" w:rsidRPr="00701B03">
        <w:rPr>
          <w:sz w:val="28"/>
          <w:szCs w:val="28"/>
        </w:rPr>
        <w:t xml:space="preserve">   </w:t>
      </w:r>
      <w:r w:rsidRPr="00701B03">
        <w:rPr>
          <w:sz w:val="28"/>
          <w:szCs w:val="28"/>
        </w:rPr>
        <w:t xml:space="preserve">          </w:t>
      </w:r>
      <w:r w:rsidR="005A2CDD" w:rsidRPr="00701B03">
        <w:rPr>
          <w:sz w:val="28"/>
          <w:szCs w:val="28"/>
        </w:rPr>
        <w:t xml:space="preserve"> </w:t>
      </w:r>
      <w:r w:rsidR="00A6117A" w:rsidRPr="00701B03">
        <w:rPr>
          <w:sz w:val="28"/>
          <w:szCs w:val="28"/>
        </w:rPr>
        <w:t xml:space="preserve">      №</w:t>
      </w:r>
      <w:r w:rsidR="00A27B80" w:rsidRPr="00701B03">
        <w:rPr>
          <w:sz w:val="28"/>
          <w:szCs w:val="28"/>
        </w:rPr>
        <w:t xml:space="preserve"> </w:t>
      </w:r>
      <w:r w:rsidR="007305E9" w:rsidRPr="00701B03">
        <w:rPr>
          <w:sz w:val="28"/>
          <w:szCs w:val="28"/>
        </w:rPr>
        <w:t>75</w:t>
      </w:r>
    </w:p>
    <w:p w:rsidR="009020D1" w:rsidRPr="00701B03" w:rsidRDefault="009020D1" w:rsidP="009020D1">
      <w:pPr>
        <w:jc w:val="center"/>
        <w:rPr>
          <w:sz w:val="28"/>
          <w:szCs w:val="28"/>
        </w:rPr>
      </w:pPr>
    </w:p>
    <w:p w:rsidR="00981037" w:rsidRPr="00701B03" w:rsidRDefault="00981037" w:rsidP="00185800">
      <w:pPr>
        <w:jc w:val="center"/>
        <w:rPr>
          <w:sz w:val="28"/>
          <w:szCs w:val="28"/>
        </w:rPr>
      </w:pPr>
      <w:r w:rsidRPr="00701B03">
        <w:rPr>
          <w:sz w:val="28"/>
          <w:szCs w:val="28"/>
        </w:rPr>
        <w:t>Об учреждении печатного средства массовой информации</w:t>
      </w:r>
    </w:p>
    <w:p w:rsidR="00185800" w:rsidRPr="00701B03" w:rsidRDefault="00981037" w:rsidP="00185800">
      <w:pPr>
        <w:jc w:val="center"/>
        <w:rPr>
          <w:sz w:val="28"/>
          <w:szCs w:val="28"/>
        </w:rPr>
      </w:pPr>
      <w:r w:rsidRPr="00701B03">
        <w:rPr>
          <w:sz w:val="28"/>
          <w:szCs w:val="28"/>
        </w:rPr>
        <w:t xml:space="preserve"> «Полтавский городской вестник» </w:t>
      </w:r>
    </w:p>
    <w:p w:rsidR="00981037" w:rsidRPr="00701B03" w:rsidRDefault="00981037" w:rsidP="00185800">
      <w:pPr>
        <w:jc w:val="center"/>
        <w:rPr>
          <w:sz w:val="28"/>
          <w:szCs w:val="28"/>
        </w:rPr>
      </w:pPr>
    </w:p>
    <w:p w:rsidR="009020D1" w:rsidRPr="00701B03" w:rsidRDefault="00981037" w:rsidP="00981037">
      <w:pPr>
        <w:ind w:firstLine="709"/>
        <w:jc w:val="both"/>
        <w:rPr>
          <w:sz w:val="28"/>
          <w:szCs w:val="28"/>
        </w:rPr>
      </w:pPr>
      <w:proofErr w:type="gramStart"/>
      <w:r w:rsidRPr="00701B03">
        <w:rPr>
          <w:sz w:val="28"/>
          <w:szCs w:val="28"/>
        </w:rPr>
        <w:t>В соответствии с пунктом 7 части 1 статьи 17 Федерального закона от 06.10.2003 № 131-ФЗ «Об общих принципах организации местного самоуправления в Российской Федерации», статьей 7 Закона Российской Федерации от 27.12.1991 № 2124-1 «О средствах массовой информации», статьей 35 Устава муниципального образования Полтавского городского поселения Полтавского муниципального района Омской области, в целях обеспечения опубликования муниципальных правовых актов органов местного самоуправления, доведения до</w:t>
      </w:r>
      <w:proofErr w:type="gramEnd"/>
      <w:r w:rsidRPr="00701B03">
        <w:rPr>
          <w:sz w:val="28"/>
          <w:szCs w:val="28"/>
        </w:rPr>
        <w:t xml:space="preserve"> сведения заинтересованных лиц иной официальной информации,</w:t>
      </w:r>
      <w:r w:rsidR="00DC3F53" w:rsidRPr="00701B03">
        <w:rPr>
          <w:spacing w:val="-20"/>
          <w:sz w:val="28"/>
          <w:szCs w:val="28"/>
        </w:rPr>
        <w:t xml:space="preserve"> </w:t>
      </w:r>
      <w:r w:rsidR="009020D1" w:rsidRPr="00701B03">
        <w:rPr>
          <w:sz w:val="28"/>
          <w:szCs w:val="28"/>
        </w:rPr>
        <w:t xml:space="preserve">Совет </w:t>
      </w:r>
      <w:r w:rsidR="00975767" w:rsidRPr="00701B03">
        <w:rPr>
          <w:sz w:val="28"/>
          <w:szCs w:val="28"/>
        </w:rPr>
        <w:t xml:space="preserve">депутатов </w:t>
      </w:r>
      <w:r w:rsidR="009020D1" w:rsidRPr="00701B03">
        <w:rPr>
          <w:sz w:val="28"/>
          <w:szCs w:val="28"/>
        </w:rPr>
        <w:t>Полтавского городского поселения решил:</w:t>
      </w:r>
    </w:p>
    <w:p w:rsidR="00981037" w:rsidRPr="00701B03" w:rsidRDefault="00981037" w:rsidP="00981037">
      <w:pPr>
        <w:ind w:firstLine="709"/>
        <w:jc w:val="both"/>
        <w:rPr>
          <w:sz w:val="28"/>
          <w:szCs w:val="28"/>
        </w:rPr>
      </w:pPr>
      <w:r w:rsidRPr="00701B03">
        <w:rPr>
          <w:sz w:val="28"/>
          <w:szCs w:val="28"/>
        </w:rPr>
        <w:t>1. Учредить совместно с администрацией муниципального образования Полтавского городского поселения Полтавского муниципального района Омской области  периодическое печатное издание - информационный бюллетень «Полтавский городской вестник».</w:t>
      </w:r>
    </w:p>
    <w:p w:rsidR="00981037" w:rsidRPr="00701B03" w:rsidRDefault="00DF3B4D" w:rsidP="00DF3B4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701B03">
        <w:rPr>
          <w:rStyle w:val="FontStyle11"/>
          <w:sz w:val="28"/>
          <w:szCs w:val="28"/>
        </w:rPr>
        <w:t xml:space="preserve">           2. </w:t>
      </w:r>
      <w:r w:rsidR="00981037" w:rsidRPr="00701B03">
        <w:rPr>
          <w:rFonts w:eastAsia="Calibri"/>
          <w:color w:val="000000"/>
          <w:sz w:val="28"/>
          <w:szCs w:val="28"/>
        </w:rPr>
        <w:t>Утвердить прилагаемое Положение о порядке формирования, издания и распространения информационного бюллетеня «</w:t>
      </w:r>
      <w:r w:rsidR="00981037" w:rsidRPr="00701B03">
        <w:rPr>
          <w:sz w:val="28"/>
          <w:szCs w:val="28"/>
        </w:rPr>
        <w:t>Полтавский городской вестник</w:t>
      </w:r>
      <w:r w:rsidR="00981037" w:rsidRPr="00701B03">
        <w:rPr>
          <w:rFonts w:eastAsia="Calibri"/>
          <w:color w:val="000000"/>
          <w:sz w:val="28"/>
          <w:szCs w:val="28"/>
        </w:rPr>
        <w:t>»</w:t>
      </w:r>
      <w:r w:rsidR="006C70F4" w:rsidRPr="00701B03">
        <w:rPr>
          <w:rFonts w:eastAsia="Calibri"/>
          <w:color w:val="000000"/>
          <w:sz w:val="28"/>
          <w:szCs w:val="28"/>
        </w:rPr>
        <w:t>.</w:t>
      </w:r>
    </w:p>
    <w:p w:rsidR="00DF3B4D" w:rsidRPr="00701B03" w:rsidRDefault="00DF3B4D" w:rsidP="00DF3B4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01B03">
        <w:rPr>
          <w:rFonts w:eastAsia="Calibri"/>
          <w:color w:val="000000"/>
          <w:sz w:val="28"/>
          <w:szCs w:val="28"/>
        </w:rPr>
        <w:t xml:space="preserve">           3. Настоящее Решение вступает в силу после его официального опубликования (обнародования)</w:t>
      </w:r>
      <w:r w:rsidR="006C70F4" w:rsidRPr="00701B03">
        <w:rPr>
          <w:rFonts w:eastAsia="Calibri"/>
          <w:color w:val="000000"/>
          <w:sz w:val="28"/>
          <w:szCs w:val="28"/>
        </w:rPr>
        <w:t>.</w:t>
      </w:r>
    </w:p>
    <w:p w:rsidR="00C618B3" w:rsidRPr="00701B03" w:rsidRDefault="00C618B3" w:rsidP="00C618B3">
      <w:pPr>
        <w:rPr>
          <w:sz w:val="28"/>
          <w:szCs w:val="28"/>
          <w:lang w:eastAsia="en-US"/>
        </w:rPr>
      </w:pPr>
    </w:p>
    <w:p w:rsidR="0026340D" w:rsidRPr="00701B03" w:rsidRDefault="007D629B" w:rsidP="003D456C">
      <w:pPr>
        <w:shd w:val="clear" w:color="auto" w:fill="FFFFFF"/>
        <w:rPr>
          <w:sz w:val="28"/>
          <w:szCs w:val="28"/>
        </w:rPr>
      </w:pPr>
      <w:r w:rsidRPr="00701B03">
        <w:rPr>
          <w:sz w:val="28"/>
          <w:szCs w:val="28"/>
        </w:rPr>
        <w:t>Г</w:t>
      </w:r>
      <w:r w:rsidR="00C618B3" w:rsidRPr="00701B03">
        <w:rPr>
          <w:sz w:val="28"/>
          <w:szCs w:val="28"/>
        </w:rPr>
        <w:t>лав</w:t>
      </w:r>
      <w:r w:rsidRPr="00701B03">
        <w:rPr>
          <w:sz w:val="28"/>
          <w:szCs w:val="28"/>
        </w:rPr>
        <w:t>а</w:t>
      </w:r>
      <w:r w:rsidR="00CA7348" w:rsidRPr="00701B03">
        <w:rPr>
          <w:sz w:val="28"/>
          <w:szCs w:val="28"/>
        </w:rPr>
        <w:t xml:space="preserve"> </w:t>
      </w:r>
      <w:r w:rsidR="00C618B3" w:rsidRPr="00701B03">
        <w:rPr>
          <w:sz w:val="28"/>
          <w:szCs w:val="28"/>
        </w:rPr>
        <w:t xml:space="preserve"> </w:t>
      </w:r>
      <w:proofErr w:type="gramStart"/>
      <w:r w:rsidR="00C618B3" w:rsidRPr="00701B03">
        <w:rPr>
          <w:sz w:val="28"/>
          <w:szCs w:val="28"/>
        </w:rPr>
        <w:t>Полтавского</w:t>
      </w:r>
      <w:proofErr w:type="gramEnd"/>
      <w:r w:rsidR="00C618B3" w:rsidRPr="00701B03">
        <w:rPr>
          <w:sz w:val="28"/>
          <w:szCs w:val="28"/>
        </w:rPr>
        <w:t xml:space="preserve"> </w:t>
      </w:r>
    </w:p>
    <w:p w:rsidR="00C618B3" w:rsidRPr="00701B03" w:rsidRDefault="00C618B3" w:rsidP="003D456C">
      <w:pPr>
        <w:shd w:val="clear" w:color="auto" w:fill="FFFFFF"/>
        <w:rPr>
          <w:sz w:val="28"/>
          <w:szCs w:val="28"/>
        </w:rPr>
      </w:pPr>
      <w:r w:rsidRPr="00701B03">
        <w:rPr>
          <w:sz w:val="28"/>
          <w:szCs w:val="28"/>
        </w:rPr>
        <w:t>городского поселения</w:t>
      </w:r>
      <w:r w:rsidR="0026340D" w:rsidRPr="00701B03">
        <w:rPr>
          <w:sz w:val="28"/>
          <w:szCs w:val="28"/>
        </w:rPr>
        <w:t xml:space="preserve">                     </w:t>
      </w:r>
      <w:r w:rsidR="007F4151" w:rsidRPr="00701B03">
        <w:rPr>
          <w:sz w:val="28"/>
          <w:szCs w:val="28"/>
        </w:rPr>
        <w:t xml:space="preserve">           </w:t>
      </w:r>
      <w:r w:rsidR="00701B03">
        <w:rPr>
          <w:sz w:val="28"/>
          <w:szCs w:val="28"/>
        </w:rPr>
        <w:t xml:space="preserve">                </w:t>
      </w:r>
      <w:r w:rsidR="00701B03" w:rsidRPr="00701B03">
        <w:rPr>
          <w:sz w:val="28"/>
          <w:szCs w:val="28"/>
        </w:rPr>
        <w:t xml:space="preserve">               </w:t>
      </w:r>
      <w:r w:rsidR="0026340D" w:rsidRPr="00701B03">
        <w:rPr>
          <w:sz w:val="28"/>
          <w:szCs w:val="28"/>
        </w:rPr>
        <w:t xml:space="preserve">  </w:t>
      </w:r>
      <w:r w:rsidR="00AF614C" w:rsidRPr="00701B03">
        <w:rPr>
          <w:sz w:val="28"/>
          <w:szCs w:val="28"/>
        </w:rPr>
        <w:t xml:space="preserve">       </w:t>
      </w:r>
      <w:r w:rsidR="007F4151" w:rsidRPr="00701B03">
        <w:rPr>
          <w:sz w:val="28"/>
          <w:szCs w:val="28"/>
        </w:rPr>
        <w:t>М.И.Руденко</w:t>
      </w:r>
    </w:p>
    <w:p w:rsidR="00C618B3" w:rsidRPr="00701B03" w:rsidRDefault="00701B0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  <w:r w:rsidRPr="00701B03">
        <w:rPr>
          <w:sz w:val="28"/>
          <w:szCs w:val="28"/>
        </w:rPr>
        <w:t xml:space="preserve">              </w:t>
      </w:r>
    </w:p>
    <w:p w:rsidR="00C618B3" w:rsidRPr="00701B03" w:rsidRDefault="00C618B3" w:rsidP="003D456C">
      <w:pPr>
        <w:shd w:val="clear" w:color="auto" w:fill="FFFFFF"/>
        <w:rPr>
          <w:sz w:val="28"/>
          <w:szCs w:val="28"/>
        </w:rPr>
      </w:pPr>
      <w:r w:rsidRPr="00701B03">
        <w:rPr>
          <w:sz w:val="28"/>
          <w:szCs w:val="28"/>
        </w:rPr>
        <w:t>Председатель Совета</w:t>
      </w:r>
      <w:r w:rsidR="0026340D" w:rsidRPr="00701B03">
        <w:rPr>
          <w:sz w:val="28"/>
          <w:szCs w:val="28"/>
        </w:rPr>
        <w:t xml:space="preserve"> депутатов </w:t>
      </w:r>
    </w:p>
    <w:p w:rsidR="00316EC3" w:rsidRPr="00701B03" w:rsidRDefault="00C618B3" w:rsidP="00675EEB">
      <w:pPr>
        <w:shd w:val="clear" w:color="auto" w:fill="FFFFFF"/>
        <w:rPr>
          <w:sz w:val="28"/>
          <w:szCs w:val="28"/>
        </w:rPr>
      </w:pPr>
      <w:r w:rsidRPr="00701B03">
        <w:rPr>
          <w:sz w:val="28"/>
          <w:szCs w:val="28"/>
        </w:rPr>
        <w:t>Полтавского городского поселения</w:t>
      </w:r>
      <w:r w:rsidR="0026340D" w:rsidRPr="00701B03">
        <w:rPr>
          <w:sz w:val="28"/>
          <w:szCs w:val="28"/>
        </w:rPr>
        <w:t xml:space="preserve">                                 </w:t>
      </w:r>
      <w:r w:rsidR="00CA7348" w:rsidRPr="00701B03">
        <w:rPr>
          <w:sz w:val="28"/>
          <w:szCs w:val="28"/>
        </w:rPr>
        <w:t xml:space="preserve">       </w:t>
      </w:r>
      <w:r w:rsidR="00701B03">
        <w:rPr>
          <w:sz w:val="28"/>
          <w:szCs w:val="28"/>
        </w:rPr>
        <w:t xml:space="preserve">       </w:t>
      </w:r>
      <w:r w:rsidR="00AF614C" w:rsidRPr="00701B03">
        <w:rPr>
          <w:sz w:val="28"/>
          <w:szCs w:val="28"/>
        </w:rPr>
        <w:t xml:space="preserve">   </w:t>
      </w:r>
      <w:r w:rsidR="00072744" w:rsidRPr="00701B03">
        <w:rPr>
          <w:sz w:val="28"/>
          <w:szCs w:val="28"/>
        </w:rPr>
        <w:t xml:space="preserve">Ю.В. </w:t>
      </w:r>
      <w:proofErr w:type="spellStart"/>
      <w:r w:rsidR="00072744" w:rsidRPr="00701B03">
        <w:rPr>
          <w:sz w:val="28"/>
          <w:szCs w:val="28"/>
        </w:rPr>
        <w:t>Лыбина</w:t>
      </w:r>
      <w:proofErr w:type="spellEnd"/>
    </w:p>
    <w:p w:rsidR="006C70F4" w:rsidRPr="00701B03" w:rsidRDefault="006C70F4" w:rsidP="00675EEB">
      <w:pPr>
        <w:shd w:val="clear" w:color="auto" w:fill="FFFFFF"/>
        <w:rPr>
          <w:sz w:val="28"/>
          <w:szCs w:val="28"/>
        </w:rPr>
      </w:pPr>
    </w:p>
    <w:p w:rsidR="006C70F4" w:rsidRPr="00EE3B24" w:rsidRDefault="006C70F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712764" w:rsidRPr="00EE3B24" w:rsidRDefault="0071276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6C70F4" w:rsidRPr="00EE3B24" w:rsidRDefault="006C70F4" w:rsidP="00675EEB">
      <w:pPr>
        <w:shd w:val="clear" w:color="auto" w:fill="FFFFFF"/>
      </w:pPr>
    </w:p>
    <w:p w:rsidR="006C70F4" w:rsidRDefault="006C70F4" w:rsidP="00675EEB">
      <w:pPr>
        <w:shd w:val="clear" w:color="auto" w:fill="FFFFFF"/>
      </w:pPr>
    </w:p>
    <w:p w:rsidR="005B2D96" w:rsidRDefault="005B2D96" w:rsidP="00675EEB">
      <w:pPr>
        <w:shd w:val="clear" w:color="auto" w:fill="FFFFFF"/>
      </w:pPr>
    </w:p>
    <w:p w:rsidR="005B2D96" w:rsidRPr="00EE3B24" w:rsidRDefault="005B2D96" w:rsidP="00675EEB">
      <w:pPr>
        <w:shd w:val="clear" w:color="auto" w:fill="FFFFFF"/>
      </w:pPr>
    </w:p>
    <w:p w:rsidR="007305E9" w:rsidRPr="00EE3B24" w:rsidRDefault="007305E9" w:rsidP="006C70F4">
      <w:pPr>
        <w:shd w:val="clear" w:color="auto" w:fill="FFFFFF"/>
        <w:jc w:val="right"/>
      </w:pPr>
    </w:p>
    <w:p w:rsidR="006C70F4" w:rsidRPr="00EE3B24" w:rsidRDefault="006C70F4" w:rsidP="006C70F4">
      <w:pPr>
        <w:shd w:val="clear" w:color="auto" w:fill="FFFFFF"/>
        <w:jc w:val="right"/>
      </w:pPr>
      <w:r w:rsidRPr="00EE3B24">
        <w:t>Приложение</w:t>
      </w:r>
    </w:p>
    <w:p w:rsidR="006C70F4" w:rsidRPr="00EE3B24" w:rsidRDefault="006C70F4" w:rsidP="006C70F4">
      <w:pPr>
        <w:shd w:val="clear" w:color="auto" w:fill="FFFFFF"/>
        <w:jc w:val="right"/>
      </w:pPr>
      <w:r w:rsidRPr="00EE3B24">
        <w:t>к решению Совета депутатов</w:t>
      </w:r>
    </w:p>
    <w:p w:rsidR="006C70F4" w:rsidRPr="00EE3B24" w:rsidRDefault="006C70F4" w:rsidP="006C70F4">
      <w:pPr>
        <w:shd w:val="clear" w:color="auto" w:fill="FFFFFF"/>
        <w:jc w:val="right"/>
      </w:pPr>
      <w:r w:rsidRPr="00EE3B24">
        <w:t>от</w:t>
      </w:r>
      <w:r w:rsidR="007305E9" w:rsidRPr="00EE3B24">
        <w:t>31.10.2023</w:t>
      </w:r>
      <w:r w:rsidRPr="00EE3B24">
        <w:t xml:space="preserve"> №</w:t>
      </w:r>
      <w:r w:rsidR="007305E9" w:rsidRPr="00EE3B24">
        <w:t>75</w:t>
      </w:r>
    </w:p>
    <w:p w:rsidR="006C70F4" w:rsidRPr="00EE3B24" w:rsidRDefault="006C70F4" w:rsidP="006C70F4">
      <w:pPr>
        <w:shd w:val="clear" w:color="auto" w:fill="FFFFFF"/>
        <w:jc w:val="center"/>
      </w:pPr>
    </w:p>
    <w:p w:rsidR="006C70F4" w:rsidRPr="00EE3B24" w:rsidRDefault="006C70F4" w:rsidP="006C70F4">
      <w:pPr>
        <w:ind w:firstLine="709"/>
        <w:jc w:val="center"/>
      </w:pPr>
      <w:r w:rsidRPr="00EE3B24">
        <w:rPr>
          <w:b/>
          <w:bCs/>
        </w:rPr>
        <w:t>ПОЛОЖЕНИЕ</w:t>
      </w:r>
    </w:p>
    <w:p w:rsidR="006C70F4" w:rsidRPr="00EE3B24" w:rsidRDefault="006C70F4" w:rsidP="006C70F4">
      <w:pPr>
        <w:ind w:firstLine="709"/>
        <w:jc w:val="center"/>
      </w:pPr>
      <w:r w:rsidRPr="00EE3B24">
        <w:rPr>
          <w:b/>
          <w:bCs/>
        </w:rPr>
        <w:t>о порядке формирования, издания и распространения печатного</w:t>
      </w:r>
    </w:p>
    <w:p w:rsidR="006C70F4" w:rsidRPr="00EE3B24" w:rsidRDefault="006C70F4" w:rsidP="006C70F4">
      <w:pPr>
        <w:ind w:firstLine="709"/>
        <w:jc w:val="center"/>
        <w:rPr>
          <w:b/>
          <w:bCs/>
        </w:rPr>
      </w:pPr>
      <w:r w:rsidRPr="00EE3B24">
        <w:rPr>
          <w:b/>
          <w:bCs/>
        </w:rPr>
        <w:t>средства массовой информации – информационного бюллетеня «Полтавский городской вестник»</w:t>
      </w:r>
    </w:p>
    <w:p w:rsidR="006C70F4" w:rsidRPr="00EE3B24" w:rsidRDefault="006C70F4" w:rsidP="006C70F4">
      <w:pPr>
        <w:ind w:firstLine="709"/>
        <w:jc w:val="center"/>
      </w:pPr>
    </w:p>
    <w:p w:rsidR="006C70F4" w:rsidRPr="00EE3B24" w:rsidRDefault="006C70F4" w:rsidP="00E66F58">
      <w:pPr>
        <w:ind w:firstLine="709"/>
        <w:jc w:val="center"/>
      </w:pPr>
      <w:r w:rsidRPr="00EE3B24">
        <w:rPr>
          <w:b/>
          <w:bCs/>
        </w:rPr>
        <w:t>1. Общие положения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1.1. Настоящее Положение регулирует вопросы формирования, издания и распространения печатного средства массовой информации – информационного бюллетеня «Полтавский городской вестник» (далее – Вестник).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1.2. Издание Вестника осуществляется в соответствии </w:t>
      </w:r>
      <w:proofErr w:type="gramStart"/>
      <w:r w:rsidRPr="00EE3B24">
        <w:t>с</w:t>
      </w:r>
      <w:proofErr w:type="gramEnd"/>
      <w:r w:rsidRPr="00EE3B24">
        <w:t xml:space="preserve">: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- Федеральным Законом Российской Федерации от 06.10.2003 г.  № 131-ФЗ «Об общих принципах организации местного самоуправления в Российской Федерации»;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- Законом Российской Федерации от 27.12.1991г. № 2124-1 «О средствах массовой информации»; </w:t>
      </w:r>
    </w:p>
    <w:p w:rsidR="006C70F4" w:rsidRPr="00EE3B24" w:rsidRDefault="006C70F4" w:rsidP="006C70F4">
      <w:pPr>
        <w:ind w:firstLine="709"/>
        <w:jc w:val="both"/>
      </w:pPr>
      <w:r w:rsidRPr="00EE3B24">
        <w:t>- Устав</w:t>
      </w:r>
      <w:r w:rsidR="00AB0577" w:rsidRPr="00EE3B24">
        <w:t>ом</w:t>
      </w:r>
      <w:r w:rsidRPr="00EE3B24">
        <w:t xml:space="preserve"> муниципального образования Полтавского городского поселения Полтавского муниципального района Омской области.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1.3. Каждый выпуск Вестника должен содержать: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1) официальное наименование Вестника;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2) сведения о соучредителях Вестника; </w:t>
      </w:r>
    </w:p>
    <w:p w:rsidR="006C70F4" w:rsidRPr="00EE3B24" w:rsidRDefault="006C70F4" w:rsidP="006C70F4">
      <w:pPr>
        <w:ind w:firstLine="709"/>
        <w:jc w:val="both"/>
      </w:pPr>
      <w:r w:rsidRPr="00EE3B24">
        <w:t>3) фамилия, инициалы главного редактора;</w:t>
      </w:r>
      <w:r w:rsidRPr="00EE3B24">
        <w:rPr>
          <w:b/>
          <w:bCs/>
        </w:rPr>
        <w:t xml:space="preserve">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4) порядковый номер выпуска и дата его выхода в свет;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5) тираж;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6) пометка «БЕСПЛАТНО»;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7) адреса редакции, издателя, типографии.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1.4. Вестник является официальным периодическим печатным средством массовой информации, предназначенным для опубликования муниципальных правовых </w:t>
      </w:r>
      <w:proofErr w:type="gramStart"/>
      <w:r w:rsidR="009A54C9" w:rsidRPr="00EE3B24">
        <w:t>актов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9A54C9" w:rsidRPr="00EE3B24">
        <w:t xml:space="preserve">  и Совета депутатов муниципального образования Полтавского городского поселения Полтавского муниципального района  Омской области</w:t>
      </w:r>
      <w:r w:rsidRPr="00EE3B24">
        <w:t>, проектов муниципальных правовых актов, доведения до сведения заинтересованных лиц иной официальной информации. Вестник распростран</w:t>
      </w:r>
      <w:r w:rsidR="009A54C9" w:rsidRPr="00EE3B24">
        <w:t>яется</w:t>
      </w:r>
      <w:r w:rsidRPr="00EE3B24">
        <w:t xml:space="preserve"> на территории </w:t>
      </w:r>
      <w:r w:rsidR="009A54C9" w:rsidRPr="00EE3B24">
        <w:t>Полтавского городского поселения</w:t>
      </w:r>
      <w:r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1.5. Учредителями Вестника являются </w:t>
      </w:r>
      <w:r w:rsidR="00F47E75" w:rsidRPr="00EE3B24">
        <w:t xml:space="preserve">Совет депутатов муниципального образования Полтавского городского поселения Полтавского муниципального района  Омской области (далее – Совет депутатов) </w:t>
      </w:r>
      <w:r w:rsidRPr="00EE3B24">
        <w:t xml:space="preserve">и администрация </w:t>
      </w:r>
      <w:r w:rsidR="00F47E75" w:rsidRPr="00EE3B24">
        <w:t>муниципального образования Полтавского городского поселения Полтавского муниципального района Омской области (далее – Полтавское городское поселение, администрация Полтавского городского поселения)</w:t>
      </w:r>
      <w:r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Редакцией Вестника является администрация </w:t>
      </w:r>
      <w:r w:rsidR="00F47E75" w:rsidRPr="00EE3B24">
        <w:t>Полтавского городского поселения</w:t>
      </w:r>
      <w:r w:rsidRPr="00EE3B24">
        <w:t xml:space="preserve">, которая также является его издателем и распространителем. </w:t>
      </w:r>
    </w:p>
    <w:p w:rsidR="00E66F58" w:rsidRPr="00EE3B24" w:rsidRDefault="00E66F58" w:rsidP="006C70F4">
      <w:pPr>
        <w:ind w:firstLine="709"/>
        <w:jc w:val="both"/>
      </w:pPr>
      <w:r w:rsidRPr="00EE3B24">
        <w:t>Главным редактором Вестника является управляющий делами администрация Полтавского городского поселения.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1.6. Выход в свет Вестника осуществляется за счет средств местного бюджета </w:t>
      </w:r>
      <w:r w:rsidR="00F47E75" w:rsidRPr="00EE3B24">
        <w:t>Полтавского городского поселения</w:t>
      </w:r>
      <w:r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1.7. Обязательному опубликованию в Вестнике подлежат: </w:t>
      </w:r>
    </w:p>
    <w:p w:rsidR="006C70F4" w:rsidRPr="00EE3B24" w:rsidRDefault="00F47E75" w:rsidP="006C70F4">
      <w:pPr>
        <w:ind w:firstLine="709"/>
        <w:jc w:val="both"/>
      </w:pPr>
      <w:r w:rsidRPr="00EE3B24">
        <w:lastRenderedPageBreak/>
        <w:t xml:space="preserve">- </w:t>
      </w:r>
      <w:r w:rsidR="006C70F4" w:rsidRPr="00EE3B24">
        <w:t xml:space="preserve">правовые акты </w:t>
      </w:r>
      <w:r w:rsidRPr="00EE3B24">
        <w:t>администрации Полтавского городского поселения и Совета депутатов</w:t>
      </w:r>
      <w:r w:rsidR="006C70F4" w:rsidRPr="00EE3B24">
        <w:t xml:space="preserve">, затрагивающие права и свободы граждан, и правовые акты, подлежащие обязательному опубликованию в соответствии с действующим законодательством; </w:t>
      </w:r>
    </w:p>
    <w:p w:rsidR="006C70F4" w:rsidRPr="00EE3B24" w:rsidRDefault="00F47E75" w:rsidP="006C70F4">
      <w:pPr>
        <w:ind w:firstLine="709"/>
        <w:jc w:val="both"/>
      </w:pPr>
      <w:r w:rsidRPr="00EE3B24">
        <w:t xml:space="preserve">- </w:t>
      </w:r>
      <w:r w:rsidR="006C70F4" w:rsidRPr="00EE3B24">
        <w:t xml:space="preserve">информационные сообщения, обязательное опубликование которых в официальном печатном издании муниципального образования предусмотрено федеральными законами, законами </w:t>
      </w:r>
      <w:r w:rsidRPr="00EE3B24">
        <w:t>Омской области</w:t>
      </w:r>
      <w:r w:rsidR="006C70F4" w:rsidRPr="00EE3B24">
        <w:t xml:space="preserve"> и нормативными правовыми актами </w:t>
      </w:r>
      <w:r w:rsidRPr="00EE3B24">
        <w:t>администрации Полтавского городского поселения</w:t>
      </w:r>
      <w:r w:rsidR="006C70F4"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1.8. Вестник публикуется на русском языке. </w:t>
      </w:r>
    </w:p>
    <w:p w:rsidR="00E66F58" w:rsidRPr="00EE3B24" w:rsidRDefault="00E66F58" w:rsidP="006C70F4">
      <w:pPr>
        <w:ind w:firstLine="709"/>
        <w:jc w:val="both"/>
      </w:pPr>
    </w:p>
    <w:p w:rsidR="006C70F4" w:rsidRPr="00EE3B24" w:rsidRDefault="006C70F4" w:rsidP="00E66F58">
      <w:pPr>
        <w:ind w:firstLine="709"/>
        <w:jc w:val="center"/>
      </w:pPr>
      <w:r w:rsidRPr="00EE3B24">
        <w:rPr>
          <w:b/>
          <w:bCs/>
        </w:rPr>
        <w:t>2. Характеристики Вестника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2.1. Тираж Вестника соответствует количеству экземпляров обязательной рассылки, предусмотренной разделом 6 настоящего Положения. </w:t>
      </w:r>
    </w:p>
    <w:p w:rsidR="006C70F4" w:rsidRPr="00EE3B24" w:rsidRDefault="006C70F4" w:rsidP="006C70F4">
      <w:pPr>
        <w:ind w:firstLine="709"/>
        <w:jc w:val="both"/>
      </w:pPr>
      <w:r w:rsidRPr="00EE3B24">
        <w:t>2.2. Периодичность издания и распространения Вестника – не реже одного раза в месяц. День издания и распространения Вестника – 5 число каждого месяца. В случае</w:t>
      </w:r>
      <w:proofErr w:type="gramStart"/>
      <w:r w:rsidRPr="00EE3B24">
        <w:t>,</w:t>
      </w:r>
      <w:proofErr w:type="gramEnd"/>
      <w:r w:rsidRPr="00EE3B24">
        <w:t xml:space="preserve"> если на данное число приходится праздничный или выходной день, издание и распространение производится в следующий за ними рабочий день.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При необходимости могут быть изданы дополнительные выпуски Вестника. Решение об издании дополнительных выпусков Вестника принимается главным редактором по согласованию с издателем в зависимости от объема предполагаемых публикаций нормативных правовых актов и информационных сообщений, а также установленных сроков для их опубликования.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2.3. Не допускается размещение в Вестнике следующей информации: </w:t>
      </w:r>
    </w:p>
    <w:p w:rsidR="006C70F4" w:rsidRPr="00EE3B24" w:rsidRDefault="00F47E75" w:rsidP="006C70F4">
      <w:pPr>
        <w:ind w:firstLine="709"/>
        <w:jc w:val="both"/>
      </w:pPr>
      <w:r w:rsidRPr="00EE3B24">
        <w:t xml:space="preserve">- </w:t>
      </w:r>
      <w:r w:rsidR="006C70F4" w:rsidRPr="00EE3B24">
        <w:t xml:space="preserve">предвыборных агитационных материалов, агитационных материалов при проведении референдумов; </w:t>
      </w:r>
    </w:p>
    <w:p w:rsidR="006C70F4" w:rsidRPr="00EE3B24" w:rsidRDefault="00F47E75" w:rsidP="006C70F4">
      <w:pPr>
        <w:ind w:firstLine="709"/>
        <w:jc w:val="both"/>
      </w:pPr>
      <w:r w:rsidRPr="00EE3B24">
        <w:t xml:space="preserve">- </w:t>
      </w:r>
      <w:r w:rsidR="006C70F4" w:rsidRPr="00EE3B24">
        <w:t xml:space="preserve">рекламы любого рода; </w:t>
      </w:r>
    </w:p>
    <w:p w:rsidR="006C70F4" w:rsidRPr="00EE3B24" w:rsidRDefault="00F47E75" w:rsidP="006C70F4">
      <w:pPr>
        <w:ind w:firstLine="709"/>
        <w:jc w:val="both"/>
      </w:pPr>
      <w:r w:rsidRPr="00EE3B24">
        <w:t xml:space="preserve">- </w:t>
      </w:r>
      <w:r w:rsidR="006C70F4" w:rsidRPr="00EE3B24">
        <w:t xml:space="preserve">информации, не связанной с деятельностью </w:t>
      </w:r>
      <w:r w:rsidRPr="00EE3B24">
        <w:t>администрации Полтавского городского поселения и Совета депутатов</w:t>
      </w:r>
      <w:r w:rsidR="006C70F4"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rPr>
          <w:b/>
          <w:bCs/>
        </w:rPr>
        <w:t xml:space="preserve">3. Структура Вестника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3.1. В структуре Вестника выделяются два раздела: «Правовые акты» и «Официальная информация».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3.2. Опубликованию в разделе «Правовые акты» подлежат правовые акты </w:t>
      </w:r>
      <w:r w:rsidR="00F47E75" w:rsidRPr="00EE3B24">
        <w:t>администрации Полтавского городского поселения и Совета депутатов</w:t>
      </w:r>
      <w:r w:rsidRPr="00EE3B24">
        <w:t xml:space="preserve">, затрагивающие права и свободы граждан, и правовые акты, подлежащие обязательному опубликованию в соответствии с действующим законодательством.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3.3. В разделе «Официальная информация» подлежат размещению результаты проверок, объявления о проведении публичных слушаний, проекты муниципальных правовых актов, подлежащие обсуждению на публичных слушаниях, а также иная официальная информация.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3.4. Выпуск может состоять из одного или двух разделов в зависимости от объема информации для опубликования. Вариант формирования выпусков Вестника определяет главный редактор исходя из содержания поступивших для опубликования документов и информации. </w:t>
      </w:r>
    </w:p>
    <w:p w:rsidR="006C70F4" w:rsidRPr="00EE3B24" w:rsidRDefault="006C70F4" w:rsidP="006C70F4">
      <w:pPr>
        <w:ind w:firstLine="709"/>
        <w:jc w:val="both"/>
      </w:pPr>
      <w:r w:rsidRPr="00EE3B24">
        <w:rPr>
          <w:b/>
          <w:bCs/>
        </w:rPr>
        <w:t xml:space="preserve">4. Организация издания и распространения Вестника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4.1. Организационное обеспечение издания и распространения Вестника осуществляется </w:t>
      </w:r>
      <w:r w:rsidR="00F47E75" w:rsidRPr="00EE3B24">
        <w:t>администрации Полтавского городского поселения</w:t>
      </w:r>
      <w:r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4.2. При издании Вестника не допускается внесение каких-либо изменений, дополнений или сокращений в тексты нормативных правовых актов, подлежащих опубликованию в Вестнике.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4.3. Вносимые при издании Вестника редакционные поправки в представленные для опубликования информационные сообщения, не должны изменять их сущность либо искажать заложенный смысл.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4.4. Вестник в трехдневный срок с момента издания направляется адресатам, указанным в разделе 6 настоящего Положения.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4.5. По согласованию с адресатом экземпляр Вестника может направляться в электронном виде. </w:t>
      </w:r>
    </w:p>
    <w:p w:rsidR="006C70F4" w:rsidRPr="00EE3B24" w:rsidRDefault="006C70F4" w:rsidP="006C70F4">
      <w:pPr>
        <w:ind w:firstLine="709"/>
        <w:jc w:val="both"/>
      </w:pPr>
      <w:r w:rsidRPr="00EE3B24">
        <w:rPr>
          <w:b/>
          <w:bCs/>
        </w:rPr>
        <w:t xml:space="preserve">5. Порядок сбора информации для формирования Вестника </w:t>
      </w:r>
    </w:p>
    <w:p w:rsidR="006C70F4" w:rsidRPr="00EE3B24" w:rsidRDefault="006C70F4" w:rsidP="006C70F4">
      <w:pPr>
        <w:ind w:firstLine="709"/>
        <w:jc w:val="both"/>
      </w:pPr>
      <w:r w:rsidRPr="00EE3B24">
        <w:lastRenderedPageBreak/>
        <w:t xml:space="preserve">5.1. Прием документов на опубликование в выпуске Вестника главным редактором осуществляется до </w:t>
      </w:r>
      <w:r w:rsidR="00F00B2A" w:rsidRPr="00EE3B24">
        <w:t>2</w:t>
      </w:r>
      <w:r w:rsidRPr="00EE3B24">
        <w:t xml:space="preserve"> числа месяца, в котором производится публикация.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Прием документов на опубликование в дополнительном выпуске Вестника, главный редактор осуществляет не менее чем за три дня до выхода дополнительного выпуска.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5.2. </w:t>
      </w:r>
      <w:proofErr w:type="gramStart"/>
      <w:r w:rsidRPr="00EE3B24">
        <w:t>Документы, передаваемые для опубликования в Вестнике оформляются</w:t>
      </w:r>
      <w:proofErr w:type="gramEnd"/>
      <w:r w:rsidRPr="00EE3B24">
        <w:t xml:space="preserve"> текстом, отпечатанным размером «14» шрифта «</w:t>
      </w:r>
      <w:proofErr w:type="spellStart"/>
      <w:r w:rsidRPr="00EE3B24">
        <w:t>Times</w:t>
      </w:r>
      <w:proofErr w:type="spellEnd"/>
      <w:r w:rsidRPr="00EE3B24">
        <w:t xml:space="preserve"> </w:t>
      </w:r>
      <w:proofErr w:type="spellStart"/>
      <w:r w:rsidRPr="00EE3B24">
        <w:t>New</w:t>
      </w:r>
      <w:proofErr w:type="spellEnd"/>
      <w:r w:rsidRPr="00EE3B24">
        <w:t xml:space="preserve"> </w:t>
      </w:r>
      <w:proofErr w:type="spellStart"/>
      <w:r w:rsidRPr="00EE3B24">
        <w:t>Roman</w:t>
      </w:r>
      <w:proofErr w:type="spellEnd"/>
      <w:r w:rsidRPr="00EE3B24">
        <w:t xml:space="preserve">».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Допускается опубликование в Вестнике информации в виде таблиц с использованием иных видов шрифта.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Документы передаются главному редактору на электронном носителе. К электронным документам прилагается их перечень на бумажном носителе с подписью соответствующего должностного лица органа местного самоуправления.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5.3. Главный редактор проверяет наличие документов на электронном носителе и их соответствие описанию на бумажном носителе.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5.4. Электронная папка документов, опубликованных в Вестнике, хранится в администрации </w:t>
      </w:r>
      <w:r w:rsidR="00F00B2A" w:rsidRPr="00EE3B24">
        <w:t>Полтавского городского поселения</w:t>
      </w:r>
      <w:r w:rsidRPr="00EE3B24">
        <w:t xml:space="preserve">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5.5. Главный редактор осуществляет подготовку к опубликованию нормативно-правовых актов органов </w:t>
      </w:r>
      <w:r w:rsidR="00F00B2A" w:rsidRPr="00EE3B24">
        <w:t>администрации Полтавского городского поселения и Совета депутатов</w:t>
      </w:r>
      <w:r w:rsidRPr="00EE3B24">
        <w:t xml:space="preserve">, проектов муниципальных правовых актов, иной официальной информации и несет ответственность за качество и своевременность опубликования данных документов. </w:t>
      </w:r>
    </w:p>
    <w:p w:rsidR="006C70F4" w:rsidRPr="00EE3B24" w:rsidRDefault="006C70F4" w:rsidP="006C70F4">
      <w:pPr>
        <w:ind w:firstLine="709"/>
        <w:jc w:val="both"/>
      </w:pPr>
      <w:r w:rsidRPr="00EE3B24">
        <w:t>5.6. В случае</w:t>
      </w:r>
      <w:proofErr w:type="gramStart"/>
      <w:r w:rsidRPr="00EE3B24">
        <w:t>,</w:t>
      </w:r>
      <w:proofErr w:type="gramEnd"/>
      <w:r w:rsidRPr="00EE3B24">
        <w:t xml:space="preserve"> если на момент завершения сбора документов, подлежащих опубликованию в Вестнике, главному редактору не поступило ни одного документа, издание выпуска Вестника не производится.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Ответственность за достоверность и правильность официальной информации и официальных сообщений, представленных для публикации в Вестнике, несут соответствующие должностные лица органов местного самоуправления, предоставившие такую информацию и сообщения.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Ответственность за своевременность выхода в свет каждого номера Вестника несет главный редактор. </w:t>
      </w:r>
    </w:p>
    <w:p w:rsidR="006C70F4" w:rsidRPr="00EE3B24" w:rsidRDefault="006C70F4" w:rsidP="006C70F4">
      <w:pPr>
        <w:ind w:firstLine="709"/>
        <w:jc w:val="both"/>
      </w:pPr>
      <w:r w:rsidRPr="00EE3B24">
        <w:rPr>
          <w:b/>
          <w:bCs/>
        </w:rPr>
        <w:t xml:space="preserve">6. Список обязательной рассылки Вестника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6.1. Вестник подлежит обязательной рассылке в следующие учреждения и организации: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1. </w:t>
      </w:r>
      <w:r w:rsidR="00F00B2A" w:rsidRPr="00EE3B24">
        <w:t>Совет Полтавского муниципального района Омской</w:t>
      </w:r>
      <w:r w:rsidRPr="00EE3B24">
        <w:t xml:space="preserve"> области (один экземпляр);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2. Администрация </w:t>
      </w:r>
      <w:r w:rsidR="00F00B2A" w:rsidRPr="00EE3B24">
        <w:t>Полтавского муниципального района Омской</w:t>
      </w:r>
      <w:r w:rsidRPr="00EE3B24">
        <w:t xml:space="preserve"> области (один экземпляр); 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3. Прокуратура </w:t>
      </w:r>
      <w:r w:rsidR="00F00B2A" w:rsidRPr="00EE3B24">
        <w:t>Полтавского района Омской</w:t>
      </w:r>
      <w:r w:rsidRPr="00EE3B24">
        <w:t xml:space="preserve"> области (один экземпляр); </w:t>
      </w:r>
    </w:p>
    <w:p w:rsidR="00E66F58" w:rsidRPr="00EE3B24" w:rsidRDefault="006C70F4" w:rsidP="006C70F4">
      <w:pPr>
        <w:ind w:firstLine="709"/>
        <w:jc w:val="both"/>
      </w:pPr>
      <w:r w:rsidRPr="00EE3B24">
        <w:t xml:space="preserve">4. </w:t>
      </w:r>
      <w:r w:rsidR="00F00B2A" w:rsidRPr="00EE3B24">
        <w:t xml:space="preserve">Муниципальное казённое учреждение культуры </w:t>
      </w:r>
      <w:r w:rsidR="00E66F58" w:rsidRPr="00EE3B24">
        <w:t>«</w:t>
      </w:r>
      <w:r w:rsidR="00F00B2A" w:rsidRPr="00EE3B24">
        <w:t>Полтавск</w:t>
      </w:r>
      <w:r w:rsidR="00E66F58" w:rsidRPr="00EE3B24">
        <w:t>ий историко-краеведческий музей»</w:t>
      </w:r>
      <w:r w:rsidR="00F00B2A" w:rsidRPr="00EE3B24">
        <w:t xml:space="preserve"> </w:t>
      </w:r>
      <w:r w:rsidRPr="00EE3B24">
        <w:t>(один экземпляр</w:t>
      </w:r>
      <w:r w:rsidR="00E66F58" w:rsidRPr="00EE3B24">
        <w:t>);</w:t>
      </w:r>
    </w:p>
    <w:p w:rsidR="00E66F58" w:rsidRPr="00EE3B24" w:rsidRDefault="00E66F58" w:rsidP="00E66F58">
      <w:pPr>
        <w:ind w:firstLine="709"/>
        <w:jc w:val="both"/>
      </w:pPr>
      <w:r w:rsidRPr="00EE3B24">
        <w:t>5. Муниципальное казенное учреждение культуры «Полтавская централизованная библиотечная система»;</w:t>
      </w:r>
    </w:p>
    <w:p w:rsidR="00E66F58" w:rsidRPr="00EE3B24" w:rsidRDefault="00E66F58" w:rsidP="00E66F58">
      <w:pPr>
        <w:ind w:firstLine="709"/>
        <w:jc w:val="both"/>
      </w:pPr>
      <w:r w:rsidRPr="00EE3B24">
        <w:t>6.  Бюджетное учреждение Омской области "Редакция газеты "Заря".</w:t>
      </w:r>
    </w:p>
    <w:p w:rsidR="00E66F58" w:rsidRPr="00EE3B24" w:rsidRDefault="00E66F58" w:rsidP="00E66F58">
      <w:pPr>
        <w:ind w:firstLine="709"/>
        <w:jc w:val="both"/>
      </w:pPr>
      <w:r w:rsidRPr="00EE3B24">
        <w:t>Один экземпляр Вестника остается в администрации Полтавского городского поселения.</w:t>
      </w:r>
    </w:p>
    <w:p w:rsidR="006C70F4" w:rsidRPr="00EE3B24" w:rsidRDefault="006C70F4" w:rsidP="006C70F4">
      <w:pPr>
        <w:ind w:firstLine="709"/>
        <w:jc w:val="both"/>
      </w:pPr>
      <w:r w:rsidRPr="00EE3B24">
        <w:t xml:space="preserve"> </w:t>
      </w:r>
    </w:p>
    <w:p w:rsidR="006C70F4" w:rsidRPr="00EE3B24" w:rsidRDefault="006C70F4" w:rsidP="00456DB7">
      <w:pPr>
        <w:ind w:firstLine="709"/>
        <w:jc w:val="both"/>
      </w:pPr>
      <w:r w:rsidRPr="00EE3B24">
        <w:rPr>
          <w:b/>
          <w:bCs/>
        </w:rPr>
        <w:t xml:space="preserve">7. Информирование о публикациях в Вестнике через официальный сайт </w:t>
      </w:r>
    </w:p>
    <w:p w:rsidR="006C70F4" w:rsidRPr="00EE3B24" w:rsidRDefault="006C70F4" w:rsidP="006C70F4">
      <w:pPr>
        <w:ind w:firstLine="709"/>
        <w:jc w:val="both"/>
      </w:pPr>
      <w:proofErr w:type="gramStart"/>
      <w:r w:rsidRPr="00EE3B24">
        <w:t>В целях дополнительной возможности для реализации прав граждан на доступ к информации о деятельности</w:t>
      </w:r>
      <w:proofErr w:type="gramEnd"/>
      <w:r w:rsidRPr="00EE3B24">
        <w:t xml:space="preserve"> органов местного самоуправления </w:t>
      </w:r>
      <w:r w:rsidR="00646617">
        <w:t xml:space="preserve">Полтавского городского поселения  Полтавского муниципального </w:t>
      </w:r>
      <w:r w:rsidRPr="00EE3B24">
        <w:t xml:space="preserve">района </w:t>
      </w:r>
      <w:r w:rsidR="00646617">
        <w:t>Омской области</w:t>
      </w:r>
      <w:r w:rsidRPr="00EE3B24">
        <w:t>, электронная версия каждого выпуска Вестника в трехдневный срок с момента выхода, размещается главным редактором на официальном сайте муниципального образования в сети Интернет.  </w:t>
      </w:r>
    </w:p>
    <w:p w:rsidR="006C70F4" w:rsidRPr="00EE3B24" w:rsidRDefault="006C70F4" w:rsidP="006C70F4">
      <w:pPr>
        <w:shd w:val="clear" w:color="auto" w:fill="FFFFFF"/>
        <w:jc w:val="center"/>
        <w:rPr>
          <w:lang w:eastAsia="en-US"/>
        </w:rPr>
      </w:pPr>
    </w:p>
    <w:sectPr w:rsidR="006C70F4" w:rsidRPr="00EE3B24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A4D2D"/>
    <w:rsid w:val="000A7E32"/>
    <w:rsid w:val="000C5486"/>
    <w:rsid w:val="00113A9C"/>
    <w:rsid w:val="00166B69"/>
    <w:rsid w:val="00185800"/>
    <w:rsid w:val="00185DEC"/>
    <w:rsid w:val="001919D4"/>
    <w:rsid w:val="001B164D"/>
    <w:rsid w:val="001B22D9"/>
    <w:rsid w:val="001C2048"/>
    <w:rsid w:val="001C3803"/>
    <w:rsid w:val="001D1CB2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0609B"/>
    <w:rsid w:val="0041002F"/>
    <w:rsid w:val="0042519F"/>
    <w:rsid w:val="00425A67"/>
    <w:rsid w:val="0044409A"/>
    <w:rsid w:val="00456DB7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68EC"/>
    <w:rsid w:val="005576DA"/>
    <w:rsid w:val="0057178E"/>
    <w:rsid w:val="0057544D"/>
    <w:rsid w:val="00577D06"/>
    <w:rsid w:val="00580828"/>
    <w:rsid w:val="00591306"/>
    <w:rsid w:val="005A2CDD"/>
    <w:rsid w:val="005A6F55"/>
    <w:rsid w:val="005A7393"/>
    <w:rsid w:val="005B2D96"/>
    <w:rsid w:val="005C533C"/>
    <w:rsid w:val="005E2156"/>
    <w:rsid w:val="005F1832"/>
    <w:rsid w:val="005F1DA6"/>
    <w:rsid w:val="005F58F0"/>
    <w:rsid w:val="005F6538"/>
    <w:rsid w:val="00601726"/>
    <w:rsid w:val="006215F4"/>
    <w:rsid w:val="006353C4"/>
    <w:rsid w:val="00646095"/>
    <w:rsid w:val="00646617"/>
    <w:rsid w:val="00657A07"/>
    <w:rsid w:val="00675EEB"/>
    <w:rsid w:val="006B0460"/>
    <w:rsid w:val="006B2D83"/>
    <w:rsid w:val="006C70F4"/>
    <w:rsid w:val="006D32BC"/>
    <w:rsid w:val="006E24FB"/>
    <w:rsid w:val="006F35EC"/>
    <w:rsid w:val="006F4E1E"/>
    <w:rsid w:val="00701B03"/>
    <w:rsid w:val="00712764"/>
    <w:rsid w:val="00726BE0"/>
    <w:rsid w:val="007305E9"/>
    <w:rsid w:val="00772807"/>
    <w:rsid w:val="00794E30"/>
    <w:rsid w:val="0079666F"/>
    <w:rsid w:val="007A7183"/>
    <w:rsid w:val="007D629B"/>
    <w:rsid w:val="007F4151"/>
    <w:rsid w:val="00820C09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46232"/>
    <w:rsid w:val="00954F87"/>
    <w:rsid w:val="00960D72"/>
    <w:rsid w:val="009741EC"/>
    <w:rsid w:val="00974C4C"/>
    <w:rsid w:val="00975767"/>
    <w:rsid w:val="00976576"/>
    <w:rsid w:val="00981037"/>
    <w:rsid w:val="00981433"/>
    <w:rsid w:val="009841D5"/>
    <w:rsid w:val="00993387"/>
    <w:rsid w:val="009A2020"/>
    <w:rsid w:val="009A54C9"/>
    <w:rsid w:val="009D39DF"/>
    <w:rsid w:val="009F5F53"/>
    <w:rsid w:val="00A00CC1"/>
    <w:rsid w:val="00A046F1"/>
    <w:rsid w:val="00A05537"/>
    <w:rsid w:val="00A12642"/>
    <w:rsid w:val="00A27B80"/>
    <w:rsid w:val="00A6117A"/>
    <w:rsid w:val="00A653FA"/>
    <w:rsid w:val="00A66A80"/>
    <w:rsid w:val="00AA135A"/>
    <w:rsid w:val="00AA4417"/>
    <w:rsid w:val="00AA456B"/>
    <w:rsid w:val="00AB0577"/>
    <w:rsid w:val="00AB4C15"/>
    <w:rsid w:val="00AE3888"/>
    <w:rsid w:val="00AF614C"/>
    <w:rsid w:val="00B15675"/>
    <w:rsid w:val="00B3794B"/>
    <w:rsid w:val="00B4345C"/>
    <w:rsid w:val="00B56DD8"/>
    <w:rsid w:val="00B83ECF"/>
    <w:rsid w:val="00B929E6"/>
    <w:rsid w:val="00BC41BF"/>
    <w:rsid w:val="00BF2E5A"/>
    <w:rsid w:val="00C16A3F"/>
    <w:rsid w:val="00C40552"/>
    <w:rsid w:val="00C618B3"/>
    <w:rsid w:val="00C6497B"/>
    <w:rsid w:val="00C71F6D"/>
    <w:rsid w:val="00C9114E"/>
    <w:rsid w:val="00C9162D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DF3B4D"/>
    <w:rsid w:val="00E3391A"/>
    <w:rsid w:val="00E34A62"/>
    <w:rsid w:val="00E53198"/>
    <w:rsid w:val="00E620E0"/>
    <w:rsid w:val="00E66C9B"/>
    <w:rsid w:val="00E66F58"/>
    <w:rsid w:val="00E722CD"/>
    <w:rsid w:val="00EA2E4F"/>
    <w:rsid w:val="00EC5320"/>
    <w:rsid w:val="00EC5709"/>
    <w:rsid w:val="00EC5C79"/>
    <w:rsid w:val="00EE3B24"/>
    <w:rsid w:val="00F00AF7"/>
    <w:rsid w:val="00F00B2A"/>
    <w:rsid w:val="00F203AC"/>
    <w:rsid w:val="00F30AD8"/>
    <w:rsid w:val="00F47E75"/>
    <w:rsid w:val="00F47FA6"/>
    <w:rsid w:val="00F5429F"/>
    <w:rsid w:val="00F61F3B"/>
    <w:rsid w:val="00F66079"/>
    <w:rsid w:val="00F765C1"/>
    <w:rsid w:val="00F868AB"/>
    <w:rsid w:val="00F90C5D"/>
    <w:rsid w:val="00FC422F"/>
    <w:rsid w:val="00FE1AC0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24A4E-FE3F-4324-BC26-D066D8D9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100</cp:revision>
  <cp:lastPrinted>2023-12-04T09:20:00Z</cp:lastPrinted>
  <dcterms:created xsi:type="dcterms:W3CDTF">2019-09-24T08:33:00Z</dcterms:created>
  <dcterms:modified xsi:type="dcterms:W3CDTF">2023-12-04T09:24:00Z</dcterms:modified>
</cp:coreProperties>
</file>