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4CB" w:rsidRPr="00F224CB" w:rsidRDefault="00F224CB" w:rsidP="00F224CB">
      <w:pPr>
        <w:jc w:val="center"/>
        <w:rPr>
          <w:b/>
          <w:bCs/>
          <w:sz w:val="28"/>
          <w:szCs w:val="28"/>
          <w:u w:val="single"/>
        </w:rPr>
      </w:pPr>
      <w:r w:rsidRPr="00F224CB">
        <w:rPr>
          <w:b/>
          <w:bCs/>
          <w:sz w:val="28"/>
          <w:szCs w:val="28"/>
          <w:u w:val="single"/>
        </w:rPr>
        <w:t>Муниципальное образование Полтавского городского поселения</w:t>
      </w:r>
    </w:p>
    <w:p w:rsidR="00F224CB" w:rsidRPr="00F224CB" w:rsidRDefault="00F224CB" w:rsidP="00F224CB">
      <w:pPr>
        <w:jc w:val="center"/>
        <w:rPr>
          <w:b/>
          <w:bCs/>
          <w:sz w:val="28"/>
          <w:szCs w:val="28"/>
          <w:u w:val="single"/>
        </w:rPr>
      </w:pPr>
      <w:r w:rsidRPr="00F224CB">
        <w:rPr>
          <w:b/>
          <w:bCs/>
          <w:sz w:val="28"/>
          <w:szCs w:val="28"/>
          <w:u w:val="single"/>
        </w:rPr>
        <w:t>Полтавского муниципального района Омской области</w:t>
      </w:r>
    </w:p>
    <w:p w:rsidR="009D35E2" w:rsidRPr="005B69C3" w:rsidRDefault="009D35E2" w:rsidP="00921C27">
      <w:pPr>
        <w:rPr>
          <w:b/>
          <w:bCs/>
          <w:sz w:val="16"/>
          <w:szCs w:val="16"/>
          <w:u w:val="single"/>
        </w:rPr>
      </w:pPr>
    </w:p>
    <w:p w:rsidR="00F224CB" w:rsidRPr="00F224CB" w:rsidRDefault="00F224CB" w:rsidP="00F224CB">
      <w:pPr>
        <w:jc w:val="center"/>
        <w:rPr>
          <w:b/>
          <w:bCs/>
          <w:sz w:val="28"/>
          <w:szCs w:val="28"/>
          <w:u w:val="single"/>
        </w:rPr>
      </w:pPr>
      <w:r w:rsidRPr="00F224CB">
        <w:rPr>
          <w:b/>
          <w:bCs/>
          <w:sz w:val="28"/>
          <w:szCs w:val="28"/>
          <w:u w:val="single"/>
        </w:rPr>
        <w:t>СОВЕТ  ДЕПУТАТОВ ПОЛТАВСКОГО ГОРОДСКОГО ПОСЕЛЕНИЯ</w:t>
      </w:r>
    </w:p>
    <w:p w:rsidR="009D35E2" w:rsidRPr="00C732D7" w:rsidRDefault="009D35E2" w:rsidP="00921C27">
      <w:pPr>
        <w:rPr>
          <w:b/>
          <w:bCs/>
          <w:sz w:val="20"/>
          <w:szCs w:val="20"/>
          <w:u w:val="single"/>
        </w:rPr>
      </w:pPr>
    </w:p>
    <w:p w:rsidR="00F224CB" w:rsidRPr="00F224CB" w:rsidRDefault="00F224CB" w:rsidP="00F224CB">
      <w:pPr>
        <w:jc w:val="center"/>
        <w:rPr>
          <w:bCs/>
          <w:sz w:val="28"/>
          <w:szCs w:val="28"/>
        </w:rPr>
      </w:pPr>
      <w:r w:rsidRPr="00F224CB">
        <w:rPr>
          <w:bCs/>
          <w:sz w:val="28"/>
          <w:szCs w:val="28"/>
        </w:rPr>
        <w:t>РЕШЕНИЕ</w:t>
      </w:r>
    </w:p>
    <w:p w:rsidR="00F224CB" w:rsidRPr="00923700" w:rsidRDefault="00F224CB" w:rsidP="00F224CB">
      <w:pPr>
        <w:jc w:val="center"/>
        <w:rPr>
          <w:b/>
          <w:bCs/>
          <w:sz w:val="18"/>
          <w:szCs w:val="18"/>
          <w:u w:val="single"/>
        </w:rPr>
      </w:pPr>
    </w:p>
    <w:p w:rsidR="00F224CB" w:rsidRPr="00F224CB" w:rsidRDefault="00C732D7" w:rsidP="00F224C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F224CB" w:rsidRPr="00F224CB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30 марта</w:t>
      </w:r>
      <w:r w:rsidR="00F224CB" w:rsidRPr="00F224CB">
        <w:rPr>
          <w:bCs/>
          <w:sz w:val="28"/>
          <w:szCs w:val="28"/>
        </w:rPr>
        <w:t xml:space="preserve">  2023 года</w:t>
      </w:r>
      <w:r w:rsidR="00F224CB" w:rsidRPr="00F224CB">
        <w:rPr>
          <w:bCs/>
          <w:sz w:val="28"/>
          <w:szCs w:val="28"/>
        </w:rPr>
        <w:tab/>
      </w:r>
      <w:r w:rsidR="00F224CB" w:rsidRPr="00F224CB">
        <w:rPr>
          <w:bCs/>
          <w:sz w:val="28"/>
          <w:szCs w:val="28"/>
        </w:rPr>
        <w:tab/>
        <w:t xml:space="preserve">                                           </w:t>
      </w:r>
      <w:r>
        <w:rPr>
          <w:bCs/>
          <w:sz w:val="28"/>
          <w:szCs w:val="28"/>
        </w:rPr>
        <w:t xml:space="preserve">                              </w:t>
      </w:r>
      <w:r w:rsidR="00F224CB" w:rsidRPr="00F224CB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25</w:t>
      </w:r>
    </w:p>
    <w:p w:rsidR="00F224CB" w:rsidRPr="00923700" w:rsidRDefault="00F224CB" w:rsidP="00F224CB">
      <w:pPr>
        <w:jc w:val="right"/>
        <w:rPr>
          <w:b/>
          <w:bCs/>
          <w:sz w:val="16"/>
          <w:szCs w:val="16"/>
        </w:rPr>
      </w:pPr>
    </w:p>
    <w:p w:rsidR="007243EE" w:rsidRPr="00923700" w:rsidRDefault="00F224CB" w:rsidP="00923700">
      <w:pPr>
        <w:pStyle w:val="a3"/>
        <w:jc w:val="center"/>
        <w:rPr>
          <w:sz w:val="28"/>
          <w:szCs w:val="28"/>
        </w:rPr>
      </w:pPr>
      <w:r w:rsidRPr="00923700">
        <w:rPr>
          <w:sz w:val="28"/>
          <w:szCs w:val="28"/>
        </w:rPr>
        <w:t xml:space="preserve">Об утверждении Положения «О порядке выплаты материальной помощи </w:t>
      </w:r>
      <w:r w:rsidR="00BA6E10" w:rsidRPr="00923700">
        <w:rPr>
          <w:sz w:val="28"/>
          <w:szCs w:val="28"/>
        </w:rPr>
        <w:t>г</w:t>
      </w:r>
      <w:r w:rsidRPr="00923700">
        <w:rPr>
          <w:sz w:val="28"/>
          <w:szCs w:val="28"/>
        </w:rPr>
        <w:t xml:space="preserve">лаве Полтавского городского поселения, муниципальным служащим, </w:t>
      </w:r>
      <w:r w:rsidR="00BA6E10" w:rsidRPr="00923700">
        <w:rPr>
          <w:sz w:val="28"/>
          <w:szCs w:val="28"/>
        </w:rPr>
        <w:t xml:space="preserve">                    </w:t>
      </w:r>
      <w:r w:rsidR="007243EE" w:rsidRPr="00923700">
        <w:rPr>
          <w:sz w:val="28"/>
          <w:szCs w:val="28"/>
        </w:rPr>
        <w:t xml:space="preserve">руководителям муниципальных учреждений и предприятий, работникам ВУС,     </w:t>
      </w:r>
      <w:r w:rsidRPr="00923700">
        <w:rPr>
          <w:sz w:val="28"/>
          <w:szCs w:val="28"/>
        </w:rPr>
        <w:t xml:space="preserve">а также специалистам, замещающим должности, не относящиеся к должностям муниципальной службы </w:t>
      </w:r>
      <w:r w:rsidR="00CD344B" w:rsidRPr="00923700">
        <w:rPr>
          <w:sz w:val="28"/>
          <w:szCs w:val="28"/>
        </w:rPr>
        <w:t>администрации</w:t>
      </w:r>
    </w:p>
    <w:p w:rsidR="00F224CB" w:rsidRPr="00923700" w:rsidRDefault="00F224CB" w:rsidP="00923700">
      <w:pPr>
        <w:pStyle w:val="a3"/>
        <w:jc w:val="center"/>
        <w:rPr>
          <w:sz w:val="28"/>
          <w:szCs w:val="28"/>
        </w:rPr>
      </w:pPr>
      <w:r w:rsidRPr="00923700">
        <w:rPr>
          <w:sz w:val="28"/>
          <w:szCs w:val="28"/>
        </w:rPr>
        <w:t>Полтавского городского поселения».</w:t>
      </w:r>
    </w:p>
    <w:p w:rsidR="00F224CB" w:rsidRPr="005B69C3" w:rsidRDefault="005B69C3" w:rsidP="005B69C3">
      <w:pPr>
        <w:tabs>
          <w:tab w:val="left" w:pos="3719"/>
        </w:tabs>
        <w:rPr>
          <w:sz w:val="18"/>
          <w:szCs w:val="18"/>
        </w:rPr>
      </w:pPr>
      <w:r>
        <w:rPr>
          <w:sz w:val="28"/>
          <w:szCs w:val="28"/>
        </w:rPr>
        <w:tab/>
      </w:r>
    </w:p>
    <w:p w:rsidR="00F224CB" w:rsidRPr="00F224CB" w:rsidRDefault="00F224CB" w:rsidP="00F224CB">
      <w:pPr>
        <w:ind w:firstLine="567"/>
        <w:jc w:val="both"/>
        <w:rPr>
          <w:sz w:val="28"/>
          <w:szCs w:val="28"/>
        </w:rPr>
      </w:pPr>
      <w:proofErr w:type="gramStart"/>
      <w:r w:rsidRPr="00F224CB">
        <w:rPr>
          <w:sz w:val="28"/>
          <w:szCs w:val="28"/>
        </w:rPr>
        <w:t>Руководствуясь Федеральным</w:t>
      </w:r>
      <w:r>
        <w:rPr>
          <w:sz w:val="28"/>
          <w:szCs w:val="28"/>
        </w:rPr>
        <w:t>и</w:t>
      </w:r>
      <w:r w:rsidRPr="00F224C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ами</w:t>
      </w:r>
      <w:r w:rsidRPr="00F224CB">
        <w:rPr>
          <w:sz w:val="28"/>
          <w:szCs w:val="28"/>
        </w:rPr>
        <w:t xml:space="preserve"> от </w:t>
      </w:r>
      <w:r>
        <w:rPr>
          <w:sz w:val="28"/>
          <w:szCs w:val="28"/>
        </w:rPr>
        <w:t>0</w:t>
      </w:r>
      <w:r w:rsidRPr="00F224CB">
        <w:rPr>
          <w:sz w:val="28"/>
          <w:szCs w:val="28"/>
        </w:rPr>
        <w:t>6</w:t>
      </w:r>
      <w:r>
        <w:rPr>
          <w:sz w:val="28"/>
          <w:szCs w:val="28"/>
        </w:rPr>
        <w:t>.10.</w:t>
      </w:r>
      <w:r w:rsidRPr="00F224CB">
        <w:rPr>
          <w:sz w:val="28"/>
          <w:szCs w:val="28"/>
        </w:rPr>
        <w:t xml:space="preserve">2003 года №131-ФЗ «Об общих принципах организации местного самоуправления в Российской Федерации», </w:t>
      </w:r>
      <w:r>
        <w:rPr>
          <w:bCs/>
          <w:sz w:val="28"/>
          <w:szCs w:val="28"/>
        </w:rPr>
        <w:t>от 02.03.2007 № 25-ФЗ «</w:t>
      </w:r>
      <w:r w:rsidRPr="00F224CB">
        <w:rPr>
          <w:bCs/>
          <w:sz w:val="28"/>
          <w:szCs w:val="28"/>
        </w:rPr>
        <w:t>О муниципальной службе в Российской Федерации</w:t>
      </w:r>
      <w:r>
        <w:rPr>
          <w:bCs/>
          <w:sz w:val="28"/>
          <w:szCs w:val="28"/>
        </w:rPr>
        <w:t>»</w:t>
      </w:r>
      <w:r w:rsidRPr="00F224C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з</w:t>
      </w:r>
      <w:r w:rsidRPr="00F224CB">
        <w:rPr>
          <w:bCs/>
          <w:sz w:val="28"/>
          <w:szCs w:val="28"/>
        </w:rPr>
        <w:t xml:space="preserve">аконом Омской области </w:t>
      </w:r>
      <w:r>
        <w:rPr>
          <w:bCs/>
          <w:sz w:val="28"/>
          <w:szCs w:val="28"/>
        </w:rPr>
        <w:t>от 23.11.2007 № 976-ОЗ «</w:t>
      </w:r>
      <w:r w:rsidRPr="00F224CB">
        <w:rPr>
          <w:bCs/>
          <w:sz w:val="28"/>
          <w:szCs w:val="28"/>
        </w:rPr>
        <w:t>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</w:t>
      </w:r>
      <w:r>
        <w:rPr>
          <w:bCs/>
          <w:sz w:val="28"/>
          <w:szCs w:val="28"/>
        </w:rPr>
        <w:t>»</w:t>
      </w:r>
      <w:r w:rsidRPr="00F224CB">
        <w:rPr>
          <w:bCs/>
          <w:sz w:val="28"/>
          <w:szCs w:val="28"/>
        </w:rPr>
        <w:t xml:space="preserve">, </w:t>
      </w:r>
      <w:r w:rsidRPr="00F224CB">
        <w:rPr>
          <w:sz w:val="28"/>
          <w:szCs w:val="28"/>
        </w:rPr>
        <w:t xml:space="preserve">Уставом Полтавского городского поселения,  Совет </w:t>
      </w:r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Полтавского </w:t>
      </w:r>
      <w:r w:rsidRPr="00F224CB">
        <w:rPr>
          <w:sz w:val="28"/>
          <w:szCs w:val="28"/>
        </w:rPr>
        <w:t xml:space="preserve">городского поселения </w:t>
      </w:r>
      <w:r w:rsidRPr="00F224CB">
        <w:rPr>
          <w:b/>
          <w:sz w:val="28"/>
          <w:szCs w:val="28"/>
        </w:rPr>
        <w:t>решил</w:t>
      </w:r>
      <w:r w:rsidRPr="00F224CB">
        <w:rPr>
          <w:sz w:val="28"/>
          <w:szCs w:val="28"/>
        </w:rPr>
        <w:t>:</w:t>
      </w:r>
    </w:p>
    <w:p w:rsidR="00F224CB" w:rsidRPr="00F224CB" w:rsidRDefault="00F224CB" w:rsidP="00F224CB">
      <w:pPr>
        <w:ind w:firstLine="567"/>
        <w:jc w:val="both"/>
        <w:rPr>
          <w:sz w:val="28"/>
          <w:szCs w:val="28"/>
        </w:rPr>
      </w:pPr>
      <w:r w:rsidRPr="00F224C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224CB">
        <w:rPr>
          <w:sz w:val="28"/>
          <w:szCs w:val="28"/>
        </w:rPr>
        <w:t xml:space="preserve">Утвердить Положение «О порядке выплаты материальной помощи Главе Полтавского городского поселения, муниципальным служащим, </w:t>
      </w:r>
      <w:r w:rsidR="007243EE" w:rsidRPr="00C84909">
        <w:rPr>
          <w:sz w:val="28"/>
          <w:szCs w:val="28"/>
        </w:rPr>
        <w:t>руководителям муниципальных учреждений и предприятий</w:t>
      </w:r>
      <w:r w:rsidR="00C84909">
        <w:rPr>
          <w:sz w:val="28"/>
          <w:szCs w:val="28"/>
        </w:rPr>
        <w:t xml:space="preserve">, работникам ВУС, </w:t>
      </w:r>
      <w:r w:rsidRPr="00F224CB">
        <w:rPr>
          <w:sz w:val="28"/>
          <w:szCs w:val="28"/>
        </w:rPr>
        <w:t>а так</w:t>
      </w:r>
      <w:r w:rsidR="00E42146">
        <w:rPr>
          <w:sz w:val="28"/>
          <w:szCs w:val="28"/>
        </w:rPr>
        <w:t>ж</w:t>
      </w:r>
      <w:r w:rsidRPr="00F224CB">
        <w:rPr>
          <w:sz w:val="28"/>
          <w:szCs w:val="28"/>
        </w:rPr>
        <w:t xml:space="preserve">е специалистам, замещающим должности, не относящиеся к должностям муниципальной службы </w:t>
      </w:r>
      <w:r w:rsidR="00CD344B">
        <w:rPr>
          <w:sz w:val="28"/>
          <w:szCs w:val="28"/>
        </w:rPr>
        <w:t xml:space="preserve">администрации </w:t>
      </w:r>
      <w:r w:rsidRPr="00F224CB">
        <w:rPr>
          <w:sz w:val="28"/>
          <w:szCs w:val="28"/>
        </w:rPr>
        <w:t>Полтавского городского поселения» согласно Приложени</w:t>
      </w:r>
      <w:r>
        <w:rPr>
          <w:sz w:val="28"/>
          <w:szCs w:val="28"/>
        </w:rPr>
        <w:t>ю</w:t>
      </w:r>
      <w:r w:rsidRPr="00F224CB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F224CB">
        <w:rPr>
          <w:sz w:val="28"/>
          <w:szCs w:val="28"/>
        </w:rPr>
        <w:t xml:space="preserve"> настоящему Решению.</w:t>
      </w:r>
    </w:p>
    <w:p w:rsidR="00F224CB" w:rsidRDefault="00F224CB" w:rsidP="00F224CB">
      <w:pPr>
        <w:ind w:firstLine="567"/>
        <w:jc w:val="both"/>
        <w:rPr>
          <w:sz w:val="28"/>
          <w:szCs w:val="28"/>
        </w:rPr>
      </w:pPr>
      <w:r w:rsidRPr="00F224CB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F224CB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>и силу р</w:t>
      </w:r>
      <w:r w:rsidRPr="00F224CB">
        <w:rPr>
          <w:sz w:val="28"/>
          <w:szCs w:val="28"/>
        </w:rPr>
        <w:t>ешени</w:t>
      </w:r>
      <w:r>
        <w:rPr>
          <w:sz w:val="28"/>
          <w:szCs w:val="28"/>
        </w:rPr>
        <w:t>я</w:t>
      </w:r>
      <w:r w:rsidRPr="00F224CB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Полтавского </w:t>
      </w:r>
      <w:r w:rsidRPr="00F224CB">
        <w:rPr>
          <w:sz w:val="28"/>
          <w:szCs w:val="28"/>
        </w:rPr>
        <w:t>городского поселения</w:t>
      </w:r>
      <w:r w:rsidR="00BA6E10">
        <w:rPr>
          <w:sz w:val="28"/>
          <w:szCs w:val="28"/>
        </w:rPr>
        <w:t>:</w:t>
      </w:r>
      <w:r w:rsidRPr="00F224CB">
        <w:rPr>
          <w:sz w:val="28"/>
          <w:szCs w:val="28"/>
        </w:rPr>
        <w:t xml:space="preserve"> </w:t>
      </w:r>
    </w:p>
    <w:p w:rsidR="00F224CB" w:rsidRDefault="00F224CB" w:rsidP="00F224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24CB">
        <w:rPr>
          <w:sz w:val="28"/>
          <w:szCs w:val="28"/>
        </w:rPr>
        <w:t xml:space="preserve">от </w:t>
      </w:r>
      <w:r w:rsidR="00BA6E10">
        <w:rPr>
          <w:sz w:val="28"/>
          <w:szCs w:val="28"/>
        </w:rPr>
        <w:t>28</w:t>
      </w:r>
      <w:r w:rsidRPr="00F224CB">
        <w:rPr>
          <w:sz w:val="28"/>
          <w:szCs w:val="28"/>
        </w:rPr>
        <w:t>.</w:t>
      </w:r>
      <w:r w:rsidR="00BA6E10">
        <w:rPr>
          <w:sz w:val="28"/>
          <w:szCs w:val="28"/>
        </w:rPr>
        <w:t>07</w:t>
      </w:r>
      <w:r w:rsidRPr="00F224CB">
        <w:rPr>
          <w:sz w:val="28"/>
          <w:szCs w:val="28"/>
        </w:rPr>
        <w:t>.20</w:t>
      </w:r>
      <w:r w:rsidR="00BA6E10">
        <w:rPr>
          <w:sz w:val="28"/>
          <w:szCs w:val="28"/>
        </w:rPr>
        <w:t>16 № 30</w:t>
      </w:r>
      <w:r w:rsidRPr="00F224CB">
        <w:rPr>
          <w:sz w:val="28"/>
          <w:szCs w:val="28"/>
        </w:rPr>
        <w:t xml:space="preserve"> «</w:t>
      </w:r>
      <w:r w:rsidR="00BA6E10" w:rsidRPr="00BA6E10">
        <w:rPr>
          <w:sz w:val="28"/>
          <w:szCs w:val="28"/>
        </w:rPr>
        <w:t>О порядке выплаты материальной помощи Главе Полтавского городского поселения, муниципальным служащим, а также специалистам, замещающим должности, не относящиеся к должностям муниципальной службы Полтавского городского поселения</w:t>
      </w:r>
      <w:r w:rsidRPr="00BA6E10">
        <w:rPr>
          <w:sz w:val="28"/>
          <w:szCs w:val="28"/>
        </w:rPr>
        <w:t>»</w:t>
      </w:r>
      <w:r w:rsidR="00BA6E10">
        <w:rPr>
          <w:sz w:val="28"/>
          <w:szCs w:val="28"/>
        </w:rPr>
        <w:t>;</w:t>
      </w:r>
    </w:p>
    <w:p w:rsidR="00BA6E10" w:rsidRDefault="00BA6E10" w:rsidP="00BA6E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31.01.2020 № 2 «О внесении изменений  в решение Совета городского поселения </w:t>
      </w:r>
      <w:r w:rsidRPr="00F224CB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Pr="00F224CB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F224CB">
        <w:rPr>
          <w:sz w:val="28"/>
          <w:szCs w:val="28"/>
        </w:rPr>
        <w:t>.20</w:t>
      </w:r>
      <w:r>
        <w:rPr>
          <w:sz w:val="28"/>
          <w:szCs w:val="28"/>
        </w:rPr>
        <w:t>16 № 30</w:t>
      </w:r>
      <w:r w:rsidRPr="00F224CB">
        <w:rPr>
          <w:sz w:val="28"/>
          <w:szCs w:val="28"/>
        </w:rPr>
        <w:t xml:space="preserve"> «</w:t>
      </w:r>
      <w:r w:rsidRPr="00BA6E10">
        <w:rPr>
          <w:sz w:val="28"/>
          <w:szCs w:val="28"/>
        </w:rPr>
        <w:t xml:space="preserve">О порядке выплаты материальной помощи Главе Полтавского городского поселения, муниципальным служащим, а также специалистам, замещающим должности, не относящиеся к должностям муниципальной службы </w:t>
      </w:r>
      <w:r w:rsidR="00CD344B">
        <w:rPr>
          <w:sz w:val="28"/>
          <w:szCs w:val="28"/>
        </w:rPr>
        <w:t xml:space="preserve">администрации </w:t>
      </w:r>
      <w:r w:rsidRPr="00BA6E10">
        <w:rPr>
          <w:sz w:val="28"/>
          <w:szCs w:val="28"/>
        </w:rPr>
        <w:t>Полтавского городского поселения»</w:t>
      </w:r>
      <w:r>
        <w:rPr>
          <w:sz w:val="28"/>
          <w:szCs w:val="28"/>
        </w:rPr>
        <w:t>.</w:t>
      </w:r>
    </w:p>
    <w:p w:rsidR="00023EFA" w:rsidRDefault="00023EFA" w:rsidP="00BA6E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224CB">
        <w:rPr>
          <w:sz w:val="28"/>
          <w:szCs w:val="28"/>
        </w:rPr>
        <w:t>Настоящее решение</w:t>
      </w:r>
      <w:r>
        <w:rPr>
          <w:sz w:val="28"/>
          <w:szCs w:val="28"/>
        </w:rPr>
        <w:t xml:space="preserve"> вступает в силу с момента его опубликования и распространяется на правоотношени</w:t>
      </w:r>
      <w:r w:rsidR="005359E8">
        <w:rPr>
          <w:sz w:val="28"/>
          <w:szCs w:val="28"/>
        </w:rPr>
        <w:t>я, возникшие с 01.01.2023</w:t>
      </w:r>
      <w:r w:rsidR="00CD344B">
        <w:rPr>
          <w:sz w:val="28"/>
          <w:szCs w:val="28"/>
        </w:rPr>
        <w:t xml:space="preserve"> года</w:t>
      </w:r>
      <w:r w:rsidR="005359E8">
        <w:rPr>
          <w:sz w:val="28"/>
          <w:szCs w:val="28"/>
        </w:rPr>
        <w:t>.</w:t>
      </w:r>
    </w:p>
    <w:p w:rsidR="00CE5923" w:rsidRDefault="00023EFA" w:rsidP="00CE592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4</w:t>
      </w:r>
      <w:r w:rsidR="00F224CB" w:rsidRPr="00F224C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224CB" w:rsidRPr="00F224CB">
        <w:rPr>
          <w:sz w:val="28"/>
          <w:szCs w:val="28"/>
        </w:rPr>
        <w:t>Настоящее решение опубликова</w:t>
      </w:r>
      <w:r w:rsidR="00BA6E10">
        <w:rPr>
          <w:sz w:val="28"/>
          <w:szCs w:val="28"/>
        </w:rPr>
        <w:t>ть</w:t>
      </w:r>
      <w:r w:rsidR="00F224CB" w:rsidRPr="00F224CB">
        <w:rPr>
          <w:sz w:val="28"/>
          <w:szCs w:val="28"/>
        </w:rPr>
        <w:t xml:space="preserve"> (обнародова</w:t>
      </w:r>
      <w:r w:rsidR="00BA6E10">
        <w:rPr>
          <w:sz w:val="28"/>
          <w:szCs w:val="28"/>
        </w:rPr>
        <w:t>ть</w:t>
      </w:r>
      <w:r w:rsidR="00F224CB" w:rsidRPr="00F224CB">
        <w:rPr>
          <w:sz w:val="28"/>
          <w:szCs w:val="28"/>
        </w:rPr>
        <w:t>).</w:t>
      </w:r>
      <w:r w:rsidR="00CE5923" w:rsidRPr="00CE5923">
        <w:rPr>
          <w:sz w:val="28"/>
          <w:szCs w:val="28"/>
        </w:rPr>
        <w:t xml:space="preserve"> </w:t>
      </w:r>
    </w:p>
    <w:p w:rsidR="00923700" w:rsidRDefault="00923700" w:rsidP="00CE5923">
      <w:pPr>
        <w:shd w:val="clear" w:color="auto" w:fill="FFFFFF"/>
        <w:rPr>
          <w:sz w:val="20"/>
          <w:szCs w:val="20"/>
        </w:rPr>
      </w:pPr>
    </w:p>
    <w:p w:rsidR="00CE5923" w:rsidRPr="00923700" w:rsidRDefault="00CE5923" w:rsidP="00923700">
      <w:pPr>
        <w:pStyle w:val="a3"/>
        <w:rPr>
          <w:sz w:val="28"/>
          <w:szCs w:val="28"/>
        </w:rPr>
      </w:pPr>
      <w:r w:rsidRPr="00923700">
        <w:rPr>
          <w:sz w:val="28"/>
          <w:szCs w:val="28"/>
        </w:rPr>
        <w:t xml:space="preserve">Председатель Совета депутатов </w:t>
      </w:r>
    </w:p>
    <w:p w:rsidR="005B69C3" w:rsidRPr="00923700" w:rsidRDefault="00CE5923" w:rsidP="00923700">
      <w:pPr>
        <w:pStyle w:val="a3"/>
        <w:rPr>
          <w:sz w:val="28"/>
          <w:szCs w:val="28"/>
        </w:rPr>
      </w:pPr>
      <w:r w:rsidRPr="00923700">
        <w:rPr>
          <w:sz w:val="28"/>
          <w:szCs w:val="28"/>
        </w:rPr>
        <w:t>Полтавского городского поселения</w:t>
      </w:r>
      <w:r w:rsidR="00923700">
        <w:rPr>
          <w:sz w:val="28"/>
          <w:szCs w:val="28"/>
        </w:rPr>
        <w:t xml:space="preserve">     </w:t>
      </w:r>
      <w:r w:rsidR="00923700" w:rsidRPr="00923700">
        <w:rPr>
          <w:sz w:val="28"/>
          <w:szCs w:val="28"/>
        </w:rPr>
        <w:t xml:space="preserve">                    </w:t>
      </w:r>
      <w:r w:rsidRPr="00923700">
        <w:rPr>
          <w:sz w:val="28"/>
          <w:szCs w:val="28"/>
        </w:rPr>
        <w:t xml:space="preserve">                      Ю.В. </w:t>
      </w:r>
      <w:proofErr w:type="spellStart"/>
      <w:r w:rsidRPr="00923700">
        <w:rPr>
          <w:sz w:val="28"/>
          <w:szCs w:val="28"/>
        </w:rPr>
        <w:t>Лыбина</w:t>
      </w:r>
      <w:proofErr w:type="spellEnd"/>
    </w:p>
    <w:p w:rsidR="005B69C3" w:rsidRPr="00923700" w:rsidRDefault="005B69C3" w:rsidP="00923700">
      <w:pPr>
        <w:pStyle w:val="a3"/>
        <w:rPr>
          <w:sz w:val="28"/>
          <w:szCs w:val="28"/>
        </w:rPr>
      </w:pPr>
      <w:r w:rsidRPr="00923700">
        <w:rPr>
          <w:sz w:val="28"/>
          <w:szCs w:val="28"/>
        </w:rPr>
        <w:t xml:space="preserve">Глава </w:t>
      </w:r>
      <w:proofErr w:type="gramStart"/>
      <w:r w:rsidRPr="00923700">
        <w:rPr>
          <w:sz w:val="28"/>
          <w:szCs w:val="28"/>
        </w:rPr>
        <w:t>Полтавского</w:t>
      </w:r>
      <w:proofErr w:type="gramEnd"/>
      <w:r w:rsidRPr="00923700">
        <w:rPr>
          <w:sz w:val="28"/>
          <w:szCs w:val="28"/>
        </w:rPr>
        <w:t xml:space="preserve"> </w:t>
      </w:r>
    </w:p>
    <w:p w:rsidR="005B69C3" w:rsidRPr="00923700" w:rsidRDefault="005B69C3" w:rsidP="00923700">
      <w:pPr>
        <w:pStyle w:val="a3"/>
        <w:rPr>
          <w:sz w:val="28"/>
          <w:szCs w:val="28"/>
        </w:rPr>
      </w:pPr>
      <w:r w:rsidRPr="00923700">
        <w:rPr>
          <w:sz w:val="28"/>
          <w:szCs w:val="28"/>
        </w:rPr>
        <w:t xml:space="preserve">городского поселения                                                 </w:t>
      </w:r>
      <w:r w:rsidR="00923700">
        <w:rPr>
          <w:sz w:val="28"/>
          <w:szCs w:val="28"/>
        </w:rPr>
        <w:t xml:space="preserve">                    </w:t>
      </w:r>
      <w:r w:rsidRPr="00923700">
        <w:rPr>
          <w:sz w:val="28"/>
          <w:szCs w:val="28"/>
        </w:rPr>
        <w:t xml:space="preserve"> М.И. Руденко</w:t>
      </w:r>
    </w:p>
    <w:p w:rsidR="009D35E2" w:rsidRDefault="009D35E2" w:rsidP="00885AF3">
      <w:pPr>
        <w:jc w:val="right"/>
        <w:rPr>
          <w:sz w:val="26"/>
          <w:szCs w:val="26"/>
        </w:rPr>
      </w:pPr>
    </w:p>
    <w:p w:rsidR="009D35E2" w:rsidRDefault="009D35E2" w:rsidP="00885AF3">
      <w:pPr>
        <w:jc w:val="right"/>
        <w:rPr>
          <w:sz w:val="26"/>
          <w:szCs w:val="26"/>
        </w:rPr>
      </w:pPr>
    </w:p>
    <w:p w:rsidR="00885AF3" w:rsidRPr="001770AB" w:rsidRDefault="00885AF3" w:rsidP="00885AF3">
      <w:pPr>
        <w:jc w:val="right"/>
        <w:rPr>
          <w:sz w:val="26"/>
          <w:szCs w:val="26"/>
        </w:rPr>
      </w:pPr>
      <w:r w:rsidRPr="001770AB">
        <w:rPr>
          <w:sz w:val="26"/>
          <w:szCs w:val="26"/>
        </w:rPr>
        <w:t xml:space="preserve">Приложение </w:t>
      </w:r>
    </w:p>
    <w:p w:rsidR="009D35E2" w:rsidRDefault="00885AF3" w:rsidP="00885AF3">
      <w:pPr>
        <w:jc w:val="right"/>
        <w:rPr>
          <w:sz w:val="26"/>
          <w:szCs w:val="26"/>
        </w:rPr>
      </w:pPr>
      <w:r w:rsidRPr="001770AB">
        <w:rPr>
          <w:sz w:val="26"/>
          <w:szCs w:val="26"/>
        </w:rPr>
        <w:t xml:space="preserve">к решению Совета </w:t>
      </w:r>
      <w:r w:rsidR="009D35E2">
        <w:rPr>
          <w:sz w:val="26"/>
          <w:szCs w:val="26"/>
        </w:rPr>
        <w:t>депутатов</w:t>
      </w:r>
    </w:p>
    <w:p w:rsidR="00885AF3" w:rsidRPr="001770AB" w:rsidRDefault="009D35E2" w:rsidP="00885AF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Полтавского </w:t>
      </w:r>
      <w:r w:rsidR="00885AF3" w:rsidRPr="001770AB">
        <w:rPr>
          <w:sz w:val="26"/>
          <w:szCs w:val="26"/>
        </w:rPr>
        <w:t xml:space="preserve">городского поселения </w:t>
      </w:r>
    </w:p>
    <w:p w:rsidR="00885AF3" w:rsidRPr="001770AB" w:rsidRDefault="009027CE" w:rsidP="00BA6E10">
      <w:pPr>
        <w:jc w:val="right"/>
        <w:rPr>
          <w:color w:val="00B050"/>
          <w:sz w:val="26"/>
          <w:szCs w:val="26"/>
        </w:rPr>
      </w:pPr>
      <w:r>
        <w:rPr>
          <w:sz w:val="26"/>
          <w:szCs w:val="26"/>
        </w:rPr>
        <w:t xml:space="preserve">от 30.03. 2023 </w:t>
      </w:r>
      <w:r w:rsidR="009D35E2">
        <w:rPr>
          <w:sz w:val="26"/>
          <w:szCs w:val="26"/>
        </w:rPr>
        <w:t xml:space="preserve"> </w:t>
      </w:r>
      <w:r w:rsidR="00885AF3" w:rsidRPr="001770AB">
        <w:rPr>
          <w:sz w:val="26"/>
          <w:szCs w:val="26"/>
        </w:rPr>
        <w:t>№</w:t>
      </w:r>
      <w:r>
        <w:rPr>
          <w:sz w:val="26"/>
          <w:szCs w:val="26"/>
        </w:rPr>
        <w:t xml:space="preserve"> 2</w:t>
      </w:r>
      <w:r w:rsidR="000B695D">
        <w:rPr>
          <w:sz w:val="26"/>
          <w:szCs w:val="26"/>
        </w:rPr>
        <w:t>5</w:t>
      </w:r>
    </w:p>
    <w:p w:rsidR="00885AF3" w:rsidRPr="001770AB" w:rsidRDefault="00885AF3" w:rsidP="00885AF3">
      <w:pPr>
        <w:jc w:val="right"/>
        <w:rPr>
          <w:i/>
          <w:sz w:val="26"/>
          <w:szCs w:val="26"/>
        </w:rPr>
      </w:pPr>
    </w:p>
    <w:p w:rsidR="00885AF3" w:rsidRPr="001770AB" w:rsidRDefault="00885AF3" w:rsidP="00885AF3">
      <w:pPr>
        <w:jc w:val="center"/>
        <w:rPr>
          <w:sz w:val="26"/>
          <w:szCs w:val="26"/>
        </w:rPr>
      </w:pPr>
      <w:r w:rsidRPr="001770AB">
        <w:rPr>
          <w:sz w:val="26"/>
          <w:szCs w:val="26"/>
        </w:rPr>
        <w:t>ПОЛОЖЕНИЕ</w:t>
      </w:r>
    </w:p>
    <w:p w:rsidR="00885AF3" w:rsidRPr="001770AB" w:rsidRDefault="00885AF3" w:rsidP="00885AF3">
      <w:pPr>
        <w:tabs>
          <w:tab w:val="left" w:pos="709"/>
        </w:tabs>
        <w:autoSpaceDE w:val="0"/>
        <w:ind w:firstLine="709"/>
        <w:jc w:val="center"/>
        <w:rPr>
          <w:sz w:val="26"/>
          <w:szCs w:val="26"/>
        </w:rPr>
      </w:pPr>
      <w:r w:rsidRPr="001770AB">
        <w:rPr>
          <w:sz w:val="26"/>
          <w:szCs w:val="26"/>
        </w:rPr>
        <w:t xml:space="preserve">«О порядке выплаты материальной помощи </w:t>
      </w:r>
      <w:r w:rsidR="007503C4" w:rsidRPr="001770AB">
        <w:rPr>
          <w:sz w:val="26"/>
          <w:szCs w:val="26"/>
        </w:rPr>
        <w:t>г</w:t>
      </w:r>
      <w:r w:rsidRPr="001770AB">
        <w:rPr>
          <w:sz w:val="26"/>
          <w:szCs w:val="26"/>
        </w:rPr>
        <w:t xml:space="preserve">лаве Полтавского городского поселения, муниципальным служащим, </w:t>
      </w:r>
      <w:r w:rsidR="002F4F53" w:rsidRPr="001770AB">
        <w:rPr>
          <w:sz w:val="26"/>
          <w:szCs w:val="26"/>
        </w:rPr>
        <w:t xml:space="preserve">руководителям муниципальных учреждений и предприятий, </w:t>
      </w:r>
      <w:r w:rsidR="007243EE">
        <w:rPr>
          <w:sz w:val="26"/>
          <w:szCs w:val="26"/>
        </w:rPr>
        <w:t xml:space="preserve">работникам ВУС, </w:t>
      </w:r>
      <w:r w:rsidRPr="001770AB">
        <w:rPr>
          <w:sz w:val="26"/>
          <w:szCs w:val="26"/>
        </w:rPr>
        <w:t xml:space="preserve">а также специалистам, замещающим должности, не относящиеся к должностям муниципальной службы </w:t>
      </w:r>
      <w:r w:rsidR="00CD344B" w:rsidRPr="001770AB">
        <w:rPr>
          <w:sz w:val="26"/>
          <w:szCs w:val="26"/>
        </w:rPr>
        <w:t xml:space="preserve">администрации </w:t>
      </w:r>
      <w:r w:rsidRPr="001770AB">
        <w:rPr>
          <w:sz w:val="26"/>
          <w:szCs w:val="26"/>
        </w:rPr>
        <w:t>Полтавского городского поселения».</w:t>
      </w:r>
    </w:p>
    <w:p w:rsidR="00885AF3" w:rsidRPr="001770AB" w:rsidRDefault="00885AF3" w:rsidP="00885AF3">
      <w:pPr>
        <w:tabs>
          <w:tab w:val="left" w:pos="709"/>
        </w:tabs>
        <w:autoSpaceDE w:val="0"/>
        <w:ind w:firstLine="709"/>
        <w:jc w:val="center"/>
        <w:rPr>
          <w:sz w:val="26"/>
          <w:szCs w:val="26"/>
        </w:rPr>
      </w:pPr>
    </w:p>
    <w:p w:rsidR="00885AF3" w:rsidRPr="001770AB" w:rsidRDefault="00885AF3" w:rsidP="00885AF3">
      <w:pPr>
        <w:tabs>
          <w:tab w:val="left" w:pos="709"/>
        </w:tabs>
        <w:autoSpaceDE w:val="0"/>
        <w:ind w:firstLine="709"/>
        <w:jc w:val="both"/>
        <w:rPr>
          <w:sz w:val="26"/>
          <w:szCs w:val="26"/>
        </w:rPr>
      </w:pPr>
      <w:r w:rsidRPr="001770AB">
        <w:rPr>
          <w:sz w:val="26"/>
          <w:szCs w:val="26"/>
        </w:rPr>
        <w:t>1.</w:t>
      </w:r>
      <w:r w:rsidR="00BA6E10" w:rsidRPr="001770AB">
        <w:rPr>
          <w:sz w:val="26"/>
          <w:szCs w:val="26"/>
        </w:rPr>
        <w:t xml:space="preserve"> </w:t>
      </w:r>
      <w:proofErr w:type="gramStart"/>
      <w:r w:rsidRPr="001770AB">
        <w:rPr>
          <w:sz w:val="26"/>
          <w:szCs w:val="26"/>
        </w:rPr>
        <w:t xml:space="preserve">Настоящее Положение определяет основания и порядок выплаты материальной помощи </w:t>
      </w:r>
      <w:r w:rsidR="00BA6E10" w:rsidRPr="001770AB">
        <w:rPr>
          <w:sz w:val="26"/>
          <w:szCs w:val="26"/>
        </w:rPr>
        <w:t>г</w:t>
      </w:r>
      <w:r w:rsidRPr="001770AB">
        <w:rPr>
          <w:sz w:val="26"/>
          <w:szCs w:val="26"/>
        </w:rPr>
        <w:t>лаве Полтавского городского поселения</w:t>
      </w:r>
      <w:r w:rsidR="00D23615" w:rsidRPr="001770AB">
        <w:rPr>
          <w:sz w:val="26"/>
          <w:szCs w:val="26"/>
        </w:rPr>
        <w:t xml:space="preserve"> (далее – Глава)</w:t>
      </w:r>
      <w:r w:rsidRPr="001770AB">
        <w:rPr>
          <w:sz w:val="26"/>
          <w:szCs w:val="26"/>
        </w:rPr>
        <w:t xml:space="preserve">, муниципальным служащим, </w:t>
      </w:r>
      <w:r w:rsidR="002F4F53" w:rsidRPr="001770AB">
        <w:rPr>
          <w:sz w:val="26"/>
          <w:szCs w:val="26"/>
        </w:rPr>
        <w:t>руководителям муниципальных учреждений и предприятий (далее –</w:t>
      </w:r>
      <w:r w:rsidR="007503C4" w:rsidRPr="001770AB">
        <w:rPr>
          <w:sz w:val="26"/>
          <w:szCs w:val="26"/>
        </w:rPr>
        <w:t xml:space="preserve"> руководители</w:t>
      </w:r>
      <w:r w:rsidR="002F4F53" w:rsidRPr="001770AB">
        <w:rPr>
          <w:sz w:val="26"/>
          <w:szCs w:val="26"/>
        </w:rPr>
        <w:t xml:space="preserve">), </w:t>
      </w:r>
      <w:r w:rsidR="007243EE">
        <w:rPr>
          <w:sz w:val="26"/>
          <w:szCs w:val="26"/>
        </w:rPr>
        <w:t xml:space="preserve">работникам ВУС, </w:t>
      </w:r>
      <w:r w:rsidRPr="001770AB">
        <w:rPr>
          <w:sz w:val="26"/>
          <w:szCs w:val="26"/>
        </w:rPr>
        <w:t xml:space="preserve">а также специалистам, замещающим должности, не относящиеся к должностям муниципальной службы  (далее – специалисты) </w:t>
      </w:r>
      <w:r w:rsidR="00755470" w:rsidRPr="001770AB">
        <w:rPr>
          <w:sz w:val="26"/>
          <w:szCs w:val="26"/>
        </w:rPr>
        <w:t xml:space="preserve">администрации </w:t>
      </w:r>
      <w:r w:rsidRPr="001770AB">
        <w:rPr>
          <w:sz w:val="26"/>
          <w:szCs w:val="26"/>
        </w:rPr>
        <w:t>Полтавского городского поселения</w:t>
      </w:r>
      <w:r w:rsidR="002F4F53" w:rsidRPr="001770AB">
        <w:rPr>
          <w:sz w:val="26"/>
          <w:szCs w:val="26"/>
        </w:rPr>
        <w:t xml:space="preserve"> Полтавского муниципального района Омской области</w:t>
      </w:r>
      <w:r w:rsidR="00755470" w:rsidRPr="001770AB">
        <w:rPr>
          <w:sz w:val="26"/>
          <w:szCs w:val="26"/>
        </w:rPr>
        <w:t xml:space="preserve"> (далее – администрация)</w:t>
      </w:r>
      <w:r w:rsidRPr="001770AB">
        <w:rPr>
          <w:sz w:val="26"/>
          <w:szCs w:val="26"/>
        </w:rPr>
        <w:t>.</w:t>
      </w:r>
      <w:proofErr w:type="gramEnd"/>
    </w:p>
    <w:p w:rsidR="00D23615" w:rsidRPr="001770AB" w:rsidRDefault="00885AF3" w:rsidP="00885AF3">
      <w:pPr>
        <w:ind w:firstLine="709"/>
        <w:jc w:val="both"/>
        <w:rPr>
          <w:i/>
          <w:color w:val="00B050"/>
          <w:sz w:val="26"/>
          <w:szCs w:val="26"/>
        </w:rPr>
      </w:pPr>
      <w:r w:rsidRPr="001770AB">
        <w:rPr>
          <w:sz w:val="26"/>
          <w:szCs w:val="26"/>
        </w:rPr>
        <w:t xml:space="preserve">2. Главе, муниципальным служащим, </w:t>
      </w:r>
      <w:r w:rsidR="002F4F53" w:rsidRPr="001770AB">
        <w:rPr>
          <w:sz w:val="26"/>
          <w:szCs w:val="26"/>
        </w:rPr>
        <w:t xml:space="preserve">руководителям, </w:t>
      </w:r>
      <w:r w:rsidR="007243EE">
        <w:rPr>
          <w:sz w:val="26"/>
          <w:szCs w:val="26"/>
        </w:rPr>
        <w:t xml:space="preserve">работникам ВУС, </w:t>
      </w:r>
      <w:r w:rsidRPr="001770AB">
        <w:rPr>
          <w:sz w:val="26"/>
          <w:szCs w:val="26"/>
        </w:rPr>
        <w:t xml:space="preserve">специалистам </w:t>
      </w:r>
      <w:r w:rsidR="00755470" w:rsidRPr="001770AB">
        <w:rPr>
          <w:sz w:val="26"/>
          <w:szCs w:val="26"/>
        </w:rPr>
        <w:t>администрации</w:t>
      </w:r>
      <w:r w:rsidRPr="001770AB">
        <w:rPr>
          <w:sz w:val="26"/>
          <w:szCs w:val="26"/>
        </w:rPr>
        <w:t xml:space="preserve"> ко дню рождения выплачивается материальная помощь в размере одного должностного оклада по младшей должности муниципальной службы «специалист».</w:t>
      </w:r>
      <w:r w:rsidRPr="001770AB">
        <w:rPr>
          <w:i/>
          <w:color w:val="00B050"/>
          <w:sz w:val="26"/>
          <w:szCs w:val="26"/>
        </w:rPr>
        <w:t xml:space="preserve"> </w:t>
      </w:r>
    </w:p>
    <w:p w:rsidR="00885AF3" w:rsidRPr="001770AB" w:rsidRDefault="00885AF3" w:rsidP="00885AF3">
      <w:pPr>
        <w:ind w:firstLine="709"/>
        <w:jc w:val="both"/>
        <w:rPr>
          <w:sz w:val="26"/>
          <w:szCs w:val="26"/>
        </w:rPr>
      </w:pPr>
      <w:r w:rsidRPr="001770AB">
        <w:rPr>
          <w:sz w:val="26"/>
          <w:szCs w:val="26"/>
        </w:rPr>
        <w:t>3. В течение кален</w:t>
      </w:r>
      <w:r w:rsidR="00755470" w:rsidRPr="001770AB">
        <w:rPr>
          <w:sz w:val="26"/>
          <w:szCs w:val="26"/>
        </w:rPr>
        <w:t xml:space="preserve">дарного года Главе, </w:t>
      </w:r>
      <w:r w:rsidRPr="001770AB">
        <w:rPr>
          <w:sz w:val="26"/>
          <w:szCs w:val="26"/>
        </w:rPr>
        <w:t xml:space="preserve">муниципальным служащим, </w:t>
      </w:r>
      <w:r w:rsidR="002F4F53" w:rsidRPr="001770AB">
        <w:rPr>
          <w:sz w:val="26"/>
          <w:szCs w:val="26"/>
        </w:rPr>
        <w:t xml:space="preserve">руководителям, </w:t>
      </w:r>
      <w:r w:rsidR="007243EE">
        <w:rPr>
          <w:sz w:val="26"/>
          <w:szCs w:val="26"/>
        </w:rPr>
        <w:t xml:space="preserve">работникам ВУС, </w:t>
      </w:r>
      <w:r w:rsidRPr="001770AB">
        <w:rPr>
          <w:sz w:val="26"/>
          <w:szCs w:val="26"/>
        </w:rPr>
        <w:t xml:space="preserve">специалистам </w:t>
      </w:r>
      <w:proofErr w:type="gramStart"/>
      <w:r w:rsidR="00755470" w:rsidRPr="001770AB">
        <w:rPr>
          <w:sz w:val="26"/>
          <w:szCs w:val="26"/>
        </w:rPr>
        <w:t>администрации</w:t>
      </w:r>
      <w:proofErr w:type="gramEnd"/>
      <w:r w:rsidR="00755470" w:rsidRPr="001770AB">
        <w:rPr>
          <w:sz w:val="26"/>
          <w:szCs w:val="26"/>
        </w:rPr>
        <w:t xml:space="preserve"> согласно поданным заявлениям </w:t>
      </w:r>
      <w:r w:rsidRPr="001770AB">
        <w:rPr>
          <w:sz w:val="26"/>
          <w:szCs w:val="26"/>
        </w:rPr>
        <w:t xml:space="preserve">выплачивается материальная помощь в размере </w:t>
      </w:r>
      <w:r w:rsidR="00ED3975">
        <w:rPr>
          <w:sz w:val="26"/>
          <w:szCs w:val="26"/>
        </w:rPr>
        <w:t xml:space="preserve">до </w:t>
      </w:r>
      <w:r w:rsidRPr="001770AB">
        <w:rPr>
          <w:sz w:val="26"/>
          <w:szCs w:val="26"/>
        </w:rPr>
        <w:t>двух должностных окладов по занимаемой должности.</w:t>
      </w:r>
      <w:r w:rsidR="00ED3975">
        <w:rPr>
          <w:sz w:val="26"/>
          <w:szCs w:val="26"/>
        </w:rPr>
        <w:t xml:space="preserve"> </w:t>
      </w:r>
    </w:p>
    <w:p w:rsidR="00885AF3" w:rsidRPr="001770AB" w:rsidRDefault="00885AF3" w:rsidP="00885AF3">
      <w:pPr>
        <w:ind w:firstLine="709"/>
        <w:jc w:val="both"/>
        <w:rPr>
          <w:sz w:val="26"/>
          <w:szCs w:val="26"/>
        </w:rPr>
      </w:pPr>
      <w:r w:rsidRPr="001770AB">
        <w:rPr>
          <w:sz w:val="26"/>
          <w:szCs w:val="26"/>
        </w:rPr>
        <w:t xml:space="preserve">При отсутствии заявления материальная помощь </w:t>
      </w:r>
      <w:r w:rsidR="00ED3975">
        <w:rPr>
          <w:sz w:val="26"/>
          <w:szCs w:val="26"/>
        </w:rPr>
        <w:t xml:space="preserve">в размере двух </w:t>
      </w:r>
      <w:r w:rsidR="00ED3975" w:rsidRPr="001770AB">
        <w:rPr>
          <w:sz w:val="26"/>
          <w:szCs w:val="26"/>
        </w:rPr>
        <w:t xml:space="preserve">должностных окладов по занимаемой должности </w:t>
      </w:r>
      <w:r w:rsidRPr="001770AB">
        <w:rPr>
          <w:sz w:val="26"/>
          <w:szCs w:val="26"/>
        </w:rPr>
        <w:t>выплачивается в конце календарного года.</w:t>
      </w:r>
    </w:p>
    <w:p w:rsidR="00885AF3" w:rsidRPr="001770AB" w:rsidRDefault="00885AF3" w:rsidP="00885AF3">
      <w:pPr>
        <w:ind w:firstLine="709"/>
        <w:jc w:val="both"/>
        <w:rPr>
          <w:sz w:val="26"/>
          <w:szCs w:val="26"/>
        </w:rPr>
      </w:pPr>
      <w:r w:rsidRPr="001770AB">
        <w:rPr>
          <w:sz w:val="26"/>
          <w:szCs w:val="26"/>
        </w:rPr>
        <w:t xml:space="preserve">4. </w:t>
      </w:r>
      <w:r w:rsidR="00755470" w:rsidRPr="001770AB">
        <w:rPr>
          <w:sz w:val="26"/>
          <w:szCs w:val="26"/>
        </w:rPr>
        <w:t xml:space="preserve">В исключительных случаях </w:t>
      </w:r>
      <w:r w:rsidRPr="001770AB">
        <w:rPr>
          <w:sz w:val="26"/>
          <w:szCs w:val="26"/>
        </w:rPr>
        <w:t xml:space="preserve">Главе, муниципальным служащим, </w:t>
      </w:r>
      <w:r w:rsidR="002F4F53" w:rsidRPr="001770AB">
        <w:rPr>
          <w:sz w:val="26"/>
          <w:szCs w:val="26"/>
        </w:rPr>
        <w:t xml:space="preserve">руководителям, </w:t>
      </w:r>
      <w:r w:rsidR="00ED3975">
        <w:rPr>
          <w:sz w:val="26"/>
          <w:szCs w:val="26"/>
        </w:rPr>
        <w:t xml:space="preserve">работникам ВУС, </w:t>
      </w:r>
      <w:r w:rsidRPr="001770AB">
        <w:rPr>
          <w:sz w:val="26"/>
          <w:szCs w:val="26"/>
        </w:rPr>
        <w:t xml:space="preserve">специалистам </w:t>
      </w:r>
      <w:r w:rsidR="00755470" w:rsidRPr="001770AB">
        <w:rPr>
          <w:sz w:val="26"/>
          <w:szCs w:val="26"/>
        </w:rPr>
        <w:t>администрации может выплачиваться</w:t>
      </w:r>
      <w:r w:rsidRPr="001770AB">
        <w:rPr>
          <w:sz w:val="26"/>
          <w:szCs w:val="26"/>
        </w:rPr>
        <w:t xml:space="preserve"> </w:t>
      </w:r>
      <w:r w:rsidR="00755470" w:rsidRPr="001770AB">
        <w:rPr>
          <w:sz w:val="26"/>
          <w:szCs w:val="26"/>
        </w:rPr>
        <w:t xml:space="preserve">материальная помощь в </w:t>
      </w:r>
      <w:r w:rsidRPr="001770AB">
        <w:rPr>
          <w:sz w:val="26"/>
          <w:szCs w:val="26"/>
        </w:rPr>
        <w:t xml:space="preserve">размере до двух окладов по младшей должности </w:t>
      </w:r>
      <w:r w:rsidR="00755470" w:rsidRPr="001770AB">
        <w:rPr>
          <w:sz w:val="26"/>
          <w:szCs w:val="26"/>
        </w:rPr>
        <w:t xml:space="preserve">муниципальной службы </w:t>
      </w:r>
      <w:r w:rsidRPr="001770AB">
        <w:rPr>
          <w:sz w:val="26"/>
          <w:szCs w:val="26"/>
        </w:rPr>
        <w:t xml:space="preserve">«специалист» в связи </w:t>
      </w:r>
      <w:proofErr w:type="gramStart"/>
      <w:r w:rsidRPr="001770AB">
        <w:rPr>
          <w:sz w:val="26"/>
          <w:szCs w:val="26"/>
        </w:rPr>
        <w:t>с</w:t>
      </w:r>
      <w:proofErr w:type="gramEnd"/>
      <w:r w:rsidRPr="001770AB">
        <w:rPr>
          <w:sz w:val="26"/>
          <w:szCs w:val="26"/>
        </w:rPr>
        <w:t>:</w:t>
      </w:r>
    </w:p>
    <w:p w:rsidR="00885AF3" w:rsidRPr="001770AB" w:rsidRDefault="00885AF3" w:rsidP="00885AF3">
      <w:pPr>
        <w:ind w:firstLine="709"/>
        <w:jc w:val="both"/>
        <w:rPr>
          <w:sz w:val="26"/>
          <w:szCs w:val="26"/>
        </w:rPr>
      </w:pPr>
      <w:r w:rsidRPr="001770AB">
        <w:rPr>
          <w:sz w:val="26"/>
          <w:szCs w:val="26"/>
        </w:rPr>
        <w:t>-постигшим их стихийным бедствием, пожаром, похищением имущества;</w:t>
      </w:r>
    </w:p>
    <w:p w:rsidR="00885AF3" w:rsidRPr="001770AB" w:rsidRDefault="00885AF3" w:rsidP="00885AF3">
      <w:pPr>
        <w:ind w:firstLine="709"/>
        <w:jc w:val="both"/>
        <w:rPr>
          <w:sz w:val="26"/>
          <w:szCs w:val="26"/>
        </w:rPr>
      </w:pPr>
      <w:r w:rsidRPr="001770AB">
        <w:rPr>
          <w:sz w:val="26"/>
          <w:szCs w:val="26"/>
        </w:rPr>
        <w:t>-их тяжелым заболеванием;</w:t>
      </w:r>
    </w:p>
    <w:p w:rsidR="00885AF3" w:rsidRPr="001770AB" w:rsidRDefault="00885AF3" w:rsidP="00885AF3">
      <w:pPr>
        <w:ind w:firstLine="709"/>
        <w:jc w:val="both"/>
        <w:rPr>
          <w:sz w:val="26"/>
          <w:szCs w:val="26"/>
        </w:rPr>
      </w:pPr>
      <w:r w:rsidRPr="001770AB">
        <w:rPr>
          <w:sz w:val="26"/>
          <w:szCs w:val="26"/>
        </w:rPr>
        <w:t>-смертью их супруга</w:t>
      </w:r>
      <w:r w:rsidR="007503C4" w:rsidRPr="001770AB">
        <w:rPr>
          <w:sz w:val="26"/>
          <w:szCs w:val="26"/>
        </w:rPr>
        <w:t xml:space="preserve"> </w:t>
      </w:r>
      <w:r w:rsidRPr="001770AB">
        <w:rPr>
          <w:sz w:val="26"/>
          <w:szCs w:val="26"/>
        </w:rPr>
        <w:t>(супруги) или близких родственников (родителей, детей);</w:t>
      </w:r>
    </w:p>
    <w:p w:rsidR="00885AF3" w:rsidRPr="001770AB" w:rsidRDefault="00885AF3" w:rsidP="00885AF3">
      <w:pPr>
        <w:ind w:firstLine="709"/>
        <w:jc w:val="both"/>
        <w:rPr>
          <w:sz w:val="26"/>
          <w:szCs w:val="26"/>
        </w:rPr>
      </w:pPr>
      <w:r w:rsidRPr="001770AB">
        <w:rPr>
          <w:sz w:val="26"/>
          <w:szCs w:val="26"/>
        </w:rPr>
        <w:t>-их бракосочетанием, рождением их детей;</w:t>
      </w:r>
    </w:p>
    <w:p w:rsidR="00885AF3" w:rsidRPr="001770AB" w:rsidRDefault="00885AF3" w:rsidP="00885AF3">
      <w:pPr>
        <w:ind w:firstLine="709"/>
        <w:jc w:val="both"/>
        <w:rPr>
          <w:sz w:val="26"/>
          <w:szCs w:val="26"/>
        </w:rPr>
      </w:pPr>
      <w:r w:rsidRPr="001770AB">
        <w:rPr>
          <w:sz w:val="26"/>
          <w:szCs w:val="26"/>
        </w:rPr>
        <w:t>-их выходом на пенсию.</w:t>
      </w:r>
    </w:p>
    <w:p w:rsidR="002F4F53" w:rsidRPr="001770AB" w:rsidRDefault="002F4F53" w:rsidP="00885AF3">
      <w:pPr>
        <w:ind w:firstLine="709"/>
        <w:jc w:val="both"/>
        <w:rPr>
          <w:sz w:val="26"/>
          <w:szCs w:val="26"/>
        </w:rPr>
      </w:pPr>
      <w:r w:rsidRPr="001770AB">
        <w:rPr>
          <w:sz w:val="26"/>
          <w:szCs w:val="26"/>
        </w:rPr>
        <w:t>5. Материальная помощь</w:t>
      </w:r>
      <w:r w:rsidR="003F00CA" w:rsidRPr="001770AB">
        <w:rPr>
          <w:sz w:val="26"/>
          <w:szCs w:val="26"/>
        </w:rPr>
        <w:t>, указанная в п</w:t>
      </w:r>
      <w:r w:rsidR="007503C4" w:rsidRPr="001770AB">
        <w:rPr>
          <w:sz w:val="26"/>
          <w:szCs w:val="26"/>
        </w:rPr>
        <w:t>ункте</w:t>
      </w:r>
      <w:r w:rsidR="003F00CA" w:rsidRPr="001770AB">
        <w:rPr>
          <w:sz w:val="26"/>
          <w:szCs w:val="26"/>
        </w:rPr>
        <w:t xml:space="preserve"> 2 настоящего Положения, </w:t>
      </w:r>
      <w:r w:rsidRPr="001770AB">
        <w:rPr>
          <w:sz w:val="26"/>
          <w:szCs w:val="26"/>
        </w:rPr>
        <w:t xml:space="preserve"> </w:t>
      </w:r>
      <w:r w:rsidR="003F00CA" w:rsidRPr="001770AB">
        <w:rPr>
          <w:sz w:val="26"/>
          <w:szCs w:val="26"/>
        </w:rPr>
        <w:t xml:space="preserve">выплачивается в ближайшую </w:t>
      </w:r>
      <w:r w:rsidRPr="001770AB">
        <w:rPr>
          <w:sz w:val="26"/>
          <w:szCs w:val="26"/>
        </w:rPr>
        <w:t xml:space="preserve">ко дню рождения </w:t>
      </w:r>
      <w:r w:rsidR="003F00CA" w:rsidRPr="001770AB">
        <w:rPr>
          <w:sz w:val="26"/>
          <w:szCs w:val="26"/>
        </w:rPr>
        <w:t>выплату заработной платы.</w:t>
      </w:r>
      <w:r w:rsidR="006779B5" w:rsidRPr="001770AB">
        <w:rPr>
          <w:sz w:val="26"/>
          <w:szCs w:val="26"/>
        </w:rPr>
        <w:t xml:space="preserve"> Заявление на получение такой материальной помощи  и распоряжение Главы</w:t>
      </w:r>
      <w:r w:rsidR="003F00CA" w:rsidRPr="001770AB">
        <w:rPr>
          <w:sz w:val="26"/>
          <w:szCs w:val="26"/>
        </w:rPr>
        <w:t xml:space="preserve"> </w:t>
      </w:r>
      <w:r w:rsidR="006779B5" w:rsidRPr="001770AB">
        <w:rPr>
          <w:sz w:val="26"/>
          <w:szCs w:val="26"/>
        </w:rPr>
        <w:t xml:space="preserve">не требуется. </w:t>
      </w:r>
      <w:r w:rsidR="003F00CA" w:rsidRPr="001770AB">
        <w:rPr>
          <w:sz w:val="26"/>
          <w:szCs w:val="26"/>
        </w:rPr>
        <w:t>Список лиц, имеющих право на получение материальной помощи ко дню рождения</w:t>
      </w:r>
      <w:r w:rsidR="006779B5" w:rsidRPr="001770AB">
        <w:rPr>
          <w:sz w:val="26"/>
          <w:szCs w:val="26"/>
        </w:rPr>
        <w:t>,</w:t>
      </w:r>
      <w:r w:rsidR="003F00CA" w:rsidRPr="001770AB">
        <w:rPr>
          <w:sz w:val="26"/>
          <w:szCs w:val="26"/>
        </w:rPr>
        <w:t xml:space="preserve"> утверждается Главой ежегодно согласно штатному расписанию</w:t>
      </w:r>
      <w:r w:rsidR="006779B5" w:rsidRPr="001770AB">
        <w:rPr>
          <w:sz w:val="26"/>
          <w:szCs w:val="26"/>
        </w:rPr>
        <w:t>. Лица, уволившиеся до наступления дня рождения, утрачивают право на получение данного вида материальной помощи.</w:t>
      </w:r>
    </w:p>
    <w:p w:rsidR="00885AF3" w:rsidRPr="001770AB" w:rsidRDefault="006779B5" w:rsidP="00885AF3">
      <w:pPr>
        <w:ind w:firstLine="709"/>
        <w:jc w:val="both"/>
        <w:rPr>
          <w:sz w:val="26"/>
          <w:szCs w:val="26"/>
        </w:rPr>
      </w:pPr>
      <w:r w:rsidRPr="001770AB">
        <w:rPr>
          <w:sz w:val="26"/>
          <w:szCs w:val="26"/>
        </w:rPr>
        <w:t>6</w:t>
      </w:r>
      <w:r w:rsidR="00885AF3" w:rsidRPr="001770AB">
        <w:rPr>
          <w:sz w:val="26"/>
          <w:szCs w:val="26"/>
        </w:rPr>
        <w:t xml:space="preserve">. Материальная помощь в случаях, предусмотренных пунктом 4 настоящего Положения,  выплачивается по заявлению </w:t>
      </w:r>
      <w:r w:rsidR="00ED3975">
        <w:rPr>
          <w:sz w:val="26"/>
          <w:szCs w:val="26"/>
        </w:rPr>
        <w:t>при наличии сре</w:t>
      </w:r>
      <w:proofErr w:type="gramStart"/>
      <w:r w:rsidR="00ED3975">
        <w:rPr>
          <w:sz w:val="26"/>
          <w:szCs w:val="26"/>
        </w:rPr>
        <w:t xml:space="preserve">дств </w:t>
      </w:r>
      <w:r w:rsidR="00294C61">
        <w:rPr>
          <w:sz w:val="26"/>
          <w:szCs w:val="26"/>
        </w:rPr>
        <w:t xml:space="preserve">в </w:t>
      </w:r>
      <w:r w:rsidR="009D35E2">
        <w:rPr>
          <w:sz w:val="26"/>
          <w:szCs w:val="26"/>
        </w:rPr>
        <w:t>с</w:t>
      </w:r>
      <w:proofErr w:type="gramEnd"/>
      <w:r w:rsidR="009D35E2">
        <w:rPr>
          <w:sz w:val="26"/>
          <w:szCs w:val="26"/>
        </w:rPr>
        <w:t>оответствующе</w:t>
      </w:r>
      <w:r w:rsidR="00294C61">
        <w:rPr>
          <w:sz w:val="26"/>
          <w:szCs w:val="26"/>
        </w:rPr>
        <w:t>м</w:t>
      </w:r>
      <w:r w:rsidR="009D35E2">
        <w:rPr>
          <w:sz w:val="26"/>
          <w:szCs w:val="26"/>
        </w:rPr>
        <w:t xml:space="preserve"> </w:t>
      </w:r>
      <w:r w:rsidR="00885AF3" w:rsidRPr="001770AB">
        <w:rPr>
          <w:sz w:val="26"/>
          <w:szCs w:val="26"/>
        </w:rPr>
        <w:t>фонд</w:t>
      </w:r>
      <w:r w:rsidR="00294C61">
        <w:rPr>
          <w:sz w:val="26"/>
          <w:szCs w:val="26"/>
        </w:rPr>
        <w:t>е</w:t>
      </w:r>
      <w:r w:rsidR="00885AF3" w:rsidRPr="001770AB">
        <w:rPr>
          <w:sz w:val="26"/>
          <w:szCs w:val="26"/>
        </w:rPr>
        <w:t xml:space="preserve"> оплаты труда</w:t>
      </w:r>
      <w:r w:rsidR="007503C4" w:rsidRPr="001770AB">
        <w:rPr>
          <w:sz w:val="26"/>
          <w:szCs w:val="26"/>
        </w:rPr>
        <w:t>.</w:t>
      </w:r>
      <w:r w:rsidRPr="001770AB">
        <w:rPr>
          <w:sz w:val="26"/>
          <w:szCs w:val="26"/>
        </w:rPr>
        <w:t xml:space="preserve"> </w:t>
      </w:r>
    </w:p>
    <w:p w:rsidR="00885AF3" w:rsidRPr="001770AB" w:rsidRDefault="007503C4" w:rsidP="00885AF3">
      <w:pPr>
        <w:ind w:firstLine="709"/>
        <w:jc w:val="both"/>
        <w:rPr>
          <w:sz w:val="26"/>
          <w:szCs w:val="26"/>
        </w:rPr>
      </w:pPr>
      <w:r w:rsidRPr="001770AB">
        <w:rPr>
          <w:sz w:val="26"/>
          <w:szCs w:val="26"/>
        </w:rPr>
        <w:lastRenderedPageBreak/>
        <w:t>7</w:t>
      </w:r>
      <w:r w:rsidR="00885AF3" w:rsidRPr="001770AB">
        <w:rPr>
          <w:sz w:val="26"/>
          <w:szCs w:val="26"/>
        </w:rPr>
        <w:t>. Выплата материальной помощи в случаях, предусмотренных пунктами 3</w:t>
      </w:r>
      <w:r w:rsidRPr="001770AB">
        <w:rPr>
          <w:sz w:val="26"/>
          <w:szCs w:val="26"/>
        </w:rPr>
        <w:t xml:space="preserve"> и </w:t>
      </w:r>
      <w:r w:rsidR="00885AF3" w:rsidRPr="001770AB">
        <w:rPr>
          <w:sz w:val="26"/>
          <w:szCs w:val="26"/>
        </w:rPr>
        <w:t xml:space="preserve">4 </w:t>
      </w:r>
      <w:r w:rsidRPr="001770AB">
        <w:rPr>
          <w:sz w:val="26"/>
          <w:szCs w:val="26"/>
        </w:rPr>
        <w:t xml:space="preserve">настоящего Положения, </w:t>
      </w:r>
      <w:r w:rsidR="00885AF3" w:rsidRPr="001770AB">
        <w:rPr>
          <w:sz w:val="26"/>
          <w:szCs w:val="26"/>
        </w:rPr>
        <w:t>осуществляется  на основании распоряжений Главы.</w:t>
      </w:r>
    </w:p>
    <w:p w:rsidR="00ED3975" w:rsidRPr="001770AB" w:rsidRDefault="007503C4" w:rsidP="00023EFA">
      <w:pPr>
        <w:ind w:firstLine="709"/>
        <w:jc w:val="both"/>
        <w:rPr>
          <w:sz w:val="26"/>
          <w:szCs w:val="26"/>
        </w:rPr>
      </w:pPr>
      <w:r w:rsidRPr="001770AB">
        <w:rPr>
          <w:sz w:val="26"/>
          <w:szCs w:val="26"/>
        </w:rPr>
        <w:t xml:space="preserve">8. </w:t>
      </w:r>
      <w:r w:rsidR="009D35E2" w:rsidRPr="001770AB">
        <w:rPr>
          <w:sz w:val="26"/>
          <w:szCs w:val="26"/>
        </w:rPr>
        <w:t xml:space="preserve">Главе, муниципальным служащим, руководителям, </w:t>
      </w:r>
      <w:r w:rsidR="009D35E2">
        <w:rPr>
          <w:sz w:val="26"/>
          <w:szCs w:val="26"/>
        </w:rPr>
        <w:t xml:space="preserve">работникам ВУС, </w:t>
      </w:r>
      <w:r w:rsidR="009D35E2" w:rsidRPr="001770AB">
        <w:rPr>
          <w:sz w:val="26"/>
          <w:szCs w:val="26"/>
        </w:rPr>
        <w:t xml:space="preserve">специалистам администрации </w:t>
      </w:r>
      <w:r w:rsidR="00023EFA" w:rsidRPr="001770AB">
        <w:rPr>
          <w:sz w:val="26"/>
          <w:szCs w:val="26"/>
        </w:rPr>
        <w:t>выплата материальной помощи</w:t>
      </w:r>
      <w:r w:rsidR="009D35E2">
        <w:rPr>
          <w:sz w:val="26"/>
          <w:szCs w:val="26"/>
        </w:rPr>
        <w:t>,</w:t>
      </w:r>
      <w:r w:rsidR="00023EFA" w:rsidRPr="001770AB">
        <w:rPr>
          <w:sz w:val="26"/>
          <w:szCs w:val="26"/>
        </w:rPr>
        <w:t xml:space="preserve"> </w:t>
      </w:r>
      <w:r w:rsidR="009D35E2">
        <w:rPr>
          <w:sz w:val="26"/>
          <w:szCs w:val="26"/>
        </w:rPr>
        <w:t>указанной в пунктах 2, 3 и 4 настоящего Положения,</w:t>
      </w:r>
      <w:r w:rsidR="009D35E2" w:rsidRPr="001770AB">
        <w:rPr>
          <w:sz w:val="26"/>
          <w:szCs w:val="26"/>
        </w:rPr>
        <w:t xml:space="preserve"> </w:t>
      </w:r>
      <w:r w:rsidR="00023EFA" w:rsidRPr="001770AB">
        <w:rPr>
          <w:sz w:val="26"/>
          <w:szCs w:val="26"/>
        </w:rPr>
        <w:t xml:space="preserve">производится в пределах </w:t>
      </w:r>
      <w:r w:rsidR="009D35E2">
        <w:rPr>
          <w:sz w:val="26"/>
          <w:szCs w:val="26"/>
        </w:rPr>
        <w:t xml:space="preserve">соответствующего </w:t>
      </w:r>
      <w:r w:rsidR="00023EFA" w:rsidRPr="001770AB">
        <w:rPr>
          <w:sz w:val="26"/>
          <w:szCs w:val="26"/>
        </w:rPr>
        <w:t>фонда оплаты труда</w:t>
      </w:r>
      <w:r w:rsidR="009D35E2">
        <w:rPr>
          <w:sz w:val="26"/>
          <w:szCs w:val="26"/>
        </w:rPr>
        <w:t>.</w:t>
      </w:r>
      <w:r w:rsidR="00023EFA" w:rsidRPr="001770AB">
        <w:rPr>
          <w:sz w:val="26"/>
          <w:szCs w:val="26"/>
        </w:rPr>
        <w:t xml:space="preserve"> </w:t>
      </w:r>
    </w:p>
    <w:sectPr w:rsidR="00ED3975" w:rsidRPr="001770AB" w:rsidSect="00C732D7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5AF3"/>
    <w:rsid w:val="00023EFA"/>
    <w:rsid w:val="00040676"/>
    <w:rsid w:val="000B695D"/>
    <w:rsid w:val="001770AB"/>
    <w:rsid w:val="00190889"/>
    <w:rsid w:val="001A5FD6"/>
    <w:rsid w:val="00250F32"/>
    <w:rsid w:val="00294C61"/>
    <w:rsid w:val="002F4F53"/>
    <w:rsid w:val="00397C78"/>
    <w:rsid w:val="003F00CA"/>
    <w:rsid w:val="003F7E76"/>
    <w:rsid w:val="0041133D"/>
    <w:rsid w:val="004719FF"/>
    <w:rsid w:val="005359E8"/>
    <w:rsid w:val="005B69C3"/>
    <w:rsid w:val="00613767"/>
    <w:rsid w:val="006340A5"/>
    <w:rsid w:val="006779B5"/>
    <w:rsid w:val="00696FAA"/>
    <w:rsid w:val="007243EE"/>
    <w:rsid w:val="007503C4"/>
    <w:rsid w:val="00755470"/>
    <w:rsid w:val="007F3664"/>
    <w:rsid w:val="00856EC5"/>
    <w:rsid w:val="00885AF3"/>
    <w:rsid w:val="009027CE"/>
    <w:rsid w:val="00921C27"/>
    <w:rsid w:val="00923700"/>
    <w:rsid w:val="009D35E2"/>
    <w:rsid w:val="009D398D"/>
    <w:rsid w:val="00A56770"/>
    <w:rsid w:val="00AD162F"/>
    <w:rsid w:val="00B0205D"/>
    <w:rsid w:val="00BA6E10"/>
    <w:rsid w:val="00C64674"/>
    <w:rsid w:val="00C732D7"/>
    <w:rsid w:val="00C84909"/>
    <w:rsid w:val="00CD344B"/>
    <w:rsid w:val="00CE5923"/>
    <w:rsid w:val="00D23615"/>
    <w:rsid w:val="00D73021"/>
    <w:rsid w:val="00D84D4A"/>
    <w:rsid w:val="00D95319"/>
    <w:rsid w:val="00E42146"/>
    <w:rsid w:val="00E74C26"/>
    <w:rsid w:val="00ED3975"/>
    <w:rsid w:val="00F224CB"/>
    <w:rsid w:val="00F617A9"/>
    <w:rsid w:val="00FA2C99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AF3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3700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9B2A6-553D-404E-A59B-5675F5387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20</cp:revision>
  <cp:lastPrinted>2023-03-28T04:46:00Z</cp:lastPrinted>
  <dcterms:created xsi:type="dcterms:W3CDTF">2020-08-12T02:27:00Z</dcterms:created>
  <dcterms:modified xsi:type="dcterms:W3CDTF">2023-04-03T10:12:00Z</dcterms:modified>
</cp:coreProperties>
</file>