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A6" w:rsidRPr="005C5EAA" w:rsidRDefault="00B845A6" w:rsidP="00B845A6">
      <w:pPr>
        <w:spacing w:after="664"/>
        <w:jc w:val="center"/>
        <w:rPr>
          <w:sz w:val="20"/>
          <w:szCs w:val="20"/>
        </w:rPr>
      </w:pPr>
      <w:r w:rsidRPr="005C5EAA">
        <w:rPr>
          <w:rStyle w:val="2"/>
          <w:rFonts w:eastAsia="Courier New"/>
          <w:sz w:val="20"/>
          <w:szCs w:val="20"/>
        </w:rPr>
        <w:t>АДМИНИСТРАЦИЯ МУНИЦИПАЛЬНОГО ОБРАЗОВАНИЯ ПОЛТАВСКОГО ГОРОДСКОГО</w:t>
      </w:r>
      <w:r w:rsidRPr="005C5EAA">
        <w:rPr>
          <w:sz w:val="20"/>
          <w:szCs w:val="20"/>
        </w:rPr>
        <w:t xml:space="preserve"> </w:t>
      </w:r>
      <w:r w:rsidRPr="005C5EAA">
        <w:rPr>
          <w:rStyle w:val="2"/>
          <w:rFonts w:eastAsia="Courier New"/>
          <w:sz w:val="20"/>
          <w:szCs w:val="20"/>
        </w:rPr>
        <w:t>ПОСЕЛЕНИЯ ПОЛТАВСКОГО МУНИЦИПАЛЬНОГО РАЙОНА ОМСКОЙ ОБЛАСТИ</w:t>
      </w:r>
    </w:p>
    <w:p w:rsidR="00510E47" w:rsidRDefault="00510E47" w:rsidP="00510E47">
      <w:pPr>
        <w:jc w:val="center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8485C" w:rsidRPr="00B845A6" w:rsidRDefault="0058485C" w:rsidP="00584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237BD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7BD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2016 </w:t>
      </w:r>
      <w:r w:rsidR="00BD2621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8D5EE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№ 6</w:t>
      </w:r>
      <w:r w:rsidR="006237BD">
        <w:rPr>
          <w:rFonts w:ascii="Times New Roman" w:hAnsi="Times New Roman" w:cs="Times New Roman"/>
          <w:sz w:val="28"/>
          <w:szCs w:val="28"/>
        </w:rPr>
        <w:t>9</w:t>
      </w:r>
    </w:p>
    <w:p w:rsidR="00510E47" w:rsidRDefault="00B845A6" w:rsidP="005848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0E47" w:rsidRPr="00B845A6">
        <w:rPr>
          <w:rFonts w:ascii="Times New Roman" w:hAnsi="Times New Roman" w:cs="Times New Roman"/>
          <w:sz w:val="28"/>
          <w:szCs w:val="28"/>
        </w:rPr>
        <w:t xml:space="preserve"> создании комиссии</w:t>
      </w:r>
      <w:r w:rsidR="006237BD">
        <w:rPr>
          <w:rFonts w:ascii="Times New Roman" w:hAnsi="Times New Roman" w:cs="Times New Roman"/>
          <w:sz w:val="28"/>
          <w:szCs w:val="28"/>
        </w:rPr>
        <w:t xml:space="preserve"> по обследованию жилых помещений</w:t>
      </w:r>
    </w:p>
    <w:p w:rsidR="005C5EAA" w:rsidRPr="00B845A6" w:rsidRDefault="005C5EAA" w:rsidP="005848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37BD" w:rsidRDefault="006F4BAD" w:rsidP="005C5EA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 Жилищного кодекса Российской Федерации, Федерального закона от 06.10.2003 года </w:t>
      </w:r>
      <w:r w:rsidRPr="00B845A6">
        <w:rPr>
          <w:rFonts w:ascii="Times New Roman" w:hAnsi="Times New Roman" w:cs="Times New Roman"/>
          <w:sz w:val="28"/>
          <w:szCs w:val="28"/>
        </w:rPr>
        <w:t>№ 131-ФЗ</w:t>
      </w:r>
      <w:r w:rsidR="006237BD">
        <w:rPr>
          <w:rFonts w:ascii="Times New Roman" w:hAnsi="Times New Roman" w:cs="Times New Roman"/>
          <w:sz w:val="28"/>
          <w:szCs w:val="28"/>
        </w:rPr>
        <w:t xml:space="preserve"> </w:t>
      </w:r>
      <w:r w:rsidR="006237BD" w:rsidRPr="00B845A6">
        <w:rPr>
          <w:rFonts w:ascii="Times New Roman" w:hAnsi="Times New Roman" w:cs="Times New Roman"/>
          <w:sz w:val="28"/>
          <w:szCs w:val="28"/>
        </w:rPr>
        <w:t xml:space="preserve">« Об общих принципа организации местного самоуправления в </w:t>
      </w:r>
      <w:r w:rsidR="006237B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237BD" w:rsidRPr="00B845A6">
        <w:rPr>
          <w:rFonts w:ascii="Times New Roman" w:hAnsi="Times New Roman" w:cs="Times New Roman"/>
          <w:sz w:val="28"/>
          <w:szCs w:val="28"/>
        </w:rPr>
        <w:t>»</w:t>
      </w:r>
      <w:r w:rsidR="006237BD">
        <w:rPr>
          <w:rFonts w:ascii="Times New Roman" w:hAnsi="Times New Roman" w:cs="Times New Roman"/>
          <w:sz w:val="28"/>
          <w:szCs w:val="28"/>
        </w:rPr>
        <w:t>, Устава Полтавского городского поседения</w:t>
      </w:r>
      <w:r w:rsidR="005C5E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C5EAA" w:rsidRPr="005C5EA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5C5EAA" w:rsidRPr="005C5EA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5C5EAA" w:rsidRPr="005C5EA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5C5EAA" w:rsidRPr="005C5EAA">
        <w:rPr>
          <w:rFonts w:ascii="Times New Roman" w:hAnsi="Times New Roman" w:cs="Times New Roman"/>
          <w:sz w:val="28"/>
          <w:szCs w:val="28"/>
        </w:rPr>
        <w:t xml:space="preserve"> о в л я </w:t>
      </w:r>
      <w:proofErr w:type="spellStart"/>
      <w:r w:rsidR="005C5EAA" w:rsidRPr="005C5EAA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5C5EAA" w:rsidRPr="005C5EAA">
        <w:rPr>
          <w:rFonts w:ascii="Times New Roman" w:hAnsi="Times New Roman" w:cs="Times New Roman"/>
          <w:sz w:val="28"/>
          <w:szCs w:val="28"/>
        </w:rPr>
        <w:t xml:space="preserve"> </w:t>
      </w:r>
      <w:r w:rsidR="005C5EAA">
        <w:rPr>
          <w:sz w:val="28"/>
          <w:szCs w:val="28"/>
        </w:rPr>
        <w:t>:</w:t>
      </w:r>
    </w:p>
    <w:p w:rsidR="005C5EAA" w:rsidRDefault="005C5EAA" w:rsidP="005C5E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5A6" w:rsidRDefault="00E2325C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87D">
        <w:rPr>
          <w:rFonts w:ascii="Times New Roman" w:hAnsi="Times New Roman" w:cs="Times New Roman"/>
          <w:sz w:val="28"/>
          <w:szCs w:val="28"/>
        </w:rPr>
        <w:t xml:space="preserve">1. Создать комиссию </w:t>
      </w:r>
      <w:r w:rsidR="006237BD" w:rsidRPr="0022187D">
        <w:rPr>
          <w:rFonts w:ascii="Times New Roman" w:hAnsi="Times New Roman" w:cs="Times New Roman"/>
          <w:sz w:val="28"/>
          <w:szCs w:val="28"/>
        </w:rPr>
        <w:t xml:space="preserve">по обследованию жилых помещений </w:t>
      </w:r>
      <w:r w:rsidRPr="0022187D">
        <w:rPr>
          <w:rFonts w:ascii="Times New Roman" w:hAnsi="Times New Roman" w:cs="Times New Roman"/>
          <w:sz w:val="28"/>
          <w:szCs w:val="28"/>
        </w:rPr>
        <w:t>Полтавского городского поселения в составе:</w:t>
      </w:r>
    </w:p>
    <w:p w:rsidR="005C5EAA" w:rsidRPr="0022187D" w:rsidRDefault="005C5EAA" w:rsidP="005848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EAA" w:rsidRDefault="008D5EEC" w:rsidP="005C5EAA">
      <w:pPr>
        <w:pStyle w:val="a5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EAA">
        <w:rPr>
          <w:rFonts w:ascii="Times New Roman" w:hAnsi="Times New Roman" w:cs="Times New Roman"/>
          <w:sz w:val="28"/>
          <w:szCs w:val="28"/>
        </w:rPr>
        <w:t xml:space="preserve">С.Н. </w:t>
      </w:r>
      <w:proofErr w:type="spellStart"/>
      <w:r w:rsidRPr="005C5EAA">
        <w:rPr>
          <w:rFonts w:ascii="Times New Roman" w:hAnsi="Times New Roman" w:cs="Times New Roman"/>
          <w:sz w:val="28"/>
          <w:szCs w:val="28"/>
        </w:rPr>
        <w:t>Халецкая</w:t>
      </w:r>
      <w:proofErr w:type="spellEnd"/>
      <w:r w:rsidRPr="005C5EAA">
        <w:rPr>
          <w:rFonts w:ascii="Times New Roman" w:hAnsi="Times New Roman" w:cs="Times New Roman"/>
          <w:sz w:val="28"/>
          <w:szCs w:val="28"/>
        </w:rPr>
        <w:t>, управляющая делами администрации Полтавского городского поселения, - председатель комиссии;</w:t>
      </w:r>
    </w:p>
    <w:p w:rsidR="005C5EAA" w:rsidRPr="005C5EAA" w:rsidRDefault="00D825A9" w:rsidP="005C5EAA">
      <w:pPr>
        <w:pStyle w:val="a5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EAA">
        <w:rPr>
          <w:rFonts w:ascii="Times New Roman" w:hAnsi="Times New Roman" w:cs="Times New Roman"/>
          <w:sz w:val="28"/>
          <w:szCs w:val="28"/>
        </w:rPr>
        <w:t>В.Н.</w:t>
      </w:r>
      <w:r w:rsidR="002F6636" w:rsidRPr="005C5EAA">
        <w:rPr>
          <w:rFonts w:ascii="Times New Roman" w:hAnsi="Times New Roman" w:cs="Times New Roman"/>
          <w:sz w:val="28"/>
          <w:szCs w:val="28"/>
        </w:rPr>
        <w:t>Ковалевский</w:t>
      </w:r>
      <w:r w:rsidRPr="005C5EAA">
        <w:rPr>
          <w:rFonts w:ascii="Times New Roman" w:hAnsi="Times New Roman" w:cs="Times New Roman"/>
          <w:sz w:val="28"/>
          <w:szCs w:val="28"/>
        </w:rPr>
        <w:t>,  директор МКУ</w:t>
      </w:r>
      <w:r w:rsidR="00755A68" w:rsidRPr="005C5EAA">
        <w:rPr>
          <w:rFonts w:ascii="Times New Roman" w:hAnsi="Times New Roman" w:cs="Times New Roman"/>
          <w:sz w:val="28"/>
          <w:szCs w:val="28"/>
        </w:rPr>
        <w:t xml:space="preserve"> </w:t>
      </w:r>
      <w:r w:rsidRPr="005C5EAA">
        <w:rPr>
          <w:rFonts w:ascii="Times New Roman" w:hAnsi="Times New Roman" w:cs="Times New Roman"/>
          <w:sz w:val="28"/>
          <w:szCs w:val="28"/>
        </w:rPr>
        <w:t xml:space="preserve">«Полтавская Казна», - заместитель председателя </w:t>
      </w:r>
      <w:r w:rsidR="008D5EEC" w:rsidRPr="005C5EAA">
        <w:rPr>
          <w:rFonts w:ascii="Times New Roman" w:hAnsi="Times New Roman" w:cs="Times New Roman"/>
          <w:sz w:val="28"/>
          <w:szCs w:val="28"/>
        </w:rPr>
        <w:t>комиссии</w:t>
      </w:r>
      <w:r w:rsidR="002F6636" w:rsidRPr="005C5EAA">
        <w:rPr>
          <w:rFonts w:ascii="Times New Roman" w:hAnsi="Times New Roman" w:cs="Times New Roman"/>
          <w:sz w:val="28"/>
          <w:szCs w:val="28"/>
        </w:rPr>
        <w:t>;</w:t>
      </w:r>
    </w:p>
    <w:p w:rsidR="005C5EAA" w:rsidRDefault="005C5EAA" w:rsidP="005C5EAA">
      <w:pPr>
        <w:pStyle w:val="a5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EAA">
        <w:rPr>
          <w:rFonts w:ascii="Times New Roman" w:hAnsi="Times New Roman" w:cs="Times New Roman"/>
          <w:sz w:val="28"/>
          <w:szCs w:val="28"/>
        </w:rPr>
        <w:t xml:space="preserve"> </w:t>
      </w:r>
      <w:r w:rsidR="00D660FA" w:rsidRPr="005C5EAA">
        <w:rPr>
          <w:rFonts w:ascii="Times New Roman" w:hAnsi="Times New Roman" w:cs="Times New Roman"/>
          <w:sz w:val="28"/>
          <w:szCs w:val="28"/>
        </w:rPr>
        <w:t>А.Ю.</w:t>
      </w:r>
      <w:r w:rsidR="007F15D8" w:rsidRPr="005C5EAA">
        <w:rPr>
          <w:rFonts w:ascii="Times New Roman" w:hAnsi="Times New Roman" w:cs="Times New Roman"/>
          <w:sz w:val="28"/>
          <w:szCs w:val="28"/>
        </w:rPr>
        <w:t>Комаров, и</w:t>
      </w:r>
      <w:r w:rsidR="00020815" w:rsidRPr="005C5EAA">
        <w:rPr>
          <w:rFonts w:ascii="Times New Roman" w:hAnsi="Times New Roman" w:cs="Times New Roman"/>
          <w:sz w:val="28"/>
          <w:szCs w:val="28"/>
        </w:rPr>
        <w:t>нспектор по основной деятельности</w:t>
      </w:r>
      <w:r w:rsidR="00755A68" w:rsidRPr="005C5EAA">
        <w:rPr>
          <w:rFonts w:ascii="Times New Roman" w:hAnsi="Times New Roman" w:cs="Times New Roman"/>
          <w:sz w:val="28"/>
          <w:szCs w:val="28"/>
        </w:rPr>
        <w:t xml:space="preserve"> </w:t>
      </w:r>
      <w:r w:rsidR="00D660FA" w:rsidRPr="005C5EAA">
        <w:rPr>
          <w:rFonts w:ascii="Times New Roman" w:hAnsi="Times New Roman" w:cs="Times New Roman"/>
          <w:sz w:val="28"/>
          <w:szCs w:val="28"/>
        </w:rPr>
        <w:t>МКУ «Полтавс</w:t>
      </w:r>
      <w:r w:rsidR="002F6636" w:rsidRPr="005C5EAA">
        <w:rPr>
          <w:rFonts w:ascii="Times New Roman" w:hAnsi="Times New Roman" w:cs="Times New Roman"/>
          <w:sz w:val="28"/>
          <w:szCs w:val="28"/>
        </w:rPr>
        <w:t>кая казна»,</w:t>
      </w:r>
      <w:r w:rsidR="00755A68" w:rsidRPr="005C5EAA">
        <w:rPr>
          <w:rFonts w:ascii="Times New Roman" w:hAnsi="Times New Roman" w:cs="Times New Roman"/>
          <w:sz w:val="28"/>
          <w:szCs w:val="28"/>
        </w:rPr>
        <w:t xml:space="preserve"> -</w:t>
      </w:r>
      <w:r w:rsidR="008D5EEC" w:rsidRPr="005C5EAA">
        <w:rPr>
          <w:rFonts w:ascii="Times New Roman" w:hAnsi="Times New Roman" w:cs="Times New Roman"/>
          <w:sz w:val="28"/>
          <w:szCs w:val="28"/>
        </w:rPr>
        <w:t xml:space="preserve"> </w:t>
      </w:r>
      <w:r w:rsidR="002F6636" w:rsidRPr="005C5EAA">
        <w:rPr>
          <w:rFonts w:ascii="Times New Roman" w:hAnsi="Times New Roman" w:cs="Times New Roman"/>
          <w:sz w:val="28"/>
          <w:szCs w:val="28"/>
        </w:rPr>
        <w:t>секретарь комиссии</w:t>
      </w:r>
      <w:r w:rsidR="0022187D" w:rsidRPr="005C5EAA">
        <w:rPr>
          <w:rFonts w:ascii="Times New Roman" w:hAnsi="Times New Roman" w:cs="Times New Roman"/>
          <w:sz w:val="28"/>
          <w:szCs w:val="28"/>
        </w:rPr>
        <w:t xml:space="preserve"> - по согласованию</w:t>
      </w:r>
      <w:r w:rsidR="002F6636" w:rsidRPr="005C5EAA">
        <w:rPr>
          <w:rFonts w:ascii="Times New Roman" w:hAnsi="Times New Roman" w:cs="Times New Roman"/>
          <w:sz w:val="28"/>
          <w:szCs w:val="28"/>
        </w:rPr>
        <w:t>;</w:t>
      </w:r>
    </w:p>
    <w:p w:rsidR="005C5EAA" w:rsidRDefault="005C5EAA" w:rsidP="005C5EAA">
      <w:pPr>
        <w:pStyle w:val="a5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EAA">
        <w:rPr>
          <w:rFonts w:ascii="Times New Roman" w:hAnsi="Times New Roman" w:cs="Times New Roman"/>
          <w:sz w:val="28"/>
          <w:szCs w:val="28"/>
        </w:rPr>
        <w:t xml:space="preserve"> </w:t>
      </w:r>
      <w:r w:rsidR="0022187D" w:rsidRPr="005C5EAA">
        <w:rPr>
          <w:rFonts w:ascii="Times New Roman" w:hAnsi="Times New Roman" w:cs="Times New Roman"/>
          <w:sz w:val="28"/>
          <w:szCs w:val="28"/>
        </w:rPr>
        <w:t xml:space="preserve">Н.Н </w:t>
      </w:r>
      <w:proofErr w:type="spellStart"/>
      <w:r w:rsidR="0022187D" w:rsidRPr="005C5EAA">
        <w:rPr>
          <w:rFonts w:ascii="Times New Roman" w:hAnsi="Times New Roman" w:cs="Times New Roman"/>
          <w:sz w:val="28"/>
          <w:szCs w:val="28"/>
        </w:rPr>
        <w:t>Танский</w:t>
      </w:r>
      <w:proofErr w:type="spellEnd"/>
      <w:r w:rsidR="0022187D" w:rsidRPr="005C5EAA">
        <w:rPr>
          <w:rFonts w:ascii="Times New Roman" w:hAnsi="Times New Roman" w:cs="Times New Roman"/>
          <w:sz w:val="28"/>
          <w:szCs w:val="28"/>
        </w:rPr>
        <w:t xml:space="preserve">, председатель Совета депутатов Полтавского городского поселения </w:t>
      </w:r>
      <w:proofErr w:type="gramStart"/>
      <w:r w:rsidR="0022187D" w:rsidRPr="005C5EAA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="0022187D" w:rsidRPr="005C5EAA">
        <w:rPr>
          <w:rFonts w:ascii="Times New Roman" w:hAnsi="Times New Roman" w:cs="Times New Roman"/>
          <w:sz w:val="28"/>
          <w:szCs w:val="28"/>
        </w:rPr>
        <w:t>о согласованию;</w:t>
      </w:r>
    </w:p>
    <w:p w:rsidR="005C5EAA" w:rsidRDefault="005C5EAA" w:rsidP="005C5EAA">
      <w:pPr>
        <w:pStyle w:val="a5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EAA">
        <w:rPr>
          <w:rFonts w:ascii="Times New Roman" w:hAnsi="Times New Roman" w:cs="Times New Roman"/>
          <w:sz w:val="28"/>
          <w:szCs w:val="28"/>
        </w:rPr>
        <w:t xml:space="preserve"> </w:t>
      </w:r>
      <w:r w:rsidR="0022187D" w:rsidRPr="005C5EAA">
        <w:rPr>
          <w:rFonts w:ascii="Times New Roman" w:hAnsi="Times New Roman" w:cs="Times New Roman"/>
          <w:sz w:val="28"/>
          <w:szCs w:val="28"/>
        </w:rPr>
        <w:t>Л.Ю. Лисовая, председатель постоянной комиссии Совета Полтавского городского поселения по социальным вопросам – по согласованию;</w:t>
      </w:r>
    </w:p>
    <w:p w:rsidR="005C5EAA" w:rsidRDefault="005C5EAA" w:rsidP="005C5EAA">
      <w:pPr>
        <w:pStyle w:val="a5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EAA">
        <w:rPr>
          <w:rFonts w:ascii="Times New Roman" w:hAnsi="Times New Roman" w:cs="Times New Roman"/>
          <w:sz w:val="28"/>
          <w:szCs w:val="28"/>
        </w:rPr>
        <w:t xml:space="preserve"> </w:t>
      </w:r>
      <w:r w:rsidR="0022187D" w:rsidRPr="005C5EAA">
        <w:rPr>
          <w:rFonts w:ascii="Times New Roman" w:hAnsi="Times New Roman" w:cs="Times New Roman"/>
          <w:sz w:val="28"/>
          <w:szCs w:val="28"/>
        </w:rPr>
        <w:t>Е.С. Любецкая, главный специалист – эксп</w:t>
      </w:r>
      <w:r w:rsidR="00C844B1" w:rsidRPr="005C5EAA">
        <w:rPr>
          <w:rFonts w:ascii="Times New Roman" w:hAnsi="Times New Roman" w:cs="Times New Roman"/>
          <w:sz w:val="28"/>
          <w:szCs w:val="28"/>
        </w:rPr>
        <w:t>ерт  Полтавс</w:t>
      </w:r>
      <w:r w:rsidR="0022187D" w:rsidRPr="005C5EAA">
        <w:rPr>
          <w:rFonts w:ascii="Times New Roman" w:hAnsi="Times New Roman" w:cs="Times New Roman"/>
          <w:sz w:val="28"/>
          <w:szCs w:val="28"/>
        </w:rPr>
        <w:t xml:space="preserve">кого сектора  </w:t>
      </w:r>
      <w:proofErr w:type="spellStart"/>
      <w:r w:rsidR="00D359BC" w:rsidRPr="005C5EAA">
        <w:rPr>
          <w:rFonts w:ascii="Times New Roman" w:hAnsi="Times New Roman" w:cs="Times New Roman"/>
          <w:sz w:val="28"/>
          <w:szCs w:val="28"/>
        </w:rPr>
        <w:t>Ш</w:t>
      </w:r>
      <w:r w:rsidR="0022187D" w:rsidRPr="005C5EAA">
        <w:rPr>
          <w:rFonts w:ascii="Times New Roman" w:hAnsi="Times New Roman" w:cs="Times New Roman"/>
          <w:sz w:val="28"/>
          <w:szCs w:val="28"/>
        </w:rPr>
        <w:t>ербакульского</w:t>
      </w:r>
      <w:proofErr w:type="spellEnd"/>
      <w:r w:rsidR="0022187D" w:rsidRPr="005C5EAA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</w:t>
      </w:r>
      <w:r w:rsidR="00C844B1" w:rsidRPr="005C5EAA">
        <w:rPr>
          <w:rFonts w:ascii="Times New Roman" w:hAnsi="Times New Roman" w:cs="Times New Roman"/>
          <w:sz w:val="28"/>
          <w:szCs w:val="28"/>
        </w:rPr>
        <w:t>р</w:t>
      </w:r>
      <w:r w:rsidR="0022187D" w:rsidRPr="005C5EAA">
        <w:rPr>
          <w:rFonts w:ascii="Times New Roman" w:hAnsi="Times New Roman" w:cs="Times New Roman"/>
          <w:sz w:val="28"/>
          <w:szCs w:val="28"/>
        </w:rPr>
        <w:t>егистрации, кадастра и картографии по Омской области – по согласованию;</w:t>
      </w:r>
    </w:p>
    <w:p w:rsidR="005C5EAA" w:rsidRDefault="005C5EAA" w:rsidP="005C5EAA">
      <w:pPr>
        <w:pStyle w:val="a5"/>
        <w:numPr>
          <w:ilvl w:val="0"/>
          <w:numId w:val="1"/>
        </w:num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EAA">
        <w:rPr>
          <w:rFonts w:ascii="Times New Roman" w:hAnsi="Times New Roman" w:cs="Times New Roman"/>
          <w:sz w:val="28"/>
          <w:szCs w:val="28"/>
        </w:rPr>
        <w:t xml:space="preserve"> </w:t>
      </w:r>
      <w:r w:rsidR="00D660FA" w:rsidRPr="005C5EAA">
        <w:rPr>
          <w:rFonts w:ascii="Times New Roman" w:hAnsi="Times New Roman" w:cs="Times New Roman"/>
          <w:sz w:val="28"/>
          <w:szCs w:val="28"/>
        </w:rPr>
        <w:t xml:space="preserve">Д.М. </w:t>
      </w:r>
      <w:proofErr w:type="spellStart"/>
      <w:r w:rsidR="00D660FA" w:rsidRPr="005C5EAA">
        <w:rPr>
          <w:rFonts w:ascii="Times New Roman" w:hAnsi="Times New Roman" w:cs="Times New Roman"/>
          <w:sz w:val="28"/>
          <w:szCs w:val="28"/>
        </w:rPr>
        <w:t>Дюбко</w:t>
      </w:r>
      <w:proofErr w:type="spellEnd"/>
      <w:r w:rsidR="007F15D8" w:rsidRPr="005C5EAA">
        <w:rPr>
          <w:rFonts w:ascii="Times New Roman" w:hAnsi="Times New Roman" w:cs="Times New Roman"/>
          <w:sz w:val="28"/>
          <w:szCs w:val="28"/>
        </w:rPr>
        <w:t>,</w:t>
      </w:r>
      <w:r w:rsidR="00D660FA" w:rsidRPr="005C5EAA">
        <w:rPr>
          <w:rFonts w:ascii="Times New Roman" w:hAnsi="Times New Roman" w:cs="Times New Roman"/>
          <w:sz w:val="28"/>
          <w:szCs w:val="28"/>
        </w:rPr>
        <w:t xml:space="preserve"> </w:t>
      </w:r>
      <w:r w:rsidR="007F15D8" w:rsidRPr="005C5EAA">
        <w:rPr>
          <w:rFonts w:ascii="Times New Roman" w:hAnsi="Times New Roman" w:cs="Times New Roman"/>
          <w:sz w:val="28"/>
          <w:szCs w:val="28"/>
        </w:rPr>
        <w:t>главный инспектор управления архитектуры, капитального строительства и жизн</w:t>
      </w:r>
      <w:r w:rsidR="005C3DA0" w:rsidRPr="005C5EAA">
        <w:rPr>
          <w:rFonts w:ascii="Times New Roman" w:hAnsi="Times New Roman" w:cs="Times New Roman"/>
          <w:sz w:val="28"/>
          <w:szCs w:val="28"/>
        </w:rPr>
        <w:t>е</w:t>
      </w:r>
      <w:r w:rsidR="007F15D8" w:rsidRPr="005C5EAA">
        <w:rPr>
          <w:rFonts w:ascii="Times New Roman" w:hAnsi="Times New Roman" w:cs="Times New Roman"/>
          <w:sz w:val="28"/>
          <w:szCs w:val="28"/>
        </w:rPr>
        <w:t>обеспечения Полтавского муниципального района – по согласовани</w:t>
      </w:r>
      <w:r w:rsidR="009019C5" w:rsidRPr="005C5EAA">
        <w:rPr>
          <w:rFonts w:ascii="Times New Roman" w:hAnsi="Times New Roman" w:cs="Times New Roman"/>
          <w:sz w:val="28"/>
          <w:szCs w:val="28"/>
        </w:rPr>
        <w:t>ю</w:t>
      </w:r>
      <w:r w:rsidR="007F15D8" w:rsidRPr="005C5EAA">
        <w:rPr>
          <w:rFonts w:ascii="Times New Roman" w:hAnsi="Times New Roman" w:cs="Times New Roman"/>
          <w:sz w:val="28"/>
          <w:szCs w:val="28"/>
        </w:rPr>
        <w:t>;</w:t>
      </w:r>
    </w:p>
    <w:p w:rsidR="005C5EAA" w:rsidRDefault="005C5EAA" w:rsidP="001064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7318" w:rsidRPr="0022187D" w:rsidRDefault="00B07318" w:rsidP="001064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87D">
        <w:rPr>
          <w:rFonts w:ascii="Times New Roman" w:hAnsi="Times New Roman" w:cs="Times New Roman"/>
          <w:sz w:val="28"/>
          <w:szCs w:val="28"/>
        </w:rPr>
        <w:t>2. Постановление</w:t>
      </w:r>
      <w:r w:rsidR="00B845A6" w:rsidRPr="0022187D">
        <w:rPr>
          <w:rFonts w:ascii="Times New Roman" w:hAnsi="Times New Roman" w:cs="Times New Roman"/>
          <w:sz w:val="28"/>
          <w:szCs w:val="28"/>
        </w:rPr>
        <w:t xml:space="preserve"> </w:t>
      </w:r>
      <w:r w:rsidR="00F91D0F" w:rsidRPr="0022187D">
        <w:rPr>
          <w:rFonts w:ascii="Times New Roman" w:hAnsi="Times New Roman" w:cs="Times New Roman"/>
          <w:sz w:val="28"/>
          <w:szCs w:val="28"/>
        </w:rPr>
        <w:t xml:space="preserve">от </w:t>
      </w:r>
      <w:r w:rsidR="008D5EEC" w:rsidRPr="0022187D">
        <w:rPr>
          <w:rFonts w:ascii="Times New Roman" w:hAnsi="Times New Roman" w:cs="Times New Roman"/>
          <w:sz w:val="28"/>
          <w:szCs w:val="28"/>
        </w:rPr>
        <w:t>14.12.</w:t>
      </w:r>
      <w:r w:rsidR="00F91D0F" w:rsidRPr="0022187D">
        <w:rPr>
          <w:rFonts w:ascii="Times New Roman" w:hAnsi="Times New Roman" w:cs="Times New Roman"/>
          <w:sz w:val="28"/>
          <w:szCs w:val="28"/>
        </w:rPr>
        <w:t>201</w:t>
      </w:r>
      <w:r w:rsidR="008D5EEC" w:rsidRPr="0022187D">
        <w:rPr>
          <w:rFonts w:ascii="Times New Roman" w:hAnsi="Times New Roman" w:cs="Times New Roman"/>
          <w:sz w:val="28"/>
          <w:szCs w:val="28"/>
        </w:rPr>
        <w:t>4</w:t>
      </w:r>
      <w:r w:rsidR="00F91D0F" w:rsidRPr="0022187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019C5" w:rsidRPr="0022187D">
        <w:rPr>
          <w:rFonts w:ascii="Times New Roman" w:hAnsi="Times New Roman" w:cs="Times New Roman"/>
          <w:sz w:val="28"/>
          <w:szCs w:val="28"/>
        </w:rPr>
        <w:t xml:space="preserve"> </w:t>
      </w:r>
      <w:r w:rsidR="008D5EEC" w:rsidRPr="0022187D">
        <w:rPr>
          <w:rFonts w:ascii="Times New Roman" w:hAnsi="Times New Roman" w:cs="Times New Roman"/>
          <w:sz w:val="28"/>
          <w:szCs w:val="28"/>
        </w:rPr>
        <w:t>52</w:t>
      </w:r>
      <w:r w:rsidR="00F91D0F" w:rsidRPr="0022187D">
        <w:rPr>
          <w:rFonts w:ascii="Times New Roman" w:hAnsi="Times New Roman" w:cs="Times New Roman"/>
          <w:sz w:val="28"/>
          <w:szCs w:val="28"/>
        </w:rPr>
        <w:t xml:space="preserve"> </w:t>
      </w:r>
      <w:r w:rsidR="00B845A6" w:rsidRPr="0022187D">
        <w:rPr>
          <w:rFonts w:ascii="Times New Roman" w:hAnsi="Times New Roman" w:cs="Times New Roman"/>
          <w:sz w:val="28"/>
          <w:szCs w:val="28"/>
        </w:rPr>
        <w:t>«</w:t>
      </w:r>
      <w:r w:rsidR="008D5EEC" w:rsidRPr="0022187D">
        <w:rPr>
          <w:rFonts w:ascii="Times New Roman" w:hAnsi="Times New Roman" w:cs="Times New Roman"/>
          <w:sz w:val="28"/>
          <w:szCs w:val="28"/>
        </w:rPr>
        <w:t>О создании комиссии по обследованию жилых помещений</w:t>
      </w:r>
      <w:r w:rsidR="00B845A6" w:rsidRPr="0022187D">
        <w:rPr>
          <w:rFonts w:ascii="Times New Roman" w:hAnsi="Times New Roman" w:cs="Times New Roman"/>
          <w:sz w:val="28"/>
          <w:szCs w:val="28"/>
        </w:rPr>
        <w:t>»</w:t>
      </w:r>
      <w:r w:rsidRPr="0022187D">
        <w:rPr>
          <w:rFonts w:ascii="Times New Roman" w:hAnsi="Times New Roman" w:cs="Times New Roman"/>
          <w:sz w:val="28"/>
          <w:szCs w:val="28"/>
        </w:rPr>
        <w:t xml:space="preserve"> </w:t>
      </w:r>
      <w:r w:rsidR="00F91D0F" w:rsidRPr="0022187D">
        <w:rPr>
          <w:rFonts w:ascii="Times New Roman" w:hAnsi="Times New Roman" w:cs="Times New Roman"/>
          <w:sz w:val="28"/>
          <w:szCs w:val="28"/>
        </w:rPr>
        <w:t>считать</w:t>
      </w:r>
      <w:r w:rsidRPr="0022187D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7F15D8" w:rsidRPr="0022187D" w:rsidRDefault="00B07318" w:rsidP="00106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87D">
        <w:rPr>
          <w:rFonts w:ascii="Times New Roman" w:hAnsi="Times New Roman" w:cs="Times New Roman"/>
          <w:sz w:val="28"/>
          <w:szCs w:val="28"/>
        </w:rPr>
        <w:t xml:space="preserve">3. </w:t>
      </w:r>
      <w:r w:rsidR="00CD0CD1" w:rsidRPr="0022187D">
        <w:rPr>
          <w:rFonts w:ascii="Times New Roman" w:hAnsi="Times New Roman" w:cs="Times New Roman"/>
          <w:sz w:val="28"/>
          <w:szCs w:val="28"/>
        </w:rPr>
        <w:t>Настоящее постановление о</w:t>
      </w:r>
      <w:r w:rsidRPr="0022187D">
        <w:rPr>
          <w:rFonts w:ascii="Times New Roman" w:hAnsi="Times New Roman" w:cs="Times New Roman"/>
          <w:sz w:val="28"/>
          <w:szCs w:val="28"/>
        </w:rPr>
        <w:t>публиковать</w:t>
      </w:r>
      <w:r w:rsidR="00B845A6" w:rsidRPr="0022187D"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="00CD0CD1" w:rsidRPr="0022187D">
        <w:rPr>
          <w:rFonts w:ascii="Times New Roman" w:hAnsi="Times New Roman" w:cs="Times New Roman"/>
          <w:sz w:val="28"/>
          <w:szCs w:val="28"/>
        </w:rPr>
        <w:t>.</w:t>
      </w:r>
      <w:r w:rsidR="00B845A6" w:rsidRPr="0022187D">
        <w:rPr>
          <w:rFonts w:ascii="Times New Roman" w:hAnsi="Times New Roman" w:cs="Times New Roman"/>
          <w:sz w:val="28"/>
          <w:szCs w:val="28"/>
        </w:rPr>
        <w:t xml:space="preserve"> </w:t>
      </w:r>
      <w:r w:rsidRPr="002218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85C" w:rsidRDefault="0058485C" w:rsidP="00106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DA0" w:rsidRPr="0022187D" w:rsidRDefault="005C3DA0" w:rsidP="00106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5D8" w:rsidRPr="0022187D" w:rsidRDefault="00B07318" w:rsidP="007F1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187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22187D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07132" w:rsidRPr="0022187D" w:rsidRDefault="00B845A6" w:rsidP="007F15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187D">
        <w:rPr>
          <w:rFonts w:ascii="Times New Roman" w:hAnsi="Times New Roman" w:cs="Times New Roman"/>
          <w:sz w:val="28"/>
          <w:szCs w:val="28"/>
        </w:rPr>
        <w:t>г</w:t>
      </w:r>
      <w:r w:rsidR="00B07318" w:rsidRPr="0022187D">
        <w:rPr>
          <w:rFonts w:ascii="Times New Roman" w:hAnsi="Times New Roman" w:cs="Times New Roman"/>
          <w:sz w:val="28"/>
          <w:szCs w:val="28"/>
        </w:rPr>
        <w:t xml:space="preserve">ородского поселения </w:t>
      </w:r>
      <w:r w:rsidRPr="002218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755A68" w:rsidRPr="0022187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2187D">
        <w:rPr>
          <w:rFonts w:ascii="Times New Roman" w:hAnsi="Times New Roman" w:cs="Times New Roman"/>
          <w:sz w:val="28"/>
          <w:szCs w:val="28"/>
        </w:rPr>
        <w:t xml:space="preserve"> М</w:t>
      </w:r>
      <w:r w:rsidR="00B07318" w:rsidRPr="0022187D">
        <w:rPr>
          <w:rFonts w:ascii="Times New Roman" w:hAnsi="Times New Roman" w:cs="Times New Roman"/>
          <w:sz w:val="28"/>
          <w:szCs w:val="28"/>
        </w:rPr>
        <w:t>.И. Руденко</w:t>
      </w:r>
    </w:p>
    <w:sectPr w:rsidR="00507132" w:rsidRPr="0022187D" w:rsidSect="006F4B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B6035"/>
    <w:multiLevelType w:val="hybridMultilevel"/>
    <w:tmpl w:val="88A0F248"/>
    <w:lvl w:ilvl="0" w:tplc="550AF1A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0E47"/>
    <w:rsid w:val="00020815"/>
    <w:rsid w:val="000215B8"/>
    <w:rsid w:val="00106459"/>
    <w:rsid w:val="00184FE1"/>
    <w:rsid w:val="001948B1"/>
    <w:rsid w:val="0022187D"/>
    <w:rsid w:val="00231A7B"/>
    <w:rsid w:val="002F6636"/>
    <w:rsid w:val="00323B05"/>
    <w:rsid w:val="00342FC1"/>
    <w:rsid w:val="003C2002"/>
    <w:rsid w:val="00471179"/>
    <w:rsid w:val="00507132"/>
    <w:rsid w:val="00510E47"/>
    <w:rsid w:val="0058485C"/>
    <w:rsid w:val="005C3DA0"/>
    <w:rsid w:val="005C5EAA"/>
    <w:rsid w:val="005E579E"/>
    <w:rsid w:val="0060373F"/>
    <w:rsid w:val="00604ED5"/>
    <w:rsid w:val="006237BD"/>
    <w:rsid w:val="006347B1"/>
    <w:rsid w:val="00641281"/>
    <w:rsid w:val="006647B2"/>
    <w:rsid w:val="006F4BAD"/>
    <w:rsid w:val="00755A68"/>
    <w:rsid w:val="007F15D8"/>
    <w:rsid w:val="008636C2"/>
    <w:rsid w:val="00867E40"/>
    <w:rsid w:val="00887EA6"/>
    <w:rsid w:val="008A55B1"/>
    <w:rsid w:val="008D5EEC"/>
    <w:rsid w:val="009019C5"/>
    <w:rsid w:val="0097192C"/>
    <w:rsid w:val="0098165C"/>
    <w:rsid w:val="00981A74"/>
    <w:rsid w:val="009F5DCB"/>
    <w:rsid w:val="00AA7BFB"/>
    <w:rsid w:val="00AE2A01"/>
    <w:rsid w:val="00B07318"/>
    <w:rsid w:val="00B845A6"/>
    <w:rsid w:val="00B96004"/>
    <w:rsid w:val="00BD2621"/>
    <w:rsid w:val="00BF5925"/>
    <w:rsid w:val="00C24AAD"/>
    <w:rsid w:val="00C3002A"/>
    <w:rsid w:val="00C8400F"/>
    <w:rsid w:val="00C844B1"/>
    <w:rsid w:val="00CD0CD1"/>
    <w:rsid w:val="00D359BC"/>
    <w:rsid w:val="00D45BAE"/>
    <w:rsid w:val="00D660FA"/>
    <w:rsid w:val="00D825A9"/>
    <w:rsid w:val="00E2325C"/>
    <w:rsid w:val="00E75CDD"/>
    <w:rsid w:val="00EE0B71"/>
    <w:rsid w:val="00F91D0F"/>
    <w:rsid w:val="00F94A1D"/>
    <w:rsid w:val="00FA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07132"/>
  </w:style>
  <w:style w:type="character" w:styleId="a4">
    <w:name w:val="Hyperlink"/>
    <w:basedOn w:val="a0"/>
    <w:uiPriority w:val="99"/>
    <w:semiHidden/>
    <w:unhideWhenUsed/>
    <w:rsid w:val="00507132"/>
    <w:rPr>
      <w:color w:val="0000FF"/>
      <w:u w:val="single"/>
    </w:rPr>
  </w:style>
  <w:style w:type="character" w:customStyle="1" w:styleId="2">
    <w:name w:val="Основной текст (2)"/>
    <w:basedOn w:val="a0"/>
    <w:rsid w:val="00B845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styleId="a5">
    <w:name w:val="List Paragraph"/>
    <w:basedOn w:val="a"/>
    <w:uiPriority w:val="34"/>
    <w:qFormat/>
    <w:rsid w:val="005C5E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Полтавка1</cp:lastModifiedBy>
  <cp:revision>7</cp:revision>
  <cp:lastPrinted>2016-08-29T09:00:00Z</cp:lastPrinted>
  <dcterms:created xsi:type="dcterms:W3CDTF">2016-08-17T03:02:00Z</dcterms:created>
  <dcterms:modified xsi:type="dcterms:W3CDTF">2016-08-29T09:05:00Z</dcterms:modified>
</cp:coreProperties>
</file>