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DE" w:rsidRPr="00E43BDE" w:rsidRDefault="00E43BDE" w:rsidP="00E43BDE">
      <w:pPr>
        <w:spacing w:after="664"/>
        <w:jc w:val="center"/>
      </w:pPr>
      <w:r w:rsidRPr="00E43BDE">
        <w:rPr>
          <w:rStyle w:val="2"/>
          <w:rFonts w:eastAsia="Courier New"/>
          <w:bCs w:val="0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  <w:bCs w:val="0"/>
        </w:rPr>
        <w:t>ПОСЕЛЕНИЯ ПОЛТАВСКОГО МУНИЦИПАЛЬНОГО РАЙОНА ОМСКОЙ ОБЛАСТИ</w:t>
      </w: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43BDE" w:rsidRDefault="00E43BDE" w:rsidP="00E43BDE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FE7361">
        <w:rPr>
          <w:sz w:val="28"/>
          <w:szCs w:val="28"/>
        </w:rPr>
        <w:t xml:space="preserve">15 апреля  </w:t>
      </w:r>
      <w:r>
        <w:rPr>
          <w:sz w:val="28"/>
          <w:szCs w:val="28"/>
        </w:rPr>
        <w:t xml:space="preserve"> 2016 года                                                                                № </w:t>
      </w:r>
      <w:r w:rsidR="00FE7361">
        <w:rPr>
          <w:sz w:val="28"/>
          <w:szCs w:val="28"/>
        </w:rPr>
        <w:t>37</w:t>
      </w: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center"/>
        <w:rPr>
          <w:b/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>Об архиве  администрации</w:t>
      </w: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№ 131-ФЗ от 06.10.2003 года «Об общих принципах организации местного самоуправления в Российской Федерации», Уставом Полтавского городского поселения, в целях организации и проведения методической и практической работы по экспертизе ценности документов, а также отбора и подготовки к передаче на государственное хранение документов Архивного фонда Российской Федерации, включая управленческую и другую специальную документацию, образующуюся в процессе деятельности администрации Полтавского </w:t>
      </w:r>
      <w:proofErr w:type="gramEnd"/>
      <w:r>
        <w:rPr>
          <w:sz w:val="28"/>
          <w:szCs w:val="28"/>
        </w:rPr>
        <w:t xml:space="preserve">городского поселения, </w:t>
      </w:r>
      <w:proofErr w:type="spellStart"/>
      <w:proofErr w:type="gramStart"/>
      <w:r w:rsidRPr="00E43BDE">
        <w:rPr>
          <w:b/>
          <w:sz w:val="28"/>
          <w:szCs w:val="28"/>
        </w:rPr>
        <w:t>п</w:t>
      </w:r>
      <w:proofErr w:type="spellEnd"/>
      <w:proofErr w:type="gramEnd"/>
      <w:r w:rsidRPr="00E43BDE">
        <w:rPr>
          <w:b/>
          <w:sz w:val="28"/>
          <w:szCs w:val="28"/>
        </w:rPr>
        <w:t xml:space="preserve"> о с т а </w:t>
      </w:r>
      <w:proofErr w:type="spellStart"/>
      <w:r w:rsidRPr="00E43BDE">
        <w:rPr>
          <w:b/>
          <w:sz w:val="28"/>
          <w:szCs w:val="28"/>
        </w:rPr>
        <w:t>н</w:t>
      </w:r>
      <w:proofErr w:type="spellEnd"/>
      <w:r w:rsidRPr="00E43BDE">
        <w:rPr>
          <w:b/>
          <w:sz w:val="28"/>
          <w:szCs w:val="28"/>
        </w:rPr>
        <w:t xml:space="preserve"> о в л я </w:t>
      </w:r>
      <w:proofErr w:type="spellStart"/>
      <w:r w:rsidRPr="00E43BDE">
        <w:rPr>
          <w:b/>
          <w:sz w:val="28"/>
          <w:szCs w:val="28"/>
        </w:rPr>
        <w:t>ю</w:t>
      </w:r>
      <w:proofErr w:type="spellEnd"/>
      <w:r>
        <w:rPr>
          <w:sz w:val="28"/>
          <w:szCs w:val="28"/>
        </w:rPr>
        <w:t xml:space="preserve"> :</w:t>
      </w:r>
    </w:p>
    <w:p w:rsidR="00E43BDE" w:rsidRDefault="00E43BDE" w:rsidP="00E43B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Положение об архиве администрации муниципального образования Полтавского городского поселения  Полтавского муниципального района Омской области  (приложение 1)</w:t>
      </w:r>
    </w:p>
    <w:p w:rsidR="00E43BDE" w:rsidRPr="00EC4A31" w:rsidRDefault="00E43BDE" w:rsidP="00E43BD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Pr="00EC4A31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E43BDE" w:rsidRDefault="00E43BDE" w:rsidP="00E43BDE">
      <w:pPr>
        <w:ind w:firstLine="709"/>
        <w:jc w:val="both"/>
        <w:rPr>
          <w:sz w:val="28"/>
          <w:szCs w:val="28"/>
        </w:rPr>
      </w:pPr>
    </w:p>
    <w:p w:rsidR="00E43BDE" w:rsidRDefault="00E43BDE" w:rsidP="00E43BDE">
      <w:pPr>
        <w:ind w:firstLine="709"/>
        <w:jc w:val="both"/>
        <w:rPr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E43BDE" w:rsidRDefault="00E43BDE" w:rsidP="00E43BDE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 поселения                                                             М.И.Руденко</w:t>
      </w: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jc w:val="both"/>
        <w:rPr>
          <w:sz w:val="28"/>
          <w:szCs w:val="28"/>
        </w:rPr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E43BDE" w:rsidRDefault="00E43BDE" w:rsidP="00E43BDE">
      <w:pPr>
        <w:jc w:val="both"/>
      </w:pPr>
    </w:p>
    <w:p w:rsidR="003D30CD" w:rsidRDefault="003D30CD"/>
    <w:p w:rsidR="00E43BDE" w:rsidRDefault="00E43BDE"/>
    <w:p w:rsidR="00E43BDE" w:rsidRDefault="00E43BDE"/>
    <w:p w:rsidR="00E43BDE" w:rsidRDefault="00E43BDE"/>
    <w:p w:rsidR="00E43BDE" w:rsidRDefault="00E43BDE"/>
    <w:p w:rsidR="00E43BDE" w:rsidRPr="00D765AD" w:rsidRDefault="00E43BDE" w:rsidP="00E43BDE">
      <w:pPr>
        <w:jc w:val="right"/>
        <w:rPr>
          <w:sz w:val="28"/>
          <w:szCs w:val="28"/>
        </w:rPr>
      </w:pPr>
      <w:r w:rsidRPr="00D765AD">
        <w:rPr>
          <w:sz w:val="28"/>
          <w:szCs w:val="28"/>
        </w:rPr>
        <w:lastRenderedPageBreak/>
        <w:t>Приложение 1</w:t>
      </w:r>
    </w:p>
    <w:p w:rsidR="00E43BDE" w:rsidRPr="00D765AD" w:rsidRDefault="00E43BDE" w:rsidP="00E43BD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D765AD">
        <w:rPr>
          <w:sz w:val="28"/>
          <w:szCs w:val="28"/>
        </w:rPr>
        <w:t xml:space="preserve"> администрации</w:t>
      </w:r>
    </w:p>
    <w:p w:rsidR="00E43BDE" w:rsidRPr="00D765AD" w:rsidRDefault="00E43BDE" w:rsidP="00E43BDE">
      <w:pPr>
        <w:jc w:val="right"/>
        <w:rPr>
          <w:sz w:val="28"/>
          <w:szCs w:val="28"/>
        </w:rPr>
      </w:pPr>
      <w:r>
        <w:rPr>
          <w:sz w:val="28"/>
          <w:szCs w:val="28"/>
        </w:rPr>
        <w:t>Полтавского городского</w:t>
      </w:r>
      <w:r w:rsidRPr="00D765AD">
        <w:rPr>
          <w:sz w:val="28"/>
          <w:szCs w:val="28"/>
        </w:rPr>
        <w:t xml:space="preserve"> поселения</w:t>
      </w:r>
    </w:p>
    <w:p w:rsidR="00E43BDE" w:rsidRPr="00D765AD" w:rsidRDefault="00FE7361" w:rsidP="00E43BDE">
      <w:pPr>
        <w:jc w:val="right"/>
        <w:rPr>
          <w:sz w:val="28"/>
          <w:szCs w:val="28"/>
        </w:rPr>
      </w:pPr>
      <w:r>
        <w:rPr>
          <w:sz w:val="28"/>
          <w:szCs w:val="28"/>
        </w:rPr>
        <w:t>№  37</w:t>
      </w:r>
      <w:r w:rsidR="00E43BD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15.04.2016</w:t>
      </w:r>
      <w:r w:rsidR="00E43BDE" w:rsidRPr="00D765AD">
        <w:rPr>
          <w:sz w:val="28"/>
          <w:szCs w:val="28"/>
        </w:rPr>
        <w:t xml:space="preserve"> года</w:t>
      </w:r>
    </w:p>
    <w:p w:rsidR="00E43BDE" w:rsidRPr="00D765AD" w:rsidRDefault="00E43BDE" w:rsidP="00E43BDE">
      <w:pPr>
        <w:rPr>
          <w:sz w:val="28"/>
          <w:szCs w:val="28"/>
        </w:rPr>
      </w:pPr>
    </w:p>
    <w:p w:rsidR="00E43BDE" w:rsidRPr="00D765AD" w:rsidRDefault="00E43BDE" w:rsidP="00E43BDE">
      <w:pPr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jc w:val="center"/>
        <w:rPr>
          <w:b/>
          <w:bCs/>
          <w:sz w:val="28"/>
          <w:szCs w:val="28"/>
        </w:rPr>
      </w:pPr>
      <w:r w:rsidRPr="00D765AD">
        <w:rPr>
          <w:b/>
          <w:bCs/>
          <w:sz w:val="28"/>
          <w:szCs w:val="28"/>
        </w:rPr>
        <w:t>ПОЛОЖЕНИЕ</w:t>
      </w:r>
    </w:p>
    <w:p w:rsidR="00E43BDE" w:rsidRPr="00D765AD" w:rsidRDefault="00E43BDE" w:rsidP="00E43BDE">
      <w:pPr>
        <w:tabs>
          <w:tab w:val="left" w:pos="-28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 w:rsidRPr="00D765AD">
        <w:rPr>
          <w:b/>
          <w:bCs/>
          <w:sz w:val="28"/>
          <w:szCs w:val="28"/>
        </w:rPr>
        <w:t xml:space="preserve"> архиве администрации муниципального образования</w:t>
      </w:r>
    </w:p>
    <w:p w:rsidR="00E43BDE" w:rsidRPr="00D765AD" w:rsidRDefault="00E43BDE" w:rsidP="00E43BDE">
      <w:pPr>
        <w:tabs>
          <w:tab w:val="left" w:pos="-28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Полтавского городского</w:t>
      </w:r>
      <w:r w:rsidRPr="00D765AD">
        <w:rPr>
          <w:b/>
          <w:bCs/>
          <w:sz w:val="28"/>
          <w:szCs w:val="28"/>
        </w:rPr>
        <w:t xml:space="preserve"> поселения  </w:t>
      </w:r>
    </w:p>
    <w:p w:rsidR="00E43BDE" w:rsidRPr="00D765AD" w:rsidRDefault="00E43BDE" w:rsidP="00E43BDE">
      <w:pPr>
        <w:tabs>
          <w:tab w:val="left" w:pos="-284"/>
        </w:tabs>
        <w:jc w:val="center"/>
        <w:rPr>
          <w:b/>
          <w:bCs/>
          <w:sz w:val="28"/>
          <w:szCs w:val="28"/>
        </w:rPr>
      </w:pPr>
      <w:r w:rsidRPr="00D765AD">
        <w:rPr>
          <w:b/>
          <w:bCs/>
          <w:sz w:val="28"/>
          <w:szCs w:val="28"/>
        </w:rPr>
        <w:t>Полтавского муниципального района Омской области</w:t>
      </w:r>
    </w:p>
    <w:p w:rsidR="00E43BDE" w:rsidRPr="00D765AD" w:rsidRDefault="00E43BDE" w:rsidP="00E43BDE">
      <w:pPr>
        <w:tabs>
          <w:tab w:val="left" w:pos="-284"/>
        </w:tabs>
        <w:ind w:left="-142" w:firstLine="322"/>
        <w:jc w:val="center"/>
        <w:rPr>
          <w:b/>
          <w:sz w:val="28"/>
          <w:szCs w:val="28"/>
        </w:rPr>
      </w:pPr>
    </w:p>
    <w:p w:rsidR="00E43BDE" w:rsidRPr="00D765AD" w:rsidRDefault="00E43BDE" w:rsidP="00E43BDE">
      <w:pPr>
        <w:tabs>
          <w:tab w:val="left" w:pos="0"/>
        </w:tabs>
        <w:jc w:val="center"/>
        <w:rPr>
          <w:sz w:val="28"/>
          <w:szCs w:val="28"/>
        </w:rPr>
      </w:pPr>
      <w:r w:rsidRPr="00D765AD">
        <w:rPr>
          <w:sz w:val="28"/>
          <w:szCs w:val="28"/>
          <w:lang w:val="en-US"/>
        </w:rPr>
        <w:t>I</w:t>
      </w:r>
      <w:r w:rsidRPr="00D765AD">
        <w:rPr>
          <w:sz w:val="28"/>
          <w:szCs w:val="28"/>
        </w:rPr>
        <w:t xml:space="preserve">. </w:t>
      </w:r>
      <w:proofErr w:type="gramStart"/>
      <w:r w:rsidRPr="00D765AD">
        <w:rPr>
          <w:sz w:val="28"/>
          <w:szCs w:val="28"/>
        </w:rPr>
        <w:t>Общие  положения</w:t>
      </w:r>
      <w:proofErr w:type="gramEnd"/>
    </w:p>
    <w:p w:rsidR="00E43BDE" w:rsidRPr="00D765AD" w:rsidRDefault="00E43BDE" w:rsidP="00E43BDE">
      <w:pPr>
        <w:tabs>
          <w:tab w:val="left" w:pos="-284"/>
        </w:tabs>
        <w:ind w:left="-142" w:firstLine="682"/>
        <w:jc w:val="both"/>
        <w:rPr>
          <w:sz w:val="28"/>
          <w:szCs w:val="28"/>
        </w:rPr>
      </w:pPr>
      <w:r w:rsidRPr="00D765AD">
        <w:rPr>
          <w:sz w:val="28"/>
          <w:szCs w:val="28"/>
        </w:rPr>
        <w:t xml:space="preserve"> 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765AD">
        <w:rPr>
          <w:sz w:val="28"/>
          <w:szCs w:val="28"/>
        </w:rPr>
        <w:t xml:space="preserve">Настоящее Положение регламентирует состав </w:t>
      </w:r>
      <w:proofErr w:type="gramStart"/>
      <w:r w:rsidRPr="00D765AD">
        <w:rPr>
          <w:sz w:val="28"/>
          <w:szCs w:val="28"/>
        </w:rPr>
        <w:t>документов архива администрации муницип</w:t>
      </w:r>
      <w:r>
        <w:rPr>
          <w:sz w:val="28"/>
          <w:szCs w:val="28"/>
        </w:rPr>
        <w:t>ального образования Полтавского городского</w:t>
      </w:r>
      <w:r w:rsidRPr="00D765AD">
        <w:rPr>
          <w:sz w:val="28"/>
          <w:szCs w:val="28"/>
        </w:rPr>
        <w:t xml:space="preserve"> поселения Полтавского муниципального района Омско</w:t>
      </w:r>
      <w:r>
        <w:rPr>
          <w:sz w:val="28"/>
          <w:szCs w:val="28"/>
        </w:rPr>
        <w:t>й</w:t>
      </w:r>
      <w:proofErr w:type="gramEnd"/>
      <w:r>
        <w:rPr>
          <w:sz w:val="28"/>
          <w:szCs w:val="28"/>
        </w:rPr>
        <w:t xml:space="preserve"> области (далее – администрация</w:t>
      </w:r>
      <w:r w:rsidRPr="00D765AD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D765AD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полномочия</w:t>
      </w:r>
      <w:r w:rsidRPr="00D765AD">
        <w:rPr>
          <w:sz w:val="28"/>
          <w:szCs w:val="28"/>
        </w:rPr>
        <w:t xml:space="preserve"> архива администрации, иные вопросы, связанные с деятельностью архива администрации. 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765AD">
        <w:rPr>
          <w:sz w:val="28"/>
          <w:szCs w:val="28"/>
        </w:rPr>
        <w:t>Архив администрации создается в целях временного хранения документов, включенных в состав Архивного фонда Российской Федерации, до их передачи на постоянное хранение в муниципальный архив администрации Полтавского муниципального района (далее – архив), а также в целях своевременного приема архивных документо</w:t>
      </w:r>
      <w:r>
        <w:rPr>
          <w:sz w:val="28"/>
          <w:szCs w:val="28"/>
        </w:rPr>
        <w:t>в от работников</w:t>
      </w:r>
      <w:r w:rsidRPr="00D765AD">
        <w:rPr>
          <w:sz w:val="28"/>
          <w:szCs w:val="28"/>
        </w:rPr>
        <w:t xml:space="preserve"> администрации, обеспечения их учета, сохранности, упорядочения и  использования.</w:t>
      </w:r>
    </w:p>
    <w:p w:rsidR="00E43BDE" w:rsidRPr="00D765AD" w:rsidRDefault="00E43BDE" w:rsidP="00E43BD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Pr="00D765AD">
        <w:rPr>
          <w:rFonts w:ascii="Times New Roman" w:hAnsi="Times New Roman" w:cs="Times New Roman"/>
          <w:b w:val="0"/>
          <w:sz w:val="28"/>
          <w:szCs w:val="28"/>
        </w:rPr>
        <w:t>Архив администрации осуществляет свою деятельность в соответствии с Федеральным законом "Об архивном деле в Российской Федерации", Регламентом государственного учета документов Архивного Фонда Российской Федерации, утвержденным приказом Государственной архивной службы России от 11 марта 1997 года № 11, Правилами организации хранения, комплектования, учета и использования документов архивного фонда РФ и других архивных документов в органах государственной власти, органах местного самоуправления и</w:t>
      </w:r>
      <w:proofErr w:type="gramEnd"/>
      <w:r w:rsidRPr="00D765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D765AD">
        <w:rPr>
          <w:rFonts w:ascii="Times New Roman" w:hAnsi="Times New Roman" w:cs="Times New Roman"/>
          <w:b w:val="0"/>
          <w:sz w:val="28"/>
          <w:szCs w:val="28"/>
        </w:rPr>
        <w:t xml:space="preserve">организациях, утвержденных приказом Министерства культуры РФ от 31.03.2015 года № 526, иными нормативными правовыми актами Российской Федерации и Омской области в сфере архивного дела, локальными правовыми актами администрации и настоящим Положением. </w:t>
      </w:r>
      <w:proofErr w:type="gramEnd"/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765AD">
        <w:rPr>
          <w:sz w:val="28"/>
          <w:szCs w:val="28"/>
        </w:rPr>
        <w:t xml:space="preserve">В состав Архивного фонда Российской Федерации входят документы, образующиеся в деятельности администрации, имеющие историческое, научное, социальное, экономическое, политическое и культурное значение, прошедшие экспертизу ценности документов, поставленные на государственный учёт и подлежащие передаче на постоянное хранение в муниципальный архив.  </w:t>
      </w:r>
    </w:p>
    <w:p w:rsidR="00E43BDE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</w:p>
    <w:p w:rsidR="00E43BDE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lastRenderedPageBreak/>
        <w:t xml:space="preserve">5. </w:t>
      </w:r>
      <w:proofErr w:type="gramStart"/>
      <w:r>
        <w:rPr>
          <w:sz w:val="28"/>
          <w:szCs w:val="28"/>
        </w:rPr>
        <w:t>Ответственный за архив</w:t>
      </w:r>
      <w:r w:rsidRPr="00D765AD">
        <w:rPr>
          <w:sz w:val="28"/>
          <w:szCs w:val="28"/>
        </w:rPr>
        <w:t xml:space="preserve"> администрации назначается  </w:t>
      </w:r>
      <w:r>
        <w:rPr>
          <w:sz w:val="28"/>
          <w:szCs w:val="28"/>
        </w:rPr>
        <w:t>распоряжением главы Полтавского городского</w:t>
      </w:r>
      <w:r w:rsidRPr="00D765AD">
        <w:rPr>
          <w:sz w:val="28"/>
          <w:szCs w:val="28"/>
        </w:rPr>
        <w:t xml:space="preserve"> поселения.</w:t>
      </w:r>
      <w:proofErr w:type="gramEnd"/>
    </w:p>
    <w:p w:rsidR="00E43BDE" w:rsidRPr="00D765AD" w:rsidRDefault="00E43BDE" w:rsidP="00E43BDE">
      <w:pPr>
        <w:tabs>
          <w:tab w:val="left" w:pos="-284"/>
        </w:tabs>
        <w:rPr>
          <w:sz w:val="28"/>
          <w:szCs w:val="28"/>
        </w:rPr>
      </w:pPr>
    </w:p>
    <w:p w:rsidR="00E43BDE" w:rsidRDefault="00E43BDE" w:rsidP="00E43BDE">
      <w:pPr>
        <w:tabs>
          <w:tab w:val="left" w:pos="-284"/>
        </w:tabs>
        <w:jc w:val="center"/>
        <w:rPr>
          <w:sz w:val="28"/>
          <w:szCs w:val="28"/>
        </w:rPr>
      </w:pPr>
      <w:r w:rsidRPr="00D765AD">
        <w:rPr>
          <w:sz w:val="28"/>
          <w:szCs w:val="28"/>
        </w:rPr>
        <w:t xml:space="preserve">   </w:t>
      </w:r>
      <w:r w:rsidRPr="00D765AD">
        <w:rPr>
          <w:sz w:val="28"/>
          <w:szCs w:val="28"/>
          <w:lang w:val="en-US"/>
        </w:rPr>
        <w:t>II</w:t>
      </w:r>
      <w:r w:rsidRPr="00D765AD">
        <w:rPr>
          <w:sz w:val="28"/>
          <w:szCs w:val="28"/>
        </w:rPr>
        <w:t xml:space="preserve">. Состав документов, поступающих на хранение </w:t>
      </w:r>
    </w:p>
    <w:p w:rsidR="00E43BDE" w:rsidRPr="00D765AD" w:rsidRDefault="00E43BDE" w:rsidP="00E43BDE">
      <w:pPr>
        <w:tabs>
          <w:tab w:val="left" w:pos="-284"/>
        </w:tabs>
        <w:jc w:val="center"/>
        <w:rPr>
          <w:sz w:val="28"/>
          <w:szCs w:val="28"/>
        </w:rPr>
      </w:pPr>
      <w:r w:rsidRPr="00D765AD">
        <w:rPr>
          <w:sz w:val="28"/>
          <w:szCs w:val="28"/>
        </w:rPr>
        <w:t>в архив администрации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 xml:space="preserve">6. В состав документов, поступающих на хранение в архив администрации, входят: 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 xml:space="preserve">1) законченные делопроизводством дела постоянного и временного (свыше 10 лет, до 10 лет – по решению </w:t>
      </w:r>
      <w:r>
        <w:rPr>
          <w:sz w:val="28"/>
          <w:szCs w:val="28"/>
        </w:rPr>
        <w:t>главы</w:t>
      </w:r>
      <w:r w:rsidRPr="00D765AD">
        <w:rPr>
          <w:sz w:val="28"/>
          <w:szCs w:val="28"/>
        </w:rPr>
        <w:t xml:space="preserve"> сельского поселения) хранения, в том числе по личному составу, образовавшиеся в результате деятельности администрации;</w:t>
      </w:r>
    </w:p>
    <w:p w:rsidR="00E43BDE" w:rsidRPr="00D765AD" w:rsidRDefault="00E43BDE" w:rsidP="00E43BDE">
      <w:pPr>
        <w:pStyle w:val="a3"/>
        <w:ind w:left="0" w:firstLine="720"/>
        <w:rPr>
          <w:sz w:val="28"/>
          <w:szCs w:val="28"/>
        </w:rPr>
      </w:pPr>
      <w:r w:rsidRPr="00D765AD">
        <w:rPr>
          <w:sz w:val="28"/>
          <w:szCs w:val="28"/>
        </w:rPr>
        <w:t>2) кино-, фото-, фон</w:t>
      </w:r>
      <w:proofErr w:type="gramStart"/>
      <w:r w:rsidRPr="00D765AD">
        <w:rPr>
          <w:sz w:val="28"/>
          <w:szCs w:val="28"/>
        </w:rPr>
        <w:t>о-</w:t>
      </w:r>
      <w:proofErr w:type="gramEnd"/>
      <w:r w:rsidRPr="00D765AD">
        <w:rPr>
          <w:sz w:val="28"/>
          <w:szCs w:val="28"/>
        </w:rPr>
        <w:t xml:space="preserve"> и </w:t>
      </w:r>
      <w:proofErr w:type="spellStart"/>
      <w:r w:rsidRPr="00D765AD">
        <w:rPr>
          <w:sz w:val="28"/>
          <w:szCs w:val="28"/>
        </w:rPr>
        <w:t>видеодокументы</w:t>
      </w:r>
      <w:proofErr w:type="spellEnd"/>
      <w:r w:rsidRPr="00D765AD">
        <w:rPr>
          <w:sz w:val="28"/>
          <w:szCs w:val="28"/>
        </w:rPr>
        <w:t>, архивные коллекции, отражающие историю администрации;</w:t>
      </w:r>
    </w:p>
    <w:p w:rsidR="00E43BDE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3) научно-справочный аппарат (историческая справка, предисловия, паспорт архива и др.), раскрывающий состав и содержание дел (документов) архива администрации</w:t>
      </w:r>
      <w:r>
        <w:rPr>
          <w:sz w:val="28"/>
          <w:szCs w:val="28"/>
        </w:rPr>
        <w:t>;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D765AD">
        <w:rPr>
          <w:sz w:val="28"/>
          <w:szCs w:val="28"/>
        </w:rPr>
        <w:t>учетные документы архива администрации</w:t>
      </w:r>
      <w:r>
        <w:rPr>
          <w:sz w:val="28"/>
          <w:szCs w:val="28"/>
        </w:rPr>
        <w:t xml:space="preserve"> (книга учета поступления и выбытия дел, документов, список фондов, лист фонда, описи дел, реестр описей).</w:t>
      </w:r>
    </w:p>
    <w:p w:rsidR="00E43BDE" w:rsidRPr="00D765AD" w:rsidRDefault="00E43BDE" w:rsidP="00E43BDE">
      <w:pPr>
        <w:tabs>
          <w:tab w:val="left" w:pos="-284"/>
        </w:tabs>
        <w:ind w:firstLine="720"/>
        <w:jc w:val="center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ind w:firstLine="720"/>
        <w:jc w:val="center"/>
        <w:rPr>
          <w:sz w:val="28"/>
          <w:szCs w:val="28"/>
        </w:rPr>
      </w:pPr>
      <w:r w:rsidRPr="00D765AD">
        <w:rPr>
          <w:sz w:val="28"/>
          <w:szCs w:val="28"/>
          <w:lang w:val="en-US"/>
        </w:rPr>
        <w:t>III</w:t>
      </w:r>
      <w:r w:rsidRPr="00D765AD">
        <w:rPr>
          <w:sz w:val="28"/>
          <w:szCs w:val="28"/>
        </w:rPr>
        <w:t xml:space="preserve">. </w:t>
      </w:r>
      <w:proofErr w:type="gramStart"/>
      <w:r w:rsidRPr="00D765AD">
        <w:rPr>
          <w:sz w:val="28"/>
          <w:szCs w:val="28"/>
        </w:rPr>
        <w:t>Задачи  архива</w:t>
      </w:r>
      <w:proofErr w:type="gramEnd"/>
      <w:r w:rsidRPr="00D765AD">
        <w:rPr>
          <w:sz w:val="28"/>
          <w:szCs w:val="28"/>
        </w:rPr>
        <w:t xml:space="preserve"> администрации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7. Задачами архива администрации являются: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1) комплектование архива администрации документами, состав которых предусмотрен пунктом 6 настоящего Положения;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2) учет и создание научно-справочного аппарата к документам архива администрации;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3) обеспечение сохранности документов архива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 xml:space="preserve">          4) использование хранящихся в архиве документов администрации;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5) подготовка и передача документов, относящихся к Архивному фонду Российской Федерации, на постоянное хранение в соответствии со сроками и в порядке, установленными уполномоченным федеральным органом исполнительной власти по нормативно-правовому регулированию архивного дела;</w:t>
      </w:r>
    </w:p>
    <w:p w:rsidR="00E43BDE" w:rsidRPr="00D765AD" w:rsidRDefault="00E43BDE" w:rsidP="00E43BDE">
      <w:pPr>
        <w:tabs>
          <w:tab w:val="left" w:pos="-284"/>
        </w:tabs>
        <w:ind w:firstLine="72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6) проверка сохранности, правильности формирования и оформления дел в делопроизводстве администрации с участием службы документационного обеспечения управления администрации.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jc w:val="center"/>
        <w:rPr>
          <w:sz w:val="28"/>
          <w:szCs w:val="28"/>
        </w:rPr>
      </w:pPr>
      <w:r w:rsidRPr="00D765AD">
        <w:rPr>
          <w:sz w:val="28"/>
          <w:szCs w:val="28"/>
          <w:lang w:val="en-US"/>
        </w:rPr>
        <w:t>IV</w:t>
      </w:r>
      <w:r w:rsidRPr="00D765AD">
        <w:rPr>
          <w:sz w:val="28"/>
          <w:szCs w:val="28"/>
        </w:rPr>
        <w:t xml:space="preserve">. </w:t>
      </w:r>
      <w:proofErr w:type="gramStart"/>
      <w:r w:rsidRPr="00D765AD">
        <w:rPr>
          <w:sz w:val="28"/>
          <w:szCs w:val="28"/>
        </w:rPr>
        <w:t>Функции  архива</w:t>
      </w:r>
      <w:proofErr w:type="gramEnd"/>
      <w:r w:rsidRPr="00D765AD">
        <w:rPr>
          <w:sz w:val="28"/>
          <w:szCs w:val="28"/>
        </w:rPr>
        <w:t xml:space="preserve"> администрации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8. В соответствии с возложенными на него задачами архив администрации осуществляет следующие функции:</w:t>
      </w:r>
    </w:p>
    <w:p w:rsidR="00E43BDE" w:rsidRDefault="00E43BDE" w:rsidP="007C2DF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 xml:space="preserve">1) принимает на хранение </w:t>
      </w:r>
      <w:r>
        <w:rPr>
          <w:sz w:val="28"/>
          <w:szCs w:val="28"/>
        </w:rPr>
        <w:t>от сотрудников администрации</w:t>
      </w:r>
      <w:r w:rsidRPr="00D765AD">
        <w:rPr>
          <w:sz w:val="28"/>
          <w:szCs w:val="28"/>
        </w:rPr>
        <w:t xml:space="preserve">  законченные делопроизводством и упорядоченные в установленном порядке дела </w:t>
      </w:r>
      <w:r w:rsidRPr="00D765AD">
        <w:rPr>
          <w:sz w:val="28"/>
          <w:szCs w:val="28"/>
        </w:rPr>
        <w:lastRenderedPageBreak/>
        <w:t xml:space="preserve">постоянного, временного (свыше 10 лет, до 10 лет – по решению </w:t>
      </w:r>
      <w:r>
        <w:rPr>
          <w:sz w:val="28"/>
          <w:szCs w:val="28"/>
        </w:rPr>
        <w:t>главы</w:t>
      </w:r>
      <w:r w:rsidRPr="00D765AD">
        <w:rPr>
          <w:sz w:val="28"/>
          <w:szCs w:val="28"/>
        </w:rPr>
        <w:t xml:space="preserve"> сельского поселения) хранения и по личному составу организации;</w:t>
      </w:r>
      <w:r w:rsidRPr="00D765AD">
        <w:rPr>
          <w:sz w:val="28"/>
          <w:szCs w:val="28"/>
        </w:rPr>
        <w:tab/>
      </w:r>
    </w:p>
    <w:p w:rsidR="00E43BDE" w:rsidRPr="00D765AD" w:rsidRDefault="00E43BDE" w:rsidP="00E43B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65AD">
        <w:rPr>
          <w:sz w:val="28"/>
          <w:szCs w:val="28"/>
        </w:rPr>
        <w:t>2) представляет на рассмотрение экспертной комиссии администрации и экспертно-проверочной комиссии Министерства культуры Омской области описи дел (документов) постоянного хранения и по личному составу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 xml:space="preserve">          3) осуществляет учет архивных документов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4) обеспечивает сохранность архивных  дел (документов)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5) создает, пополняет и совершенствует научно-справочный аппарат к делам (документам), хранящимся в архиве администрации;</w:t>
      </w:r>
    </w:p>
    <w:p w:rsidR="00E43BDE" w:rsidRPr="00D765AD" w:rsidRDefault="00E43BDE" w:rsidP="00E43BDE">
      <w:pPr>
        <w:pStyle w:val="a3"/>
        <w:tabs>
          <w:tab w:val="left" w:pos="720"/>
        </w:tabs>
        <w:ind w:left="0"/>
        <w:rPr>
          <w:sz w:val="28"/>
          <w:szCs w:val="28"/>
        </w:rPr>
      </w:pPr>
      <w:r w:rsidRPr="00D765AD">
        <w:rPr>
          <w:sz w:val="28"/>
          <w:szCs w:val="28"/>
        </w:rPr>
        <w:tab/>
        <w:t>6) передает документы Архивного фонда Российской Федерации на постоянное хранение в сроки, установленные законодательством об архивном деле в Российской Федерации</w:t>
      </w:r>
      <w:r w:rsidRPr="00D765AD">
        <w:rPr>
          <w:rStyle w:val="a7"/>
          <w:sz w:val="28"/>
          <w:szCs w:val="28"/>
        </w:rPr>
        <w:footnoteReference w:customMarkFollows="1" w:id="1"/>
        <w:sym w:font="Symbol" w:char="F02A"/>
      </w:r>
      <w:r w:rsidRPr="00D765AD">
        <w:rPr>
          <w:sz w:val="28"/>
          <w:szCs w:val="28"/>
        </w:rPr>
        <w:t>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7) организует использование документов архива администрации, в том числе: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 xml:space="preserve">- информирует </w:t>
      </w:r>
      <w:r>
        <w:rPr>
          <w:sz w:val="28"/>
          <w:szCs w:val="28"/>
        </w:rPr>
        <w:t>главу</w:t>
      </w:r>
      <w:r w:rsidRPr="00D765AD">
        <w:rPr>
          <w:sz w:val="28"/>
          <w:szCs w:val="28"/>
        </w:rPr>
        <w:t xml:space="preserve"> сельского поселения и работников администрации о составе и содержании документов архива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- выдает в установленном порядке дела (документы) и копии документов в целях служебного пользования, в том числе для работы в помещении архива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- исполняет запросы граждан об установлении трудового стажа и по другим вопросам социально-правового характера, иные запросы граждан и организаций, в установленном порядке выдает копии документов и архивные справки;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- ведет учет использования документов архива администрации;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  <w:r w:rsidRPr="00D765AD">
        <w:rPr>
          <w:sz w:val="28"/>
          <w:szCs w:val="28"/>
        </w:rPr>
        <w:tab/>
        <w:t>8) участвует  в составлении номенклатуры дел администрации, совместно с членами экспертной комиссии администрации контролирует сохранность и правиль</w:t>
      </w:r>
      <w:r>
        <w:rPr>
          <w:sz w:val="28"/>
          <w:szCs w:val="28"/>
        </w:rPr>
        <w:t>ность формирования дел сотрудниками администрации</w:t>
      </w:r>
      <w:r w:rsidRPr="00D765AD">
        <w:rPr>
          <w:sz w:val="28"/>
          <w:szCs w:val="28"/>
        </w:rPr>
        <w:t>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9) проводит экспертизу ценности документов, хранящихся в архиве администрации, ежегодно представляет на рассмотрение экспертной комиссии администрации акты о выделении  к уничтожению документов, не подлежащих хранению;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10) участвует в работе экспертной комиссии администрации;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 xml:space="preserve">11) </w:t>
      </w:r>
      <w:r>
        <w:rPr>
          <w:sz w:val="28"/>
          <w:szCs w:val="28"/>
        </w:rPr>
        <w:t>оказывает методическую помощь сотрудникам администрации</w:t>
      </w:r>
      <w:r w:rsidRPr="00D765AD">
        <w:rPr>
          <w:sz w:val="28"/>
          <w:szCs w:val="28"/>
        </w:rPr>
        <w:t xml:space="preserve"> по вопросам экспертизы ценности документов на стадиях делопроизводства и передачи в архив администрации;</w:t>
      </w:r>
    </w:p>
    <w:p w:rsidR="00E43BDE" w:rsidRPr="00E43BDE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</w:r>
    </w:p>
    <w:p w:rsidR="00E43BDE" w:rsidRPr="00E43BDE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</w:p>
    <w:p w:rsidR="007C2DF6" w:rsidRDefault="007C2DF6" w:rsidP="00E43BDE">
      <w:pPr>
        <w:tabs>
          <w:tab w:val="left" w:pos="-284"/>
        </w:tabs>
        <w:ind w:firstLine="709"/>
        <w:jc w:val="both"/>
        <w:rPr>
          <w:sz w:val="28"/>
          <w:szCs w:val="28"/>
        </w:rPr>
      </w:pPr>
    </w:p>
    <w:p w:rsidR="007C2DF6" w:rsidRDefault="007C2DF6" w:rsidP="00E43BDE">
      <w:pPr>
        <w:tabs>
          <w:tab w:val="left" w:pos="-284"/>
        </w:tabs>
        <w:ind w:firstLine="709"/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ind w:firstLine="709"/>
        <w:jc w:val="both"/>
        <w:rPr>
          <w:sz w:val="28"/>
          <w:szCs w:val="28"/>
        </w:rPr>
      </w:pPr>
      <w:r w:rsidRPr="00D765AD">
        <w:rPr>
          <w:sz w:val="28"/>
          <w:szCs w:val="28"/>
        </w:rPr>
        <w:lastRenderedPageBreak/>
        <w:t>12) организует розыск дел, не обнаруженных по результатам проверки наличия и состояния архивных документов;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13) участвует в проведении мероприятий по повышению квалификации работников администрации в части делопроизводства;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14) представляет в муниципальный архив по установленной форме сведения о составе и объеме документов архива администрации.</w:t>
      </w:r>
    </w:p>
    <w:p w:rsidR="00E43BDE" w:rsidRDefault="00E43BDE" w:rsidP="00E43BDE">
      <w:pPr>
        <w:tabs>
          <w:tab w:val="left" w:pos="-284"/>
        </w:tabs>
        <w:rPr>
          <w:sz w:val="28"/>
          <w:szCs w:val="28"/>
        </w:rPr>
      </w:pPr>
    </w:p>
    <w:p w:rsidR="00E43BDE" w:rsidRDefault="00E43BDE" w:rsidP="00E43BDE">
      <w:pPr>
        <w:tabs>
          <w:tab w:val="left" w:pos="-284"/>
        </w:tabs>
        <w:jc w:val="center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jc w:val="center"/>
        <w:rPr>
          <w:sz w:val="28"/>
          <w:szCs w:val="28"/>
        </w:rPr>
      </w:pPr>
      <w:r w:rsidRPr="00D765AD">
        <w:rPr>
          <w:sz w:val="28"/>
          <w:szCs w:val="28"/>
          <w:lang w:val="en-US"/>
        </w:rPr>
        <w:t>V</w:t>
      </w:r>
      <w:r w:rsidRPr="00D765AD">
        <w:rPr>
          <w:sz w:val="28"/>
          <w:szCs w:val="28"/>
        </w:rPr>
        <w:t>. Права архива администрации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10. Архив организации вправе: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  <w:r w:rsidRPr="00D765AD">
        <w:rPr>
          <w:sz w:val="28"/>
          <w:szCs w:val="28"/>
        </w:rPr>
        <w:t xml:space="preserve">          1) требовать от </w:t>
      </w:r>
      <w:r>
        <w:rPr>
          <w:sz w:val="28"/>
          <w:szCs w:val="28"/>
        </w:rPr>
        <w:t>работников</w:t>
      </w:r>
      <w:r w:rsidRPr="00D765AD">
        <w:rPr>
          <w:sz w:val="28"/>
          <w:szCs w:val="28"/>
        </w:rPr>
        <w:t xml:space="preserve"> администрации соблюдения правил ведения  делопроизводства;</w:t>
      </w:r>
    </w:p>
    <w:p w:rsidR="00E43BDE" w:rsidRPr="00D765AD" w:rsidRDefault="00E43BDE" w:rsidP="00E43BDE">
      <w:pPr>
        <w:tabs>
          <w:tab w:val="left" w:pos="-284"/>
        </w:tabs>
        <w:jc w:val="both"/>
        <w:rPr>
          <w:sz w:val="28"/>
          <w:szCs w:val="28"/>
        </w:rPr>
      </w:pPr>
      <w:r w:rsidRPr="00D765AD">
        <w:rPr>
          <w:sz w:val="28"/>
          <w:szCs w:val="28"/>
        </w:rPr>
        <w:tab/>
        <w:t>2) запрашивать у работников  администрации сведения, необходимые для работы архива администрации;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  <w:r w:rsidRPr="00D765AD">
        <w:rPr>
          <w:sz w:val="28"/>
          <w:szCs w:val="28"/>
        </w:rPr>
        <w:tab/>
        <w:t xml:space="preserve">3) приглашать в необходимых случаях в качестве экспертов и консультантов специалистов муниципального архива; 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  <w:r w:rsidRPr="00D765AD">
        <w:rPr>
          <w:sz w:val="28"/>
          <w:szCs w:val="28"/>
        </w:rPr>
        <w:tab/>
        <w:t xml:space="preserve">4) информировать </w:t>
      </w:r>
      <w:r>
        <w:rPr>
          <w:sz w:val="28"/>
          <w:szCs w:val="28"/>
        </w:rPr>
        <w:t>главу</w:t>
      </w:r>
      <w:r w:rsidRPr="00D765AD">
        <w:rPr>
          <w:sz w:val="28"/>
          <w:szCs w:val="28"/>
        </w:rPr>
        <w:t xml:space="preserve"> сельского поселения  о состоянии архивного дела в администрации, вносить предложения по его совершенствованию;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  <w:r w:rsidRPr="00D765AD">
        <w:rPr>
          <w:sz w:val="28"/>
          <w:szCs w:val="28"/>
        </w:rPr>
        <w:tab/>
        <w:t>5) консультировать с соблюдением требований законодательства работников администрации и других заинтересованных лиц по документам архива администрации;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  <w:r w:rsidRPr="00D765AD">
        <w:rPr>
          <w:sz w:val="28"/>
          <w:szCs w:val="28"/>
        </w:rPr>
        <w:tab/>
        <w:t>6) участвовать в разработке локальных правовых актов администрации по вопросам делопроизводства и архивного дела.</w:t>
      </w: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</w:p>
    <w:p w:rsidR="00E43BDE" w:rsidRPr="00D765AD" w:rsidRDefault="00E43BDE" w:rsidP="00E43BDE">
      <w:pPr>
        <w:pStyle w:val="a3"/>
        <w:ind w:left="0"/>
        <w:rPr>
          <w:sz w:val="28"/>
          <w:szCs w:val="28"/>
        </w:rPr>
      </w:pPr>
    </w:p>
    <w:p w:rsidR="00E43BDE" w:rsidRPr="00D765AD" w:rsidRDefault="00E43BDE" w:rsidP="00E43BDE">
      <w:pPr>
        <w:pStyle w:val="a3"/>
        <w:ind w:hanging="38"/>
        <w:rPr>
          <w:sz w:val="28"/>
          <w:szCs w:val="28"/>
        </w:rPr>
      </w:pPr>
      <w:r w:rsidRPr="00D765AD">
        <w:rPr>
          <w:sz w:val="28"/>
          <w:szCs w:val="28"/>
        </w:rPr>
        <w:t xml:space="preserve">  Положение подготовила:</w:t>
      </w:r>
    </w:p>
    <w:p w:rsidR="00E43BDE" w:rsidRPr="00D765AD" w:rsidRDefault="00E43BDE" w:rsidP="00E43BDE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Документовед</w:t>
      </w:r>
      <w:proofErr w:type="spellEnd"/>
      <w:r>
        <w:rPr>
          <w:sz w:val="28"/>
          <w:szCs w:val="28"/>
        </w:rPr>
        <w:t xml:space="preserve">                                                                                  Т.П. Бохан</w:t>
      </w:r>
    </w:p>
    <w:p w:rsidR="00E43BDE" w:rsidRDefault="00E43BDE" w:rsidP="00E43BDE">
      <w:pPr>
        <w:pStyle w:val="a3"/>
        <w:ind w:hanging="38"/>
        <w:rPr>
          <w:sz w:val="28"/>
          <w:szCs w:val="28"/>
        </w:rPr>
      </w:pPr>
      <w:r w:rsidRPr="00D765AD">
        <w:rPr>
          <w:sz w:val="28"/>
          <w:szCs w:val="28"/>
        </w:rPr>
        <w:t xml:space="preserve">  </w:t>
      </w:r>
    </w:p>
    <w:p w:rsidR="00E43BDE" w:rsidRPr="00D765AD" w:rsidRDefault="00E43BDE" w:rsidP="00E43BDE">
      <w:pPr>
        <w:pStyle w:val="a3"/>
        <w:ind w:hanging="38"/>
        <w:rPr>
          <w:sz w:val="28"/>
          <w:szCs w:val="28"/>
        </w:rPr>
      </w:pPr>
      <w:r>
        <w:rPr>
          <w:sz w:val="28"/>
          <w:szCs w:val="28"/>
        </w:rPr>
        <w:t xml:space="preserve">   17.02.2016</w:t>
      </w:r>
    </w:p>
    <w:p w:rsidR="00E43BDE" w:rsidRPr="00D765AD" w:rsidRDefault="00E43BDE" w:rsidP="00E43BDE">
      <w:pPr>
        <w:pStyle w:val="a3"/>
        <w:ind w:firstLine="682"/>
        <w:rPr>
          <w:sz w:val="28"/>
          <w:szCs w:val="28"/>
        </w:rPr>
      </w:pPr>
    </w:p>
    <w:p w:rsidR="00E43BDE" w:rsidRPr="00D765AD" w:rsidRDefault="00E43BDE" w:rsidP="00E43BDE">
      <w:pPr>
        <w:pStyle w:val="a3"/>
        <w:ind w:firstLine="682"/>
        <w:rPr>
          <w:sz w:val="28"/>
          <w:szCs w:val="28"/>
        </w:rPr>
      </w:pPr>
    </w:p>
    <w:p w:rsidR="00E43BDE" w:rsidRDefault="00E43BDE"/>
    <w:sectPr w:rsidR="00E43BDE" w:rsidSect="003D3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BDE" w:rsidRDefault="00E43BDE" w:rsidP="00E43BDE">
      <w:r>
        <w:separator/>
      </w:r>
    </w:p>
  </w:endnote>
  <w:endnote w:type="continuationSeparator" w:id="0">
    <w:p w:rsidR="00E43BDE" w:rsidRDefault="00E43BDE" w:rsidP="00E43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BDE" w:rsidRDefault="00E43BDE" w:rsidP="00E43BDE">
      <w:r>
        <w:separator/>
      </w:r>
    </w:p>
  </w:footnote>
  <w:footnote w:type="continuationSeparator" w:id="0">
    <w:p w:rsidR="00E43BDE" w:rsidRDefault="00E43BDE" w:rsidP="00E43BDE">
      <w:r>
        <w:continuationSeparator/>
      </w:r>
    </w:p>
  </w:footnote>
  <w:footnote w:id="1">
    <w:p w:rsidR="00E43BDE" w:rsidRDefault="00E43BDE" w:rsidP="00E43BDE">
      <w:pPr>
        <w:pStyle w:val="a5"/>
      </w:pPr>
      <w:r w:rsidRPr="009A5538">
        <w:rPr>
          <w:rStyle w:val="a7"/>
        </w:rPr>
        <w:sym w:font="Symbol" w:char="F02A"/>
      </w:r>
      <w:r>
        <w:t xml:space="preserve"> для негосударственных организаций указанные сроки определяются договором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3BDE"/>
    <w:rsid w:val="003D30CD"/>
    <w:rsid w:val="007C2DF6"/>
    <w:rsid w:val="00E43BDE"/>
    <w:rsid w:val="00F656DB"/>
    <w:rsid w:val="00FA0F3B"/>
    <w:rsid w:val="00FE7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E43B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styleId="a3">
    <w:name w:val="Body Text Indent"/>
    <w:basedOn w:val="a"/>
    <w:link w:val="a4"/>
    <w:rsid w:val="00E43BDE"/>
    <w:pPr>
      <w:tabs>
        <w:tab w:val="left" w:pos="-284"/>
      </w:tabs>
      <w:ind w:left="-142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E43B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semiHidden/>
    <w:rsid w:val="00E43BDE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43B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E43BDE"/>
    <w:rPr>
      <w:vertAlign w:val="superscript"/>
    </w:rPr>
  </w:style>
  <w:style w:type="paragraph" w:customStyle="1" w:styleId="ConsPlusTitle">
    <w:name w:val="ConsPlusTitle"/>
    <w:rsid w:val="00E43B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43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1298</Words>
  <Characters>7403</Characters>
  <Application>Microsoft Office Word</Application>
  <DocSecurity>0</DocSecurity>
  <Lines>61</Lines>
  <Paragraphs>17</Paragraphs>
  <ScaleCrop>false</ScaleCrop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Полтавка1</dc:creator>
  <cp:lastModifiedBy>Полтавка1</cp:lastModifiedBy>
  <cp:revision>3</cp:revision>
  <dcterms:created xsi:type="dcterms:W3CDTF">2016-04-14T03:40:00Z</dcterms:created>
  <dcterms:modified xsi:type="dcterms:W3CDTF">2016-04-20T04:04:00Z</dcterms:modified>
</cp:coreProperties>
</file>