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A2" w:rsidRPr="00EE4B8B" w:rsidRDefault="008547A2" w:rsidP="008547A2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BE394A" w:rsidRPr="00EE4B8B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EE4B8B">
        <w:rPr>
          <w:rFonts w:ascii="Times New Roman" w:hAnsi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BE394A" w:rsidRPr="00EE4B8B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BE394A" w:rsidRPr="00EE4B8B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BE394A" w:rsidRPr="00EE4B8B" w:rsidRDefault="00BE394A" w:rsidP="001008F3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BE394A" w:rsidRPr="00EE4B8B" w:rsidRDefault="00BE394A" w:rsidP="00BE394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EE4B8B">
        <w:rPr>
          <w:rFonts w:ascii="Times New Roman" w:hAnsi="Times New Roman"/>
          <w:b w:val="0"/>
          <w:sz w:val="28"/>
          <w:szCs w:val="28"/>
        </w:rPr>
        <w:t xml:space="preserve">от </w:t>
      </w:r>
      <w:r w:rsidR="005B2BF8" w:rsidRPr="00EE4B8B">
        <w:rPr>
          <w:rFonts w:ascii="Times New Roman" w:hAnsi="Times New Roman"/>
          <w:b w:val="0"/>
          <w:sz w:val="28"/>
          <w:szCs w:val="28"/>
        </w:rPr>
        <w:t>2</w:t>
      </w:r>
      <w:r w:rsidR="003A3482" w:rsidRPr="00EE4B8B">
        <w:rPr>
          <w:rFonts w:ascii="Times New Roman" w:hAnsi="Times New Roman"/>
          <w:b w:val="0"/>
          <w:sz w:val="28"/>
          <w:szCs w:val="28"/>
        </w:rPr>
        <w:t>1 июля</w:t>
      </w:r>
      <w:r w:rsidRPr="00EE4B8B">
        <w:rPr>
          <w:rFonts w:ascii="Times New Roman" w:hAnsi="Times New Roman"/>
          <w:b w:val="0"/>
          <w:sz w:val="28"/>
          <w:szCs w:val="28"/>
        </w:rPr>
        <w:t xml:space="preserve">  2017 года                                                     </w:t>
      </w:r>
      <w:r w:rsidR="003A3482" w:rsidRPr="00EE4B8B">
        <w:rPr>
          <w:rFonts w:ascii="Times New Roman" w:hAnsi="Times New Roman"/>
          <w:b w:val="0"/>
          <w:sz w:val="28"/>
          <w:szCs w:val="28"/>
        </w:rPr>
        <w:t xml:space="preserve">                          </w:t>
      </w:r>
      <w:r w:rsidRPr="00EE4B8B">
        <w:rPr>
          <w:rFonts w:ascii="Times New Roman" w:hAnsi="Times New Roman"/>
          <w:b w:val="0"/>
          <w:sz w:val="28"/>
          <w:szCs w:val="28"/>
        </w:rPr>
        <w:t xml:space="preserve"> </w:t>
      </w:r>
      <w:r w:rsidR="003A3482" w:rsidRPr="00EE4B8B">
        <w:rPr>
          <w:rFonts w:ascii="Times New Roman" w:hAnsi="Times New Roman"/>
          <w:b w:val="0"/>
          <w:sz w:val="28"/>
          <w:szCs w:val="28"/>
        </w:rPr>
        <w:t>№ 6</w:t>
      </w:r>
      <w:r w:rsidR="005B2BF8" w:rsidRPr="00EE4B8B">
        <w:rPr>
          <w:rFonts w:ascii="Times New Roman" w:hAnsi="Times New Roman"/>
          <w:b w:val="0"/>
          <w:sz w:val="28"/>
          <w:szCs w:val="28"/>
        </w:rPr>
        <w:t>5</w:t>
      </w:r>
    </w:p>
    <w:p w:rsidR="00BE394A" w:rsidRPr="00EE4B8B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EE4B8B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EE4B8B" w:rsidRDefault="005B2BF8" w:rsidP="001008F3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  <w:r w:rsidRPr="00EE4B8B">
        <w:rPr>
          <w:b/>
          <w:color w:val="000000"/>
          <w:spacing w:val="-6"/>
          <w:sz w:val="28"/>
          <w:szCs w:val="28"/>
        </w:rPr>
        <w:t>Об установлении режима повышенной готовности на территории Полтавского городского поселения</w:t>
      </w:r>
    </w:p>
    <w:p w:rsidR="00BE394A" w:rsidRPr="00EE4B8B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EE4B8B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EE4B8B" w:rsidRDefault="00EE4B8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ab/>
      </w:r>
      <w:r w:rsidR="005B2BF8" w:rsidRPr="00EE4B8B">
        <w:rPr>
          <w:color w:val="000000"/>
          <w:spacing w:val="-6"/>
          <w:sz w:val="28"/>
          <w:szCs w:val="28"/>
        </w:rPr>
        <w:t>В связи с ухудшением эпизоотической обстановки по африканской чуме свине</w:t>
      </w:r>
      <w:proofErr w:type="gramStart"/>
      <w:r w:rsidR="005B2BF8" w:rsidRPr="00EE4B8B">
        <w:rPr>
          <w:color w:val="000000"/>
          <w:spacing w:val="-6"/>
          <w:sz w:val="28"/>
          <w:szCs w:val="28"/>
        </w:rPr>
        <w:t>й(</w:t>
      </w:r>
      <w:proofErr w:type="gramEnd"/>
      <w:r w:rsidR="005B2BF8" w:rsidRPr="00EE4B8B">
        <w:rPr>
          <w:color w:val="000000"/>
          <w:spacing w:val="-6"/>
          <w:sz w:val="28"/>
          <w:szCs w:val="28"/>
        </w:rPr>
        <w:t>далее АЧС) на территории Омской области, а так же в целях предотвращения заноса на территорию Полтавского городского поселения АЧС, согласно решения комиссии КЧС и ПБ администрации Полтавского городского поселения от 21.07.2017 года №4</w:t>
      </w:r>
      <w:r w:rsidR="00937957" w:rsidRPr="00EE4B8B">
        <w:rPr>
          <w:color w:val="000000"/>
          <w:spacing w:val="-6"/>
          <w:sz w:val="28"/>
          <w:szCs w:val="28"/>
        </w:rPr>
        <w:t xml:space="preserve">, Федерального </w:t>
      </w:r>
      <w:r>
        <w:rPr>
          <w:color w:val="000000"/>
          <w:spacing w:val="-6"/>
          <w:sz w:val="28"/>
          <w:szCs w:val="28"/>
        </w:rPr>
        <w:t xml:space="preserve">Закона от 06.10.2003 года №131 - </w:t>
      </w:r>
      <w:r w:rsidR="00937957" w:rsidRPr="00EE4B8B">
        <w:rPr>
          <w:color w:val="000000"/>
          <w:spacing w:val="-6"/>
          <w:sz w:val="28"/>
          <w:szCs w:val="28"/>
        </w:rPr>
        <w:t>ФЗ «Об общих принципах организации местного самоуправления в РФ», в целях защиты населения и территории Полтавского городского поселения от возможных чрезвычайных ситуаций,</w:t>
      </w:r>
    </w:p>
    <w:p w:rsidR="00937957" w:rsidRPr="00EE4B8B" w:rsidRDefault="00937957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EE4B8B" w:rsidRDefault="00BE394A" w:rsidP="00BE394A">
      <w:pPr>
        <w:shd w:val="clear" w:color="auto" w:fill="FFFFFF"/>
        <w:jc w:val="center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ПОСТАНОВЛЯЮ:</w:t>
      </w:r>
    </w:p>
    <w:p w:rsidR="00BE394A" w:rsidRPr="00EE4B8B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EE4B8B" w:rsidRDefault="00BE394A" w:rsidP="00937957">
      <w:pPr>
        <w:shd w:val="clear" w:color="auto" w:fill="FFFFFF"/>
        <w:ind w:firstLine="708"/>
        <w:jc w:val="both"/>
        <w:rPr>
          <w:spacing w:val="-6"/>
          <w:sz w:val="28"/>
          <w:szCs w:val="28"/>
        </w:rPr>
      </w:pPr>
      <w:r w:rsidRPr="00EE4B8B">
        <w:rPr>
          <w:spacing w:val="-6"/>
          <w:sz w:val="28"/>
          <w:szCs w:val="28"/>
        </w:rPr>
        <w:t xml:space="preserve">1. </w:t>
      </w:r>
      <w:r w:rsidR="00937957" w:rsidRPr="00EE4B8B">
        <w:rPr>
          <w:spacing w:val="-6"/>
          <w:sz w:val="28"/>
          <w:szCs w:val="28"/>
        </w:rPr>
        <w:t>Установить режим повышенной готовности для органов управления и сил муниципального звена территориальной системы предупреждения и ликвидации чрезвычайных ситуаций Полтавского городского поселения Полтавского муниципального района Омской области с 21.07.2017 года в связи с угрозой заноса на территорию Полтавского городского поселения АЧС.</w:t>
      </w:r>
    </w:p>
    <w:p w:rsidR="008547A2" w:rsidRPr="00EE4B8B" w:rsidRDefault="008547A2" w:rsidP="001008F3">
      <w:pPr>
        <w:ind w:firstLine="708"/>
        <w:jc w:val="both"/>
        <w:rPr>
          <w:sz w:val="28"/>
          <w:szCs w:val="28"/>
        </w:rPr>
      </w:pPr>
      <w:r w:rsidRPr="00EE4B8B">
        <w:rPr>
          <w:bCs/>
          <w:sz w:val="28"/>
          <w:szCs w:val="28"/>
        </w:rPr>
        <w:t xml:space="preserve">2. </w:t>
      </w:r>
      <w:r w:rsidR="00937957" w:rsidRPr="00EE4B8B">
        <w:rPr>
          <w:color w:val="000000"/>
          <w:sz w:val="28"/>
          <w:szCs w:val="28"/>
          <w:shd w:val="clear" w:color="auto" w:fill="FFFFFF"/>
        </w:rPr>
        <w:t>Установить местный уровень реагирования повышенной готовности</w:t>
      </w:r>
      <w:r w:rsidRPr="00EE4B8B">
        <w:rPr>
          <w:color w:val="000000"/>
          <w:sz w:val="28"/>
          <w:szCs w:val="28"/>
          <w:shd w:val="clear" w:color="auto" w:fill="FFFFFF"/>
        </w:rPr>
        <w:t>.</w:t>
      </w:r>
    </w:p>
    <w:p w:rsidR="00BE394A" w:rsidRPr="00EE4B8B" w:rsidRDefault="008547A2" w:rsidP="00BE394A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3</w:t>
      </w:r>
      <w:r w:rsidR="00EE4B8B">
        <w:rPr>
          <w:color w:val="000000"/>
          <w:spacing w:val="-6"/>
          <w:sz w:val="28"/>
          <w:szCs w:val="28"/>
        </w:rPr>
        <w:t>.</w:t>
      </w:r>
      <w:r w:rsidR="00EE4B8B" w:rsidRPr="00EE4B8B">
        <w:rPr>
          <w:color w:val="000000"/>
          <w:spacing w:val="-6"/>
          <w:sz w:val="28"/>
          <w:szCs w:val="28"/>
        </w:rPr>
        <w:t>Определить директора МКУ «Полтавская казна»</w:t>
      </w:r>
      <w:r w:rsidR="00EE4B8B">
        <w:rPr>
          <w:color w:val="000000"/>
          <w:spacing w:val="-6"/>
          <w:sz w:val="28"/>
          <w:szCs w:val="28"/>
        </w:rPr>
        <w:t xml:space="preserve"> администрации Полтавского городского поселения </w:t>
      </w:r>
      <w:r w:rsidR="00EE4B8B" w:rsidRPr="00EE4B8B">
        <w:rPr>
          <w:color w:val="000000"/>
          <w:spacing w:val="-6"/>
          <w:sz w:val="28"/>
          <w:szCs w:val="28"/>
        </w:rPr>
        <w:t xml:space="preserve"> М.В.Лазаренко руководителем работ по выполнению режима повышенной готовности</w:t>
      </w:r>
    </w:p>
    <w:p w:rsidR="00BE394A" w:rsidRPr="00EE4B8B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EE4B8B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EE4B8B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EE4B8B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BE394A" w:rsidRPr="00EE4B8B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городского посел</w:t>
      </w:r>
      <w:r w:rsidR="008547A2" w:rsidRPr="00EE4B8B">
        <w:rPr>
          <w:color w:val="000000"/>
          <w:spacing w:val="-6"/>
          <w:sz w:val="28"/>
          <w:szCs w:val="28"/>
        </w:rPr>
        <w:t xml:space="preserve">ения                                    </w:t>
      </w:r>
      <w:r w:rsidR="00CC4F26" w:rsidRPr="00EE4B8B">
        <w:rPr>
          <w:color w:val="000000"/>
          <w:spacing w:val="-6"/>
          <w:sz w:val="28"/>
          <w:szCs w:val="28"/>
        </w:rPr>
        <w:t xml:space="preserve">                              </w:t>
      </w:r>
      <w:r w:rsidRPr="00EE4B8B">
        <w:rPr>
          <w:color w:val="000000"/>
          <w:spacing w:val="-6"/>
          <w:sz w:val="28"/>
          <w:szCs w:val="28"/>
        </w:rPr>
        <w:t>М.И. Руденко</w:t>
      </w:r>
    </w:p>
    <w:p w:rsidR="00CC4F26" w:rsidRPr="00EE4B8B" w:rsidRDefault="00CC4F26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CC4F26" w:rsidRPr="00EE4B8B" w:rsidRDefault="00CC4F26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СОГЛАСОВАНО:</w:t>
      </w:r>
    </w:p>
    <w:p w:rsidR="002C2205" w:rsidRPr="00EE4B8B" w:rsidRDefault="003A3482" w:rsidP="00EE4B8B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>Юрис</w:t>
      </w:r>
      <w:r w:rsidR="00CC4F26" w:rsidRPr="00EE4B8B">
        <w:rPr>
          <w:color w:val="000000"/>
          <w:spacing w:val="-6"/>
          <w:sz w:val="28"/>
          <w:szCs w:val="28"/>
        </w:rPr>
        <w:t xml:space="preserve">консульт                                                                                      </w:t>
      </w:r>
      <w:proofErr w:type="spellStart"/>
      <w:r w:rsidR="00CC4F26" w:rsidRPr="00EE4B8B">
        <w:rPr>
          <w:color w:val="000000"/>
          <w:spacing w:val="-6"/>
          <w:sz w:val="28"/>
          <w:szCs w:val="28"/>
        </w:rPr>
        <w:t>Е.В.Гудова</w:t>
      </w:r>
      <w:proofErr w:type="spellEnd"/>
    </w:p>
    <w:sectPr w:rsidR="002C2205" w:rsidRPr="00EE4B8B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94A"/>
    <w:rsid w:val="000764B4"/>
    <w:rsid w:val="001008F3"/>
    <w:rsid w:val="001D12F2"/>
    <w:rsid w:val="00215225"/>
    <w:rsid w:val="002C2205"/>
    <w:rsid w:val="003A3482"/>
    <w:rsid w:val="004B6816"/>
    <w:rsid w:val="005B2BF8"/>
    <w:rsid w:val="00660D57"/>
    <w:rsid w:val="008547A2"/>
    <w:rsid w:val="00937957"/>
    <w:rsid w:val="00BE394A"/>
    <w:rsid w:val="00CC4F26"/>
    <w:rsid w:val="00D458D8"/>
    <w:rsid w:val="00EE4B8B"/>
    <w:rsid w:val="00F37143"/>
    <w:rsid w:val="00FD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8</cp:revision>
  <cp:lastPrinted>2017-07-24T05:52:00Z</cp:lastPrinted>
  <dcterms:created xsi:type="dcterms:W3CDTF">2017-06-13T12:12:00Z</dcterms:created>
  <dcterms:modified xsi:type="dcterms:W3CDTF">2017-07-24T05:52:00Z</dcterms:modified>
</cp:coreProperties>
</file>