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FBA" w:rsidRPr="00C94FBA" w:rsidRDefault="00C94FBA" w:rsidP="00C94FBA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C94FBA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94FBA" w:rsidRPr="00C94FBA" w:rsidRDefault="00C94FBA" w:rsidP="00C94F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C94FBA" w:rsidRPr="00C94FBA" w:rsidRDefault="00C94FBA" w:rsidP="00C94F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94FBA" w:rsidRPr="00C94FBA" w:rsidRDefault="00C94FBA" w:rsidP="00C94F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94FB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94FBA">
        <w:rPr>
          <w:rFonts w:ascii="Times New Roman" w:hAnsi="Times New Roman" w:cs="Times New Roman"/>
          <w:sz w:val="28"/>
          <w:szCs w:val="28"/>
        </w:rPr>
        <w:t xml:space="preserve"> О С Т А Н О В Л Е Н И Е </w:t>
      </w:r>
    </w:p>
    <w:p w:rsidR="00C94FBA" w:rsidRPr="00C94FBA" w:rsidRDefault="00C94FBA" w:rsidP="00C94F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94FBA" w:rsidRPr="00C94FBA" w:rsidRDefault="00E242E8" w:rsidP="00C94FBA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 04 апреля 2017 </w:t>
      </w:r>
      <w:r w:rsidR="00C94FBA" w:rsidRPr="00C94FBA">
        <w:rPr>
          <w:rFonts w:ascii="Times New Roman" w:hAnsi="Times New Roman" w:cs="Times New Roman"/>
          <w:b w:val="0"/>
          <w:sz w:val="28"/>
          <w:szCs w:val="28"/>
        </w:rPr>
        <w:t xml:space="preserve">года             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31</w:t>
      </w:r>
      <w:r w:rsidR="00C94FBA" w:rsidRPr="00C94F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94FBA" w:rsidRPr="00C94FBA" w:rsidRDefault="00C94FBA" w:rsidP="00C94FBA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94FBA" w:rsidRPr="00C94FBA" w:rsidRDefault="00C94FBA" w:rsidP="00C94FBA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C94FB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«О внесении изменений в порядок </w:t>
      </w:r>
      <w:r w:rsidRPr="00C94FBA">
        <w:rPr>
          <w:rFonts w:ascii="Times New Roman" w:hAnsi="Times New Roman" w:cs="Times New Roman"/>
          <w:b w:val="0"/>
          <w:sz w:val="28"/>
          <w:szCs w:val="28"/>
        </w:rPr>
        <w:t>размещения нестационарных торговых объектов на территории муниципального образования Полтавского городского поселения Полтавского муниципального района Омской области»</w:t>
      </w:r>
      <w:r w:rsidRPr="00C94FB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утвержденного постановлением № 62 от 03.08.2016 </w:t>
      </w:r>
    </w:p>
    <w:p w:rsidR="00C94FBA" w:rsidRPr="00C94FBA" w:rsidRDefault="00C94FBA" w:rsidP="00C94FBA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4FBA" w:rsidRPr="00C94FBA" w:rsidRDefault="00C94FBA" w:rsidP="00C94FB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94F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целях упорядочения размещения нестационарных торговых объектов на территории </w:t>
      </w:r>
      <w:r w:rsidRPr="00C94FB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Полтавского городского поселения Полтавского муниципального района Омской области, </w:t>
      </w:r>
      <w:r w:rsidRPr="00C94F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</w:t>
      </w:r>
      <w:hyperlink r:id="rId5" w:history="1">
        <w:r w:rsidRPr="00C94FBA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Гражданским кодексом Российской Федерации</w:t>
        </w:r>
      </w:hyperlink>
      <w:r w:rsidRPr="00C94FBA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C94FB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Федеральным законом от 06.10.2003 №131-ФЗ «Об общих принципах организации местного самоуправления в РФ», </w:t>
      </w:r>
      <w:r w:rsidRPr="00C94FBA">
        <w:rPr>
          <w:rFonts w:ascii="Times New Roman" w:hAnsi="Times New Roman" w:cs="Times New Roman"/>
          <w:b w:val="0"/>
          <w:color w:val="000000"/>
          <w:sz w:val="28"/>
          <w:szCs w:val="28"/>
        </w:rPr>
        <w:t>Федеральным законом "Об основах государственного регулирования торговой деятельности в Российской Федерации"</w:t>
      </w:r>
      <w:r w:rsidRPr="00C94FB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, Приказом Министерства экономики Омской области № 13 от 09.03.2017 «Об изменении</w:t>
      </w:r>
      <w:proofErr w:type="gramEnd"/>
      <w:r w:rsidRPr="00C94FB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C94FB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и признании утратившими силу отдельных приказов Министерства экономики Омской области», Уставом </w:t>
      </w:r>
      <w:r w:rsidRPr="00C94FBA">
        <w:rPr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</w:p>
    <w:p w:rsidR="00C94FBA" w:rsidRPr="00C94FBA" w:rsidRDefault="00C94FBA" w:rsidP="00C94FB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proofErr w:type="spellStart"/>
      <w:r w:rsidRPr="00C94FB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C94FB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94FB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94FBA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Pr="00C94FB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94FBA" w:rsidRPr="00C94FBA" w:rsidRDefault="00C94FBA" w:rsidP="00C94FBA">
      <w:pPr>
        <w:pStyle w:val="a4"/>
        <w:numPr>
          <w:ilvl w:val="0"/>
          <w:numId w:val="1"/>
        </w:numPr>
        <w:tabs>
          <w:tab w:val="left" w:pos="567"/>
          <w:tab w:val="left" w:pos="709"/>
        </w:tabs>
        <w:spacing w:before="0" w:beforeAutospacing="0" w:after="0" w:afterAutospacing="0"/>
        <w:ind w:left="0"/>
        <w:contextualSpacing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C94FBA">
        <w:rPr>
          <w:color w:val="000000"/>
          <w:sz w:val="28"/>
          <w:szCs w:val="28"/>
        </w:rPr>
        <w:t>Внести в Приложение к постановлению № 62 от 03.08.2016 года «Порядок размещения нестационарных торговых объектов на территории м</w:t>
      </w:r>
      <w:r w:rsidRPr="00C94FBA">
        <w:rPr>
          <w:color w:val="000000"/>
          <w:sz w:val="28"/>
          <w:szCs w:val="28"/>
          <w:bdr w:val="none" w:sz="0" w:space="0" w:color="auto" w:frame="1"/>
        </w:rPr>
        <w:t>униципального образования Полтавского городского поселения Полтавского муниципального района Омской области» следующие изменения:</w:t>
      </w:r>
    </w:p>
    <w:p w:rsidR="00C94FBA" w:rsidRPr="00C94FBA" w:rsidRDefault="00C94FBA" w:rsidP="00C94FBA">
      <w:pPr>
        <w:pStyle w:val="a4"/>
        <w:numPr>
          <w:ilvl w:val="0"/>
          <w:numId w:val="2"/>
        </w:numPr>
        <w:tabs>
          <w:tab w:val="left" w:pos="567"/>
          <w:tab w:val="left" w:pos="709"/>
        </w:tabs>
        <w:spacing w:before="0" w:beforeAutospacing="0" w:after="0" w:afterAutospacing="0"/>
        <w:ind w:left="0"/>
        <w:contextualSpacing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C94FBA">
        <w:rPr>
          <w:color w:val="000000"/>
          <w:sz w:val="28"/>
          <w:szCs w:val="28"/>
          <w:bdr w:val="none" w:sz="0" w:space="0" w:color="auto" w:frame="1"/>
        </w:rPr>
        <w:t>В главе 3 пункта 17 в подпункте 6 точку заменить точкой с запятой;</w:t>
      </w:r>
    </w:p>
    <w:p w:rsidR="00C94FBA" w:rsidRPr="00C94FBA" w:rsidRDefault="00C94FBA" w:rsidP="00C94FBA">
      <w:pPr>
        <w:pStyle w:val="a4"/>
        <w:numPr>
          <w:ilvl w:val="0"/>
          <w:numId w:val="2"/>
        </w:numPr>
        <w:tabs>
          <w:tab w:val="left" w:pos="567"/>
          <w:tab w:val="left" w:pos="709"/>
        </w:tabs>
        <w:spacing w:before="0" w:beforeAutospacing="0" w:after="0" w:afterAutospacing="0"/>
        <w:ind w:left="0"/>
        <w:contextualSpacing/>
        <w:jc w:val="both"/>
        <w:rPr>
          <w:sz w:val="28"/>
          <w:szCs w:val="28"/>
          <w:bdr w:val="none" w:sz="0" w:space="0" w:color="auto" w:frame="1"/>
        </w:rPr>
      </w:pPr>
      <w:r w:rsidRPr="00C94FBA">
        <w:rPr>
          <w:color w:val="000000"/>
          <w:sz w:val="28"/>
          <w:szCs w:val="28"/>
          <w:bdr w:val="none" w:sz="0" w:space="0" w:color="auto" w:frame="1"/>
        </w:rPr>
        <w:t>Главу 3 пункта 17 дополнить подпунктом 7 следующего содержания: «</w:t>
      </w:r>
      <w:r w:rsidRPr="00C94FBA">
        <w:rPr>
          <w:sz w:val="28"/>
          <w:szCs w:val="28"/>
        </w:rPr>
        <w:t>общее количество нестационарных торговых объектов, используемых субъектами малого или среднего предпринимательства»;</w:t>
      </w:r>
    </w:p>
    <w:p w:rsidR="00C94FBA" w:rsidRPr="00C94FBA" w:rsidRDefault="00C94FBA" w:rsidP="00C94FBA">
      <w:pPr>
        <w:pStyle w:val="a4"/>
        <w:numPr>
          <w:ilvl w:val="0"/>
          <w:numId w:val="2"/>
        </w:numPr>
        <w:tabs>
          <w:tab w:val="left" w:pos="567"/>
          <w:tab w:val="left" w:pos="709"/>
        </w:tabs>
        <w:spacing w:before="0" w:beforeAutospacing="0" w:after="0" w:afterAutospacing="0"/>
        <w:ind w:left="0"/>
        <w:contextualSpacing/>
        <w:jc w:val="both"/>
        <w:rPr>
          <w:sz w:val="28"/>
          <w:szCs w:val="28"/>
          <w:bdr w:val="none" w:sz="0" w:space="0" w:color="auto" w:frame="1"/>
        </w:rPr>
      </w:pPr>
      <w:r w:rsidRPr="00C94FBA">
        <w:rPr>
          <w:sz w:val="28"/>
          <w:szCs w:val="28"/>
        </w:rPr>
        <w:t>Главу 4 дополнить пунктом 35.1 следующего содержания: «Схема размещения нестационарных торговых объектов и вносимые в нее изменения подлежат опубликованию в порядке, установленном для официального опубликования муниципальных правовых актов».</w:t>
      </w:r>
      <w:r w:rsidRPr="00C94FBA">
        <w:rPr>
          <w:sz w:val="28"/>
          <w:szCs w:val="28"/>
          <w:bdr w:val="none" w:sz="0" w:space="0" w:color="auto" w:frame="1"/>
        </w:rPr>
        <w:t xml:space="preserve"> </w:t>
      </w:r>
    </w:p>
    <w:p w:rsidR="00C94FBA" w:rsidRPr="00C94FBA" w:rsidRDefault="00C94FBA" w:rsidP="00C94FBA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proofErr w:type="gramStart"/>
      <w:r w:rsidRPr="00C94FBA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C94FBA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C94FBA" w:rsidRPr="00C94FBA" w:rsidRDefault="00C94FBA" w:rsidP="00C94FBA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ind w:left="0"/>
        <w:jc w:val="both"/>
        <w:rPr>
          <w:sz w:val="28"/>
          <w:szCs w:val="28"/>
        </w:rPr>
      </w:pPr>
      <w:r w:rsidRPr="00C94FBA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C94FBA" w:rsidRPr="00C94FBA" w:rsidRDefault="00C94FBA" w:rsidP="00C94FBA">
      <w:pPr>
        <w:pStyle w:val="a3"/>
        <w:ind w:left="0"/>
        <w:jc w:val="both"/>
        <w:rPr>
          <w:sz w:val="28"/>
          <w:szCs w:val="28"/>
        </w:rPr>
      </w:pPr>
    </w:p>
    <w:p w:rsidR="00C94FBA" w:rsidRPr="00C94FBA" w:rsidRDefault="00C94FBA" w:rsidP="00C94F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4FB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C94FB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A267A" w:rsidRPr="00C94FBA" w:rsidRDefault="00C94FBA" w:rsidP="00C94FBA">
      <w:pPr>
        <w:spacing w:after="0"/>
        <w:rPr>
          <w:rFonts w:ascii="Times New Roman" w:hAnsi="Times New Roman" w:cs="Times New Roman"/>
        </w:rPr>
      </w:pPr>
      <w:r w:rsidRPr="00C94FBA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sectPr w:rsidR="00AA267A" w:rsidRPr="00C94FBA" w:rsidSect="00074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2405"/>
    <w:multiLevelType w:val="hybridMultilevel"/>
    <w:tmpl w:val="8140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C4395"/>
    <w:multiLevelType w:val="hybridMultilevel"/>
    <w:tmpl w:val="C96CD7DC"/>
    <w:lvl w:ilvl="0" w:tplc="B03EE6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4FBA"/>
    <w:rsid w:val="00074A04"/>
    <w:rsid w:val="003D218B"/>
    <w:rsid w:val="00AA267A"/>
    <w:rsid w:val="00C94FBA"/>
    <w:rsid w:val="00E2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94F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C94FB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C94F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C94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76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2001</Characters>
  <Application>Microsoft Office Word</Application>
  <DocSecurity>0</DocSecurity>
  <Lines>16</Lines>
  <Paragraphs>4</Paragraphs>
  <ScaleCrop>false</ScaleCrop>
  <Company>Microsoft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Полтавка1</cp:lastModifiedBy>
  <cp:revision>2</cp:revision>
  <dcterms:created xsi:type="dcterms:W3CDTF">2017-04-12T09:55:00Z</dcterms:created>
  <dcterms:modified xsi:type="dcterms:W3CDTF">2017-04-12T09:55:00Z</dcterms:modified>
</cp:coreProperties>
</file>