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E4" w:rsidRDefault="00683EE4" w:rsidP="00683EE4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437D8C" w:rsidP="00683EE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83EE4">
        <w:rPr>
          <w:sz w:val="28"/>
          <w:szCs w:val="28"/>
        </w:rPr>
        <w:t>т</w:t>
      </w:r>
      <w:r>
        <w:rPr>
          <w:sz w:val="28"/>
          <w:szCs w:val="28"/>
        </w:rPr>
        <w:t xml:space="preserve"> 20</w:t>
      </w:r>
      <w:r w:rsidR="00683EE4">
        <w:rPr>
          <w:sz w:val="28"/>
          <w:szCs w:val="28"/>
        </w:rPr>
        <w:t xml:space="preserve"> </w:t>
      </w:r>
      <w:r w:rsidR="00764973">
        <w:rPr>
          <w:sz w:val="28"/>
          <w:szCs w:val="28"/>
        </w:rPr>
        <w:t>сентября</w:t>
      </w:r>
      <w:r w:rsidR="00683EE4">
        <w:rPr>
          <w:sz w:val="28"/>
          <w:szCs w:val="28"/>
        </w:rPr>
        <w:t xml:space="preserve"> 2017 года                                           </w:t>
      </w:r>
      <w:r>
        <w:rPr>
          <w:sz w:val="28"/>
          <w:szCs w:val="28"/>
        </w:rPr>
        <w:t xml:space="preserve">                           </w:t>
      </w:r>
      <w:r w:rsidR="00683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83EE4">
        <w:rPr>
          <w:sz w:val="28"/>
          <w:szCs w:val="28"/>
        </w:rPr>
        <w:t>№</w:t>
      </w:r>
      <w:r w:rsidR="00817FB5">
        <w:rPr>
          <w:sz w:val="28"/>
          <w:szCs w:val="28"/>
        </w:rPr>
        <w:t xml:space="preserve"> </w:t>
      </w:r>
      <w:r>
        <w:rPr>
          <w:sz w:val="28"/>
          <w:szCs w:val="28"/>
        </w:rPr>
        <w:t>81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</w:p>
    <w:p w:rsidR="00683EE4" w:rsidRDefault="00683EE4" w:rsidP="00683EE4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683EE4" w:rsidRDefault="00683EE4" w:rsidP="00683EE4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817FB5" w:rsidRPr="002F7F55" w:rsidRDefault="00683EE4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>. В паспорте Программы   строку</w:t>
      </w:r>
      <w:r w:rsidRPr="002F7F5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17FB5" w:rsidRPr="002F7F55">
        <w:rPr>
          <w:rFonts w:ascii="Times New Roman" w:hAnsi="Times New Roman"/>
          <w:b w:val="0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801853">
        <w:rPr>
          <w:sz w:val="28"/>
          <w:szCs w:val="28"/>
        </w:rPr>
        <w:t xml:space="preserve">178050,3 </w:t>
      </w:r>
      <w:r w:rsidRPr="002F7F55">
        <w:rPr>
          <w:sz w:val="28"/>
          <w:szCs w:val="28"/>
        </w:rPr>
        <w:t>тыс</w:t>
      </w:r>
      <w:proofErr w:type="gramStart"/>
      <w:r w:rsidRPr="002F7F55">
        <w:rPr>
          <w:sz w:val="28"/>
          <w:szCs w:val="28"/>
        </w:rPr>
        <w:t>.р</w:t>
      </w:r>
      <w:proofErr w:type="gramEnd"/>
      <w:r w:rsidRPr="002F7F55">
        <w:rPr>
          <w:sz w:val="28"/>
          <w:szCs w:val="28"/>
        </w:rPr>
        <w:t>уб. в том числе: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-2014 год – 40530,9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-2015 год – 38300,8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- 2016 год –33489,7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 xml:space="preserve">-2017 год – </w:t>
      </w:r>
      <w:r w:rsidR="00764973">
        <w:rPr>
          <w:sz w:val="28"/>
          <w:szCs w:val="28"/>
        </w:rPr>
        <w:t>37947,3</w:t>
      </w:r>
      <w:r w:rsidRPr="002F7F55">
        <w:rPr>
          <w:sz w:val="28"/>
          <w:szCs w:val="28"/>
        </w:rPr>
        <w:t xml:space="preserve">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- 2018 год –18 205,3 тыс. руб.</w:t>
      </w:r>
    </w:p>
    <w:p w:rsidR="00817FB5" w:rsidRPr="002F7F55" w:rsidRDefault="00817FB5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2F7F55">
        <w:rPr>
          <w:rFonts w:ascii="Times New Roman" w:hAnsi="Times New Roman"/>
          <w:b w:val="0"/>
          <w:sz w:val="28"/>
          <w:szCs w:val="28"/>
        </w:rPr>
        <w:t>- 2019 год – 9 576,5 тыс. руб.»</w:t>
      </w:r>
    </w:p>
    <w:p w:rsidR="00683EE4" w:rsidRDefault="00683EE4" w:rsidP="00683EE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F7F55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Структуру Программы  изложить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в новой редакции, согласно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583966" w:rsidRPr="006A2ACA" w:rsidRDefault="00583966" w:rsidP="002F7F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7F55" w:rsidRDefault="002F7F55" w:rsidP="002F7F55">
      <w:pPr>
        <w:pStyle w:val="ConsPlusNormal"/>
        <w:ind w:left="43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1.3.В п</w:t>
      </w:r>
      <w:r w:rsidRPr="00002233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0223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F55">
        <w:rPr>
          <w:rFonts w:ascii="Times New Roman" w:hAnsi="Times New Roman" w:cs="Times New Roman"/>
          <w:sz w:val="28"/>
          <w:szCs w:val="28"/>
        </w:rPr>
        <w:t>«Ко</w:t>
      </w:r>
      <w:r>
        <w:rPr>
          <w:rFonts w:ascii="Times New Roman" w:hAnsi="Times New Roman" w:cs="Times New Roman"/>
          <w:sz w:val="28"/>
          <w:szCs w:val="28"/>
        </w:rPr>
        <w:t>мплексное развитие транспортной</w:t>
      </w:r>
    </w:p>
    <w:p w:rsidR="00583966" w:rsidRPr="002F7F55" w:rsidRDefault="002F7F55" w:rsidP="002F7F5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7F55">
        <w:rPr>
          <w:rFonts w:ascii="Times New Roman" w:hAnsi="Times New Roman" w:cs="Times New Roman"/>
          <w:sz w:val="28"/>
          <w:szCs w:val="28"/>
        </w:rPr>
        <w:t>инфраструктуры Полтавского го</w:t>
      </w:r>
      <w:r>
        <w:rPr>
          <w:rFonts w:ascii="Times New Roman" w:hAnsi="Times New Roman" w:cs="Times New Roman"/>
          <w:sz w:val="28"/>
          <w:szCs w:val="28"/>
        </w:rPr>
        <w:t>родского поселения  программы «</w:t>
      </w:r>
      <w:r w:rsidRPr="002F7F55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Полтавского городского поселения на 2014-2019 годы» </w:t>
      </w:r>
      <w:r w:rsidR="00583966" w:rsidRPr="002F7F55">
        <w:rPr>
          <w:rFonts w:ascii="Times New Roman" w:hAnsi="Times New Roman" w:cs="Times New Roman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2F7F55" w:rsidRPr="002F7F55" w:rsidRDefault="00583966" w:rsidP="002F7F5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-«</w:t>
      </w:r>
      <w:r w:rsidR="002F7F55" w:rsidRPr="002F7F55">
        <w:rPr>
          <w:sz w:val="28"/>
          <w:szCs w:val="28"/>
        </w:rPr>
        <w:t xml:space="preserve">Общий объем финансирования из средств местного бюджета составляет </w:t>
      </w:r>
      <w:r w:rsidR="00C33AAF">
        <w:rPr>
          <w:sz w:val="28"/>
          <w:szCs w:val="28"/>
        </w:rPr>
        <w:t>17572,6</w:t>
      </w:r>
      <w:r w:rsidR="002F7F55" w:rsidRPr="002F7F55">
        <w:rPr>
          <w:sz w:val="28"/>
          <w:szCs w:val="28"/>
        </w:rPr>
        <w:t xml:space="preserve"> тыс</w:t>
      </w:r>
      <w:proofErr w:type="gramStart"/>
      <w:r w:rsidR="002F7F55" w:rsidRPr="002F7F55">
        <w:rPr>
          <w:sz w:val="28"/>
          <w:szCs w:val="28"/>
        </w:rPr>
        <w:t>.р</w:t>
      </w:r>
      <w:proofErr w:type="gramEnd"/>
      <w:r w:rsidR="002F7F55" w:rsidRPr="002F7F55">
        <w:rPr>
          <w:sz w:val="28"/>
          <w:szCs w:val="28"/>
        </w:rPr>
        <w:t>уб. в том числе:</w:t>
      </w:r>
      <w:r w:rsidR="002F7F55">
        <w:rPr>
          <w:sz w:val="28"/>
          <w:szCs w:val="28"/>
        </w:rPr>
        <w:t xml:space="preserve"> </w:t>
      </w:r>
      <w:r w:rsidR="002F7F55" w:rsidRPr="002F7F55">
        <w:rPr>
          <w:sz w:val="28"/>
          <w:szCs w:val="28"/>
        </w:rPr>
        <w:t xml:space="preserve">2017 год – </w:t>
      </w:r>
      <w:r w:rsidR="00C33AAF">
        <w:rPr>
          <w:sz w:val="28"/>
          <w:szCs w:val="28"/>
        </w:rPr>
        <w:t>11 493,9</w:t>
      </w:r>
      <w:r w:rsidR="002F7F55" w:rsidRPr="002F7F55">
        <w:rPr>
          <w:sz w:val="28"/>
          <w:szCs w:val="28"/>
        </w:rPr>
        <w:t xml:space="preserve"> тыс. руб., 2018 год –              2 892,5 тыс. руб.</w:t>
      </w:r>
      <w:r w:rsidR="002F7F55">
        <w:rPr>
          <w:sz w:val="28"/>
          <w:szCs w:val="28"/>
        </w:rPr>
        <w:t>, 2019 год – 3 186,2 тыс. руб.»</w:t>
      </w:r>
    </w:p>
    <w:p w:rsidR="00683EE4" w:rsidRDefault="00A70FD4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F7F55">
        <w:rPr>
          <w:rFonts w:ascii="Times New Roman" w:hAnsi="Times New Roman" w:cs="Times New Roman"/>
          <w:b w:val="0"/>
          <w:sz w:val="28"/>
          <w:szCs w:val="28"/>
        </w:rPr>
        <w:t>2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683EE4" w:rsidRDefault="002F7F55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3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83EE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A2A1F" w:rsidRPr="00DD0C13" w:rsidRDefault="00683EE4" w:rsidP="00DD0C13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М.И.Руденко</w:t>
      </w:r>
    </w:p>
    <w:sectPr w:rsidR="003A2A1F" w:rsidRPr="00DD0C1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75652"/>
    <w:multiLevelType w:val="hybridMultilevel"/>
    <w:tmpl w:val="7EBEDC20"/>
    <w:lvl w:ilvl="0" w:tplc="3DBCAA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EE4"/>
    <w:rsid w:val="0002349C"/>
    <w:rsid w:val="000236C0"/>
    <w:rsid w:val="0006498E"/>
    <w:rsid w:val="000701EE"/>
    <w:rsid w:val="00096717"/>
    <w:rsid w:val="000C3C89"/>
    <w:rsid w:val="000F3562"/>
    <w:rsid w:val="00146392"/>
    <w:rsid w:val="00176296"/>
    <w:rsid w:val="00184D19"/>
    <w:rsid w:val="001E4F8C"/>
    <w:rsid w:val="00232FD3"/>
    <w:rsid w:val="002464E3"/>
    <w:rsid w:val="0027771A"/>
    <w:rsid w:val="00280746"/>
    <w:rsid w:val="00287406"/>
    <w:rsid w:val="002B5B88"/>
    <w:rsid w:val="002D2323"/>
    <w:rsid w:val="002E0A6C"/>
    <w:rsid w:val="002F7F55"/>
    <w:rsid w:val="00331569"/>
    <w:rsid w:val="00360BDC"/>
    <w:rsid w:val="003A2A1F"/>
    <w:rsid w:val="003B725E"/>
    <w:rsid w:val="003C4FCA"/>
    <w:rsid w:val="00400B41"/>
    <w:rsid w:val="0043761B"/>
    <w:rsid w:val="00437D8C"/>
    <w:rsid w:val="00465C3E"/>
    <w:rsid w:val="004948D8"/>
    <w:rsid w:val="00496B25"/>
    <w:rsid w:val="004D089E"/>
    <w:rsid w:val="00525843"/>
    <w:rsid w:val="005753C0"/>
    <w:rsid w:val="00583966"/>
    <w:rsid w:val="005D27B7"/>
    <w:rsid w:val="005F1C54"/>
    <w:rsid w:val="00664825"/>
    <w:rsid w:val="00683EE4"/>
    <w:rsid w:val="00704703"/>
    <w:rsid w:val="00764973"/>
    <w:rsid w:val="00771003"/>
    <w:rsid w:val="00785EF3"/>
    <w:rsid w:val="00801853"/>
    <w:rsid w:val="00812EC0"/>
    <w:rsid w:val="00817FB5"/>
    <w:rsid w:val="0087366D"/>
    <w:rsid w:val="008A5CEF"/>
    <w:rsid w:val="00921116"/>
    <w:rsid w:val="009B1FBC"/>
    <w:rsid w:val="00A70FD4"/>
    <w:rsid w:val="00AA21E2"/>
    <w:rsid w:val="00AF7D56"/>
    <w:rsid w:val="00B273C3"/>
    <w:rsid w:val="00B31524"/>
    <w:rsid w:val="00B85DE9"/>
    <w:rsid w:val="00BB43BE"/>
    <w:rsid w:val="00C33AAF"/>
    <w:rsid w:val="00C66F18"/>
    <w:rsid w:val="00C74809"/>
    <w:rsid w:val="00C8303B"/>
    <w:rsid w:val="00C90A1B"/>
    <w:rsid w:val="00CD5BEF"/>
    <w:rsid w:val="00D103CB"/>
    <w:rsid w:val="00D45FCF"/>
    <w:rsid w:val="00D732C1"/>
    <w:rsid w:val="00DC6C61"/>
    <w:rsid w:val="00DD0C13"/>
    <w:rsid w:val="00E8770A"/>
    <w:rsid w:val="00EA2B1E"/>
    <w:rsid w:val="00EA4534"/>
    <w:rsid w:val="00F002EF"/>
    <w:rsid w:val="00F0138F"/>
    <w:rsid w:val="00F278E6"/>
    <w:rsid w:val="00F30A44"/>
    <w:rsid w:val="00F7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E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Heading">
    <w:name w:val="Heading"/>
    <w:rsid w:val="0068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60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Web)1,Обычный (веб)1,Обычный (веб)11"/>
    <w:basedOn w:val="a"/>
    <w:unhideWhenUsed/>
    <w:rsid w:val="00C90A1B"/>
    <w:pPr>
      <w:spacing w:before="100" w:beforeAutospacing="1" w:after="119"/>
    </w:pPr>
  </w:style>
  <w:style w:type="paragraph" w:customStyle="1" w:styleId="ConsPlusCell">
    <w:name w:val="ConsPlusCell"/>
    <w:rsid w:val="00C9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C90A1B"/>
    <w:pPr>
      <w:spacing w:before="100" w:beforeAutospacing="1" w:after="119"/>
    </w:pPr>
    <w:rPr>
      <w:color w:val="000000"/>
    </w:rPr>
  </w:style>
  <w:style w:type="paragraph" w:customStyle="1" w:styleId="S">
    <w:name w:val="S_Обычный"/>
    <w:basedOn w:val="a"/>
    <w:link w:val="S0"/>
    <w:rsid w:val="00C90A1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C90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C90A1B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2">
    <w:name w:val="Font Style42"/>
    <w:basedOn w:val="a0"/>
    <w:rsid w:val="00C90A1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C90A1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58396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2017-08-16T03:24:00Z</cp:lastPrinted>
  <dcterms:created xsi:type="dcterms:W3CDTF">2017-06-05T06:39:00Z</dcterms:created>
  <dcterms:modified xsi:type="dcterms:W3CDTF">2017-09-20T10:20:00Z</dcterms:modified>
</cp:coreProperties>
</file>