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59" w:rsidRDefault="005E1959" w:rsidP="005E1959">
      <w:pPr>
        <w:pStyle w:val="Standard"/>
        <w:ind w:left="-709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5E1959" w:rsidRDefault="005E1959" w:rsidP="005E1959">
      <w:pPr>
        <w:pStyle w:val="Standard"/>
        <w:ind w:left="-709"/>
        <w:jc w:val="center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959" w:rsidRDefault="005E1959" w:rsidP="005E1959">
      <w:pPr>
        <w:pStyle w:val="Standard"/>
        <w:jc w:val="center"/>
        <w:rPr>
          <w:b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313BD1">
        <w:rPr>
          <w:rFonts w:ascii="Times New Roman" w:hAnsi="Times New Roman" w:cs="Times New Roman"/>
          <w:sz w:val="28"/>
          <w:szCs w:val="28"/>
        </w:rPr>
        <w:t>1</w:t>
      </w:r>
      <w:r w:rsidR="00F81C6E">
        <w:rPr>
          <w:rFonts w:ascii="Times New Roman" w:hAnsi="Times New Roman" w:cs="Times New Roman"/>
          <w:sz w:val="28"/>
          <w:szCs w:val="28"/>
        </w:rPr>
        <w:t>1</w:t>
      </w:r>
      <w:r w:rsidR="00313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октября 2017 года                                                                            </w:t>
      </w:r>
      <w:r w:rsidR="00313BD1">
        <w:rPr>
          <w:rFonts w:ascii="Times New Roman" w:hAnsi="Times New Roman" w:cs="Times New Roman"/>
          <w:sz w:val="28"/>
          <w:szCs w:val="28"/>
        </w:rPr>
        <w:t>№</w:t>
      </w:r>
      <w:r w:rsidR="008F3BF7">
        <w:rPr>
          <w:rFonts w:ascii="Times New Roman" w:hAnsi="Times New Roman" w:cs="Times New Roman"/>
          <w:sz w:val="28"/>
          <w:szCs w:val="28"/>
        </w:rPr>
        <w:t xml:space="preserve"> </w:t>
      </w:r>
      <w:r w:rsidR="00313BD1">
        <w:rPr>
          <w:rFonts w:ascii="Times New Roman" w:hAnsi="Times New Roman" w:cs="Times New Roman"/>
          <w:sz w:val="28"/>
          <w:szCs w:val="28"/>
        </w:rPr>
        <w:t>87</w:t>
      </w:r>
    </w:p>
    <w:p w:rsidR="005E1959" w:rsidRDefault="005E1959" w:rsidP="005E1959">
      <w:pPr>
        <w:pStyle w:val="Standard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формировании комфортной городской среды</w:t>
      </w:r>
    </w:p>
    <w:p w:rsidR="005E1959" w:rsidRDefault="005E1959" w:rsidP="005E1959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вовлечения граждан, организаций в процесс формирования комфортной современной городской среды, руководствуясь Федеральным </w:t>
      </w:r>
      <w:hyperlink r:id="rId6" w:history="1">
        <w:r>
          <w:rPr>
            <w:rStyle w:val="a4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</w:t>
      </w:r>
      <w:proofErr w:type="gramEnd"/>
      <w:r>
        <w:rPr>
          <w:sz w:val="28"/>
          <w:szCs w:val="28"/>
        </w:rPr>
        <w:t xml:space="preserve"> программ </w:t>
      </w:r>
      <w:r>
        <w:rPr>
          <w:color w:val="000000"/>
          <w:sz w:val="28"/>
          <w:szCs w:val="28"/>
        </w:rPr>
        <w:t xml:space="preserve">формирования современной городской среды», </w:t>
      </w:r>
      <w:r>
        <w:rPr>
          <w:sz w:val="28"/>
          <w:szCs w:val="28"/>
        </w:rPr>
        <w:t xml:space="preserve">Постановлением Правительства Омской области от 14 марта 2017 № 62-п «О внесении изменений в постановление Правительства Омской области от 16.10.2013 № 264-п», </w:t>
      </w:r>
      <w:hyperlink r:id="rId7" w:history="1">
        <w:r>
          <w:rPr>
            <w:rStyle w:val="a4"/>
            <w:color w:val="000000"/>
            <w:sz w:val="28"/>
            <w:szCs w:val="28"/>
          </w:rPr>
          <w:t>Уставом</w:t>
        </w:r>
      </w:hyperlink>
      <w:r>
        <w:rPr>
          <w:color w:val="000000"/>
          <w:sz w:val="28"/>
          <w:szCs w:val="28"/>
        </w:rPr>
        <w:t xml:space="preserve"> Полтавского городского поселения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о с т а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о в л я ю: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Утвердить:</w:t>
      </w:r>
    </w:p>
    <w:p w:rsidR="005E1959" w:rsidRPr="006E71BC" w:rsidRDefault="005E1959" w:rsidP="006E71BC">
      <w:pPr>
        <w:pStyle w:val="Standard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Style w:val="fontstyle01"/>
        </w:rPr>
        <w:t xml:space="preserve">орядок общественного обсуждения проекта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 w:rsidR="006E71BC">
        <w:rPr>
          <w:rFonts w:ascii="Times New Roman" w:eastAsia="Calibri" w:hAnsi="Times New Roman" w:cs="Times New Roman"/>
          <w:sz w:val="28"/>
          <w:szCs w:val="28"/>
        </w:rPr>
        <w:t xml:space="preserve">«Формирование комфортной городской среды Полтавского городского поселения Полтавского муниципального района Омской области на </w:t>
      </w:r>
      <w:r w:rsidR="008B46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71BC">
        <w:rPr>
          <w:rFonts w:ascii="Times New Roman" w:eastAsia="Calibri" w:hAnsi="Times New Roman" w:cs="Times New Roman"/>
          <w:sz w:val="28"/>
          <w:szCs w:val="28"/>
        </w:rPr>
        <w:t>2018-2022 годы»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№ 1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Style w:val="fontstyle01"/>
        </w:rPr>
        <w:t xml:space="preserve">орядок представления, рассмотрения и оценки предложений граждан и организаций о включении в программу общественной территории, подлежащей благоустройству в </w:t>
      </w:r>
      <w:r w:rsidR="004E1A26">
        <w:rPr>
          <w:rStyle w:val="fontstyle01"/>
        </w:rPr>
        <w:t>2018-2022</w:t>
      </w:r>
      <w:r>
        <w:rPr>
          <w:rStyle w:val="fontstyle01"/>
        </w:rPr>
        <w:t xml:space="preserve"> год</w:t>
      </w:r>
      <w:r w:rsidR="004E1A26">
        <w:rPr>
          <w:rStyle w:val="fontstyle01"/>
        </w:rPr>
        <w:t>ах</w:t>
      </w:r>
      <w:r>
        <w:rPr>
          <w:rStyle w:val="fontstyle0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 2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П</w:t>
      </w:r>
      <w:r>
        <w:rPr>
          <w:rFonts w:ascii="Times New Roman" w:hAnsi="Times New Roman" w:cs="Times New Roman"/>
          <w:sz w:val="28"/>
          <w:szCs w:val="28"/>
        </w:rPr>
        <w:t xml:space="preserve">орядок </w:t>
      </w:r>
      <w:r>
        <w:rPr>
          <w:rStyle w:val="fontstyle01"/>
        </w:rPr>
        <w:t xml:space="preserve">представления, рассмотрения и оценки предложений заинтересованных лиц о включении в программу дворовой территории, </w:t>
      </w:r>
      <w:r>
        <w:rPr>
          <w:rFonts w:ascii="Times New Roman" w:hAnsi="Times New Roman" w:cs="Times New Roman"/>
          <w:sz w:val="28"/>
          <w:szCs w:val="28"/>
        </w:rPr>
        <w:t>согласно приложению № 3 к настоящему постановлению.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Опубликовать (обнародовать) настоящее постановление в средствах массовой информации и разместить в сети «Интернет» на официальном сайте администрации Полтавского городского поселения.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</w:t>
      </w:r>
      <w:r>
        <w:rPr>
          <w:rFonts w:ascii="Times New Roman" w:hAnsi="Times New Roman" w:cs="Times New Roman"/>
          <w:sz w:val="28"/>
          <w:szCs w:val="28"/>
        </w:rPr>
        <w:br/>
        <w:t>за собой.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E1959" w:rsidRDefault="005E1959" w:rsidP="005E1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М.И. Руденко</w:t>
      </w:r>
    </w:p>
    <w:p w:rsidR="005E1959" w:rsidRDefault="005E1959" w:rsidP="005E1959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 1</w:t>
      </w:r>
    </w:p>
    <w:p w:rsidR="005E1959" w:rsidRDefault="005E1959" w:rsidP="005E195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5E1959" w:rsidRDefault="005E1959" w:rsidP="005E195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</w:t>
      </w:r>
    </w:p>
    <w:p w:rsidR="005E1959" w:rsidRDefault="005E1959" w:rsidP="005E1959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3BF7">
        <w:rPr>
          <w:rFonts w:ascii="Times New Roman" w:hAnsi="Times New Roman" w:cs="Times New Roman"/>
          <w:sz w:val="22"/>
          <w:szCs w:val="22"/>
        </w:rPr>
        <w:t>от</w:t>
      </w:r>
      <w:r w:rsidR="00586224">
        <w:rPr>
          <w:rFonts w:ascii="Times New Roman" w:hAnsi="Times New Roman" w:cs="Times New Roman"/>
          <w:sz w:val="22"/>
          <w:szCs w:val="22"/>
        </w:rPr>
        <w:t xml:space="preserve"> 11.10.</w:t>
      </w:r>
      <w:r>
        <w:rPr>
          <w:rFonts w:ascii="Times New Roman" w:hAnsi="Times New Roman" w:cs="Times New Roman"/>
          <w:sz w:val="22"/>
          <w:szCs w:val="22"/>
        </w:rPr>
        <w:t xml:space="preserve"> 2017 </w:t>
      </w:r>
      <w:r w:rsidR="004E1A26">
        <w:rPr>
          <w:rFonts w:ascii="Times New Roman" w:hAnsi="Times New Roman" w:cs="Times New Roman"/>
          <w:sz w:val="22"/>
          <w:szCs w:val="22"/>
        </w:rPr>
        <w:t xml:space="preserve">№ </w:t>
      </w:r>
      <w:r w:rsidR="00586224">
        <w:rPr>
          <w:rFonts w:ascii="Times New Roman" w:hAnsi="Times New Roman" w:cs="Times New Roman"/>
          <w:sz w:val="22"/>
          <w:szCs w:val="22"/>
        </w:rPr>
        <w:t>87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5E1959" w:rsidRDefault="005E1959" w:rsidP="005E1959">
      <w:pPr>
        <w:pStyle w:val="ConsPlusTitle"/>
        <w:jc w:val="center"/>
        <w:rPr>
          <w:rStyle w:val="fontstyle01"/>
          <w:b w:val="0"/>
        </w:rPr>
      </w:pPr>
      <w:bookmarkStart w:id="0" w:name="P32"/>
      <w:bookmarkEnd w:id="0"/>
    </w:p>
    <w:p w:rsidR="005E1959" w:rsidRDefault="005E1959" w:rsidP="005E1959">
      <w:pPr>
        <w:pStyle w:val="ConsPlusTitle"/>
        <w:jc w:val="center"/>
        <w:rPr>
          <w:rStyle w:val="fontstyle01"/>
          <w:b w:val="0"/>
        </w:rPr>
      </w:pPr>
      <w:r>
        <w:rPr>
          <w:rStyle w:val="fontstyle01"/>
          <w:b w:val="0"/>
        </w:rPr>
        <w:t>ПОРЯДОК</w:t>
      </w:r>
    </w:p>
    <w:p w:rsidR="004E1A26" w:rsidRPr="004E1A26" w:rsidRDefault="005E1959" w:rsidP="004E1A26">
      <w:pPr>
        <w:jc w:val="center"/>
        <w:rPr>
          <w:sz w:val="28"/>
          <w:szCs w:val="28"/>
          <w:lang w:eastAsia="en-US"/>
        </w:rPr>
      </w:pPr>
      <w:r w:rsidRPr="004E1A26">
        <w:rPr>
          <w:rStyle w:val="fontstyle01"/>
        </w:rPr>
        <w:t xml:space="preserve">общественного обсуждения проекта </w:t>
      </w:r>
      <w:r w:rsidRPr="004E1A26">
        <w:rPr>
          <w:color w:val="000000"/>
          <w:sz w:val="28"/>
          <w:szCs w:val="28"/>
        </w:rPr>
        <w:t xml:space="preserve">программы </w:t>
      </w:r>
      <w:r w:rsidR="004E1A26"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2018-2022 годы»</w:t>
      </w:r>
    </w:p>
    <w:p w:rsidR="005E1959" w:rsidRPr="004E1A26" w:rsidRDefault="005E1959" w:rsidP="004E1A26">
      <w:pPr>
        <w:pStyle w:val="ConsPlusTitle"/>
        <w:jc w:val="center"/>
        <w:rPr>
          <w:rStyle w:val="fontstyle01"/>
          <w:b w:val="0"/>
        </w:rPr>
      </w:pPr>
    </w:p>
    <w:p w:rsidR="005E1959" w:rsidRDefault="005E1959" w:rsidP="005E1959">
      <w:pPr>
        <w:pStyle w:val="ConsPlusTitle"/>
        <w:jc w:val="center"/>
      </w:pPr>
    </w:p>
    <w:p w:rsidR="005E1959" w:rsidRDefault="005E1959" w:rsidP="008B46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E1959" w:rsidRPr="008B46E5" w:rsidRDefault="005E1959" w:rsidP="008B46E5">
      <w:pPr>
        <w:pStyle w:val="Standard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Настоящий Порядок</w:t>
      </w:r>
      <w:r>
        <w:rPr>
          <w:rStyle w:val="fontstyle01"/>
        </w:rPr>
        <w:t xml:space="preserve"> общественного обсуждения проекта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программы «</w:t>
      </w:r>
      <w:r w:rsidR="008B46E5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2018-2022 годы</w:t>
      </w:r>
      <w:proofErr w:type="gramStart"/>
      <w:r w:rsidR="008B46E5">
        <w:rPr>
          <w:rFonts w:ascii="Times New Roman" w:eastAsia="Calibri" w:hAnsi="Times New Roman" w:cs="Times New Roman"/>
          <w:sz w:val="28"/>
          <w:szCs w:val="28"/>
        </w:rPr>
        <w:t>»</w:t>
      </w:r>
      <w:r w:rsidR="004E1A2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E1A26">
        <w:rPr>
          <w:rFonts w:ascii="Times New Roman" w:hAnsi="Times New Roman" w:cs="Times New Roman"/>
          <w:sz w:val="28"/>
          <w:szCs w:val="28"/>
        </w:rPr>
        <w:t xml:space="preserve">далее – Порядок, </w:t>
      </w:r>
      <w:r w:rsidR="00FF2769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в целях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вовлечения граждан, организаций в реализацию проектов по комплексному благоустройству, направленных на развитие территорий, определяет цели и принципы обще</w:t>
      </w:r>
      <w:r w:rsidR="004E1A2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ственного обсуждения проекта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программы, порядок обще</w:t>
      </w:r>
      <w:r w:rsidR="004E1A2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ственного обсуждения проекта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программы, осуществление общественного контроля. 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 Цели и принципы общественного обсуждения </w:t>
      </w:r>
    </w:p>
    <w:p w:rsidR="005E1959" w:rsidRDefault="004E1A26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Общ</w:t>
      </w:r>
      <w:r w:rsidR="004E1A26">
        <w:rPr>
          <w:rFonts w:ascii="Times New Roman" w:hAnsi="Times New Roman" w:cs="Times New Roman"/>
          <w:sz w:val="28"/>
          <w:szCs w:val="28"/>
        </w:rPr>
        <w:t xml:space="preserve">ественные обсуждения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программы организуются и проводятся общественной комиссией администрации Полтавского городского поселения (далее – общественная комиссия),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сформированной </w:t>
      </w:r>
      <w:r>
        <w:rPr>
          <w:rFonts w:ascii="Times New Roman" w:hAnsi="Times New Roman" w:cs="Times New Roman"/>
          <w:sz w:val="28"/>
          <w:szCs w:val="28"/>
        </w:rPr>
        <w:t>из представителей органов местного самоуправления, политических партий и движений, общественных организаций, иных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и положение об общественной комиссии утверждаются муниципальным правовым актом администрации Полтавского городского поселения.</w:t>
      </w:r>
    </w:p>
    <w:p w:rsidR="005E1959" w:rsidRDefault="004E1A26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Общественные обсуждения </w:t>
      </w:r>
      <w:r w:rsidR="005E1959">
        <w:rPr>
          <w:rFonts w:ascii="Times New Roman" w:hAnsi="Times New Roman" w:cs="Times New Roman"/>
          <w:sz w:val="28"/>
          <w:szCs w:val="28"/>
        </w:rPr>
        <w:t>программы проводятся в целях: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обеспечения гласности и соблюдения интересов населения Полтавского городского поселения при принятии решений по вопросам благоустройства территории муниципального образования Полтавского городского поселения;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вовлечения граждан, организаций </w:t>
      </w:r>
      <w:r w:rsidR="004E1A26">
        <w:rPr>
          <w:rFonts w:ascii="Times New Roman" w:hAnsi="Times New Roman" w:cs="Times New Roman"/>
          <w:sz w:val="28"/>
          <w:szCs w:val="28"/>
        </w:rPr>
        <w:t xml:space="preserve">в процесс обсуждения проекта </w:t>
      </w:r>
      <w:r>
        <w:rPr>
          <w:rFonts w:ascii="Times New Roman" w:hAnsi="Times New Roman" w:cs="Times New Roman"/>
          <w:sz w:val="28"/>
          <w:szCs w:val="28"/>
        </w:rPr>
        <w:t>программы, включения дворовых территорий, наиболее посещаемых территорий общего пользования Полтавского городского поселения в программу.</w:t>
      </w:r>
    </w:p>
    <w:p w:rsidR="005E1959" w:rsidRDefault="005E1959" w:rsidP="004E1A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Принципами общес</w:t>
      </w:r>
      <w:r w:rsidR="004E1A26">
        <w:rPr>
          <w:rFonts w:ascii="Times New Roman" w:hAnsi="Times New Roman" w:cs="Times New Roman"/>
          <w:sz w:val="28"/>
          <w:szCs w:val="28"/>
        </w:rPr>
        <w:t xml:space="preserve">твенного обсуждения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программы являются открытость, гласность, доступность информации, в том числе путем публикации отчетов по итогам общественного обсуждения и итоговой версии проекта благоустройства дворовой территории, муниципальной территории общего пользования с учетом предложений, принятых по результатам общественного обсуждения в сети «Интернет» на официальном сайте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Полтавского городского поселения (далее – официальный сайт).</w:t>
      </w:r>
      <w:proofErr w:type="gramEnd"/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Предметом общественного обсуждения является: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проект программы;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адресный перечень дворовых территорий, а также общественных территорий, подлежащих благоустройству в </w:t>
      </w:r>
      <w:r w:rsidR="00895F04">
        <w:rPr>
          <w:sz w:val="28"/>
          <w:szCs w:val="28"/>
        </w:rPr>
        <w:t>2018-2022</w:t>
      </w:r>
      <w:r>
        <w:rPr>
          <w:sz w:val="28"/>
          <w:szCs w:val="28"/>
        </w:rPr>
        <w:t xml:space="preserve"> год</w:t>
      </w:r>
      <w:r w:rsidR="00895F04">
        <w:rPr>
          <w:sz w:val="28"/>
          <w:szCs w:val="28"/>
        </w:rPr>
        <w:t>ах</w:t>
      </w:r>
      <w:r>
        <w:rPr>
          <w:sz w:val="28"/>
          <w:szCs w:val="28"/>
        </w:rPr>
        <w:t>;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proofErr w:type="spellStart"/>
      <w:proofErr w:type="gramStart"/>
      <w:r>
        <w:rPr>
          <w:sz w:val="28"/>
          <w:szCs w:val="28"/>
        </w:rPr>
        <w:t>дизайн-проект</w:t>
      </w:r>
      <w:r w:rsidR="00895F04">
        <w:rPr>
          <w:sz w:val="28"/>
          <w:szCs w:val="28"/>
        </w:rPr>
        <w:t>ы</w:t>
      </w:r>
      <w:proofErr w:type="spellEnd"/>
      <w:proofErr w:type="gramEnd"/>
      <w:r>
        <w:rPr>
          <w:sz w:val="28"/>
          <w:szCs w:val="28"/>
        </w:rPr>
        <w:t xml:space="preserve"> дворовых территорий, общественных территорий, подлежащих благоустройству в </w:t>
      </w:r>
      <w:r w:rsidR="00895F04">
        <w:rPr>
          <w:sz w:val="28"/>
          <w:szCs w:val="28"/>
        </w:rPr>
        <w:t>2018-2022 годах</w:t>
      </w:r>
      <w:r>
        <w:rPr>
          <w:sz w:val="28"/>
          <w:szCs w:val="28"/>
        </w:rPr>
        <w:t>.</w:t>
      </w:r>
    </w:p>
    <w:p w:rsidR="005E1959" w:rsidRDefault="005E1959" w:rsidP="005E19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Порядок проведения общественного обсуждения</w:t>
      </w:r>
    </w:p>
    <w:p w:rsidR="005E1959" w:rsidRDefault="00895F04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 Проект 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размещается для общественного обсуждения на </w:t>
      </w:r>
      <w:r w:rsidR="005E1959">
        <w:rPr>
          <w:rFonts w:ascii="Times New Roman" w:hAnsi="Times New Roman" w:cs="Times New Roman"/>
          <w:sz w:val="28"/>
          <w:szCs w:val="28"/>
        </w:rPr>
        <w:t>официальном сайте со сроком обсуждения не менее 30 дней со дня опубликования.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План проведения общественного обсуждения: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регистрация участников;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 вступительное слово председателя общественной комиссии и (или) заместителя председателя общественной комиссии; 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доклад участников общественных обсуждений;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открытая дискуссия и общее обсуждение;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подведение итогов.</w:t>
      </w:r>
    </w:p>
    <w:p w:rsidR="005E1959" w:rsidRDefault="005E1959" w:rsidP="005E1959">
      <w:pPr>
        <w:ind w:firstLine="720"/>
        <w:jc w:val="both"/>
        <w:rPr>
          <w:color w:val="010101"/>
          <w:sz w:val="28"/>
          <w:szCs w:val="28"/>
        </w:rPr>
      </w:pPr>
      <w:r>
        <w:rPr>
          <w:sz w:val="28"/>
          <w:szCs w:val="28"/>
        </w:rPr>
        <w:t>8. </w:t>
      </w:r>
      <w:r>
        <w:rPr>
          <w:color w:val="010101"/>
          <w:sz w:val="28"/>
          <w:szCs w:val="28"/>
        </w:rPr>
        <w:t xml:space="preserve">В течение 5 дней после проведения общественных обсуждений участники общественных обсуждений могут внести свои предложения, не озвученные на встрече. Предложения могут вноситься как в электронном виде, так и напрямую в общественную комиссию. 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Общественной комиссией проводится комиссионная оценка предложений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 согласно приложению № 3 к настоящему постановлению.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 В целях повышения открытости и заинтересованности жителей Полтавского городского поселения к о</w:t>
      </w:r>
      <w:r w:rsidR="00895F04">
        <w:rPr>
          <w:sz w:val="28"/>
          <w:szCs w:val="28"/>
        </w:rPr>
        <w:t xml:space="preserve">бсуждению проекта </w:t>
      </w:r>
      <w:r>
        <w:rPr>
          <w:sz w:val="28"/>
          <w:szCs w:val="28"/>
        </w:rPr>
        <w:t>программы администрацией Полтавского городского поселения размещается на официальном сайте: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отч</w:t>
      </w:r>
      <w:r w:rsidR="00895F04">
        <w:rPr>
          <w:sz w:val="28"/>
          <w:szCs w:val="28"/>
        </w:rPr>
        <w:t xml:space="preserve">ет о ходе обсуждения проекта </w:t>
      </w:r>
      <w:r>
        <w:rPr>
          <w:sz w:val="28"/>
          <w:szCs w:val="28"/>
        </w:rPr>
        <w:t>программы;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количество поступивших предложений о благоустройстве дворовых территорий;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наименования общественных территорий, предлагаемых к благоустройству в </w:t>
      </w:r>
      <w:r w:rsidR="00895F04">
        <w:rPr>
          <w:sz w:val="28"/>
          <w:szCs w:val="28"/>
        </w:rPr>
        <w:t>2018-2022</w:t>
      </w:r>
      <w:r>
        <w:rPr>
          <w:sz w:val="28"/>
          <w:szCs w:val="28"/>
        </w:rPr>
        <w:t xml:space="preserve"> год</w:t>
      </w:r>
      <w:r w:rsidR="00895F04">
        <w:rPr>
          <w:sz w:val="28"/>
          <w:szCs w:val="28"/>
        </w:rPr>
        <w:t>ах</w:t>
      </w:r>
      <w:r>
        <w:rPr>
          <w:sz w:val="28"/>
          <w:szCs w:val="28"/>
        </w:rPr>
        <w:t>.</w:t>
      </w:r>
    </w:p>
    <w:p w:rsidR="005E1959" w:rsidRDefault="005E1959" w:rsidP="005E19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Материалы, указанные в пункте 10 настоящего Порядка, а так же итоги общественного обсуждения опубликовываются администрацией Полтавского городского поселения в течение 7 дней после проведения общественного обсуждения. 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Краткая версия отчета и резюме по итогам общественного обсуждения публикуется в течение 4 дней после проведения обсуждения.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12. По результатам обществе</w:t>
      </w:r>
      <w:r w:rsidR="00895F04">
        <w:rPr>
          <w:color w:val="000000"/>
          <w:sz w:val="28"/>
          <w:szCs w:val="28"/>
        </w:rPr>
        <w:t xml:space="preserve">нных обсуждений утверждается </w:t>
      </w:r>
      <w:r w:rsidR="00FF2769">
        <w:rPr>
          <w:color w:val="000000"/>
          <w:sz w:val="28"/>
          <w:szCs w:val="28"/>
        </w:rPr>
        <w:t>Программа</w:t>
      </w:r>
      <w:r>
        <w:rPr>
          <w:color w:val="000000"/>
          <w:sz w:val="28"/>
          <w:szCs w:val="28"/>
        </w:rPr>
        <w:t xml:space="preserve">, но не позднее </w:t>
      </w:r>
      <w:r w:rsidR="00895F04">
        <w:rPr>
          <w:color w:val="000000"/>
          <w:sz w:val="28"/>
          <w:szCs w:val="28"/>
        </w:rPr>
        <w:t>31 декабря</w:t>
      </w:r>
      <w:r>
        <w:rPr>
          <w:color w:val="000000"/>
          <w:sz w:val="28"/>
          <w:szCs w:val="28"/>
        </w:rPr>
        <w:t xml:space="preserve"> 2017 года.</w:t>
      </w:r>
    </w:p>
    <w:p w:rsidR="005E1959" w:rsidRDefault="005E1959" w:rsidP="00895F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Общественный контроль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Обществе</w:t>
      </w:r>
      <w:r w:rsidR="00895F04">
        <w:rPr>
          <w:sz w:val="28"/>
          <w:szCs w:val="28"/>
        </w:rPr>
        <w:t xml:space="preserve">нный контроль за реализацией </w:t>
      </w:r>
      <w:r>
        <w:rPr>
          <w:sz w:val="28"/>
          <w:szCs w:val="28"/>
        </w:rPr>
        <w:t>программы вправе осуществлять любые заинтересованные физические, юридические лица, в том числе с использованием технических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фотофиксации</w:t>
      </w:r>
      <w:proofErr w:type="spellEnd"/>
      <w:r>
        <w:rPr>
          <w:sz w:val="28"/>
          <w:szCs w:val="28"/>
        </w:rPr>
        <w:t>.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 Информация о выявленных и зафиксированных в рамках общественного контроля нарушениях направляется для принятия мер в общественную комиссию. 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Обществе</w:t>
      </w:r>
      <w:r w:rsidR="00895F04">
        <w:rPr>
          <w:sz w:val="28"/>
          <w:szCs w:val="28"/>
        </w:rPr>
        <w:t xml:space="preserve">нный </w:t>
      </w:r>
      <w:proofErr w:type="gramStart"/>
      <w:r w:rsidR="00895F04">
        <w:rPr>
          <w:sz w:val="28"/>
          <w:szCs w:val="28"/>
        </w:rPr>
        <w:t>контроль за</w:t>
      </w:r>
      <w:proofErr w:type="gramEnd"/>
      <w:r w:rsidR="00895F04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программы осуществляется с учетом положений законодательных и иных нормативных правовых актов об обеспечении открытости информации и общественном контроле.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895F04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 2</w:t>
      </w:r>
    </w:p>
    <w:p w:rsidR="005E1959" w:rsidRDefault="005E1959" w:rsidP="005E195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5E1959" w:rsidRDefault="005E1959" w:rsidP="005E195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</w:t>
      </w:r>
    </w:p>
    <w:p w:rsidR="005E1959" w:rsidRDefault="00BA5103" w:rsidP="005E1959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От</w:t>
      </w:r>
      <w:r w:rsidR="00313BD1">
        <w:rPr>
          <w:rFonts w:ascii="Times New Roman" w:hAnsi="Times New Roman" w:cs="Times New Roman"/>
          <w:sz w:val="22"/>
          <w:szCs w:val="22"/>
        </w:rPr>
        <w:t>1</w:t>
      </w:r>
      <w:r w:rsidR="00586224">
        <w:rPr>
          <w:rFonts w:ascii="Times New Roman" w:hAnsi="Times New Roman" w:cs="Times New Roman"/>
          <w:sz w:val="22"/>
          <w:szCs w:val="22"/>
        </w:rPr>
        <w:t>1</w:t>
      </w:r>
      <w:r w:rsidR="00895F04">
        <w:rPr>
          <w:rFonts w:ascii="Times New Roman" w:hAnsi="Times New Roman" w:cs="Times New Roman"/>
          <w:sz w:val="22"/>
          <w:szCs w:val="22"/>
        </w:rPr>
        <w:t xml:space="preserve">.10 2017 № </w:t>
      </w:r>
      <w:r w:rsidR="00313BD1">
        <w:rPr>
          <w:rFonts w:ascii="Times New Roman" w:hAnsi="Times New Roman" w:cs="Times New Roman"/>
          <w:sz w:val="22"/>
          <w:szCs w:val="22"/>
        </w:rPr>
        <w:t>87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E1959" w:rsidRDefault="005E1959" w:rsidP="005E1959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</w:t>
      </w:r>
    </w:p>
    <w:p w:rsidR="005E1959" w:rsidRPr="00895F04" w:rsidRDefault="005E1959" w:rsidP="00895F04">
      <w:pPr>
        <w:jc w:val="center"/>
        <w:rPr>
          <w:sz w:val="28"/>
          <w:szCs w:val="28"/>
          <w:lang w:eastAsia="en-US"/>
        </w:rPr>
      </w:pPr>
      <w:r w:rsidRPr="00895F04">
        <w:rPr>
          <w:rStyle w:val="fontstyle01"/>
        </w:rPr>
        <w:t xml:space="preserve">представления, рассмотрения и оценки предложений граждан и организаций о включении в </w:t>
      </w:r>
      <w:r w:rsidRPr="00895F04">
        <w:rPr>
          <w:color w:val="000000"/>
          <w:sz w:val="28"/>
          <w:szCs w:val="28"/>
        </w:rPr>
        <w:t xml:space="preserve">программу </w:t>
      </w:r>
      <w:r w:rsidR="00895F04" w:rsidRPr="00895F04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2018-2022 годы»</w:t>
      </w:r>
      <w:r w:rsidR="00895F04">
        <w:rPr>
          <w:sz w:val="28"/>
          <w:szCs w:val="28"/>
          <w:lang w:eastAsia="en-US"/>
        </w:rPr>
        <w:t xml:space="preserve"> </w:t>
      </w:r>
      <w:r w:rsidRPr="00895F04">
        <w:rPr>
          <w:rStyle w:val="fontstyle01"/>
        </w:rPr>
        <w:t>общественн</w:t>
      </w:r>
      <w:r w:rsidR="00895F04" w:rsidRPr="00895F04">
        <w:rPr>
          <w:rStyle w:val="fontstyle01"/>
        </w:rPr>
        <w:t>ых</w:t>
      </w:r>
      <w:r w:rsidRPr="00895F04">
        <w:rPr>
          <w:rStyle w:val="fontstyle01"/>
        </w:rPr>
        <w:t xml:space="preserve"> территории, подлежащей благоустройству в </w:t>
      </w:r>
      <w:r w:rsidR="00895F04" w:rsidRPr="00895F04">
        <w:rPr>
          <w:rStyle w:val="fontstyle01"/>
        </w:rPr>
        <w:t>2018-2022</w:t>
      </w:r>
      <w:r w:rsidRPr="00895F04">
        <w:rPr>
          <w:rStyle w:val="fontstyle01"/>
        </w:rPr>
        <w:t xml:space="preserve"> год</w:t>
      </w:r>
      <w:r w:rsidR="00895F04" w:rsidRPr="00895F04">
        <w:rPr>
          <w:rStyle w:val="fontstyle01"/>
        </w:rPr>
        <w:t>ах</w:t>
      </w:r>
    </w:p>
    <w:p w:rsidR="005E1959" w:rsidRDefault="005E1959" w:rsidP="005E1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Настоящий Порядок определяет последовательность действий и сроки представления, рассмотрения и оценки предложений граждан и организаций о включении в программу «Формирование комфортной городской среды» (далее – </w:t>
      </w:r>
      <w:r w:rsidR="00FF2769">
        <w:rPr>
          <w:color w:val="000000"/>
          <w:sz w:val="28"/>
          <w:szCs w:val="28"/>
        </w:rPr>
        <w:t>Программа</w:t>
      </w:r>
      <w:r>
        <w:rPr>
          <w:color w:val="000000"/>
          <w:sz w:val="28"/>
          <w:szCs w:val="28"/>
        </w:rPr>
        <w:t>) общественн</w:t>
      </w:r>
      <w:r w:rsidR="00895F04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территории, подлежащей благоустройству в </w:t>
      </w:r>
      <w:r w:rsidR="00895F04">
        <w:rPr>
          <w:color w:val="000000"/>
          <w:sz w:val="28"/>
          <w:szCs w:val="28"/>
        </w:rPr>
        <w:t>2018-2022</w:t>
      </w:r>
      <w:r>
        <w:rPr>
          <w:color w:val="000000"/>
          <w:sz w:val="28"/>
          <w:szCs w:val="28"/>
        </w:rPr>
        <w:t xml:space="preserve"> год</w:t>
      </w:r>
      <w:r w:rsidR="00895F04">
        <w:rPr>
          <w:color w:val="000000"/>
          <w:sz w:val="28"/>
          <w:szCs w:val="28"/>
        </w:rPr>
        <w:t>ах</w:t>
      </w:r>
      <w:r>
        <w:rPr>
          <w:color w:val="000000"/>
          <w:sz w:val="28"/>
          <w:szCs w:val="28"/>
        </w:rPr>
        <w:t xml:space="preserve"> (далее – общественная территория).</w:t>
      </w:r>
    </w:p>
    <w:p w:rsidR="005E1959" w:rsidRDefault="005E1959" w:rsidP="005E1959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2.  В целях настоящего Порядка под общественной территорией понимается территория общего пользования, которыми беспрепятственно пользуется неограниченный круг лиц соответствующего функционального </w:t>
      </w:r>
      <w:r>
        <w:rPr>
          <w:color w:val="000000" w:themeColor="text1"/>
          <w:sz w:val="28"/>
          <w:szCs w:val="28"/>
        </w:rPr>
        <w:t>назначения (в том числе улицы, пешеходные зоны (тротуары), переезды и иные объекты).</w:t>
      </w: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Title"/>
        <w:jc w:val="center"/>
        <w:rPr>
          <w:rStyle w:val="fontstyle01"/>
          <w:b w:val="0"/>
        </w:rPr>
      </w:pPr>
      <w:r>
        <w:rPr>
          <w:b w:val="0"/>
          <w:color w:val="000000"/>
          <w:sz w:val="28"/>
          <w:szCs w:val="28"/>
        </w:rPr>
        <w:t>2. Порядок</w:t>
      </w:r>
      <w:r>
        <w:rPr>
          <w:rStyle w:val="fontstyle01"/>
          <w:b w:val="0"/>
        </w:rPr>
        <w:t xml:space="preserve"> представления, рассмотрения и оценки предложений </w:t>
      </w:r>
    </w:p>
    <w:p w:rsidR="005E1959" w:rsidRDefault="005E1959" w:rsidP="005E1959">
      <w:pPr>
        <w:pStyle w:val="ConsPlusTitle"/>
        <w:jc w:val="center"/>
      </w:pPr>
      <w:r>
        <w:rPr>
          <w:rStyle w:val="fontstyle01"/>
          <w:b w:val="0"/>
        </w:rPr>
        <w:t>граждан и организаций о включении в п</w:t>
      </w:r>
      <w:r>
        <w:rPr>
          <w:b w:val="0"/>
          <w:sz w:val="28"/>
          <w:szCs w:val="28"/>
        </w:rPr>
        <w:t xml:space="preserve">одпрограмму </w:t>
      </w:r>
    </w:p>
    <w:p w:rsidR="005E1959" w:rsidRDefault="005E1959" w:rsidP="005E1959">
      <w:pPr>
        <w:pStyle w:val="ConsPlusTitle"/>
        <w:jc w:val="center"/>
        <w:rPr>
          <w:rStyle w:val="fontstyle01"/>
        </w:rPr>
      </w:pPr>
      <w:r>
        <w:rPr>
          <w:rStyle w:val="fontstyle01"/>
          <w:b w:val="0"/>
        </w:rPr>
        <w:t xml:space="preserve">общественной территории, подлежащей </w:t>
      </w:r>
    </w:p>
    <w:p w:rsidR="005E1959" w:rsidRDefault="005E1959" w:rsidP="005E1959">
      <w:pPr>
        <w:pStyle w:val="ConsPlusTitle"/>
        <w:jc w:val="center"/>
      </w:pPr>
      <w:r>
        <w:rPr>
          <w:rStyle w:val="fontstyle01"/>
          <w:b w:val="0"/>
        </w:rPr>
        <w:t xml:space="preserve">благоустройству в </w:t>
      </w:r>
      <w:r w:rsidR="00895F04">
        <w:rPr>
          <w:rStyle w:val="fontstyle01"/>
          <w:b w:val="0"/>
        </w:rPr>
        <w:t>2018-2022</w:t>
      </w:r>
      <w:r>
        <w:rPr>
          <w:rStyle w:val="fontstyle01"/>
          <w:b w:val="0"/>
        </w:rPr>
        <w:t xml:space="preserve"> год</w:t>
      </w:r>
      <w:r w:rsidR="00895F04">
        <w:rPr>
          <w:rStyle w:val="fontstyle01"/>
          <w:b w:val="0"/>
        </w:rPr>
        <w:t>ах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Предложение о включении в программу общественной территории вправе подавать граждане и организации (далее – заявители) в соответствии с настоящим Порядком.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Предложение о включении общественной территории в программу должно отвечать следующим критериям: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наиболее посещаемая территория;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соответствие территории градостроительной документации в части ее функционального зонирования.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Предложение о включении в программу общественной территории подается в виде заявки в двух экземплярах по форме согласно приложению к настоящему Порядку.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Заявитель вправе приложить к заявке эскизный проект благоустройства с указанием перечня работ по благоустройству, перечня объектов благоустройства предлагаемых к размещению на общественной территории, визуальное изображение (фото, видео, рисунки и т.д.).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 Заявка с прилагаемыми к ней документами подается в администрацию Полтавского городского поселения в течение двадцати </w:t>
      </w:r>
      <w:r>
        <w:rPr>
          <w:color w:val="000000"/>
          <w:sz w:val="28"/>
          <w:szCs w:val="28"/>
        </w:rPr>
        <w:lastRenderedPageBreak/>
        <w:t>календарных дней</w:t>
      </w:r>
      <w:r>
        <w:rPr>
          <w:sz w:val="28"/>
          <w:szCs w:val="28"/>
        </w:rPr>
        <w:t xml:space="preserve">, начиная со дня, следующего за датой официального опубликования настоящего </w:t>
      </w:r>
      <w:r w:rsidR="00895F04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в сети интернет на официальном сайте администрации Полтавского городского поселения. Если последний день указанного срока приходится на нерабочий день, то днем окончания срока считается </w:t>
      </w:r>
      <w:proofErr w:type="gramStart"/>
      <w:r>
        <w:rPr>
          <w:sz w:val="28"/>
          <w:szCs w:val="28"/>
        </w:rPr>
        <w:t>первый</w:t>
      </w:r>
      <w:proofErr w:type="gramEnd"/>
      <w:r>
        <w:rPr>
          <w:sz w:val="28"/>
          <w:szCs w:val="28"/>
        </w:rPr>
        <w:t xml:space="preserve"> следующий за ним рабочий день.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 Заявки регистрируются в день поступления с указанием порядкового регистрационного номера, даты и времени поступления заявки. Один экземпляр заявки возвращается заявителю. </w:t>
      </w:r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proofErr w:type="gramStart"/>
      <w:r>
        <w:rPr>
          <w:color w:val="000000"/>
          <w:sz w:val="28"/>
          <w:szCs w:val="28"/>
        </w:rPr>
        <w:t xml:space="preserve">Администрация Полтавского городского поселения рассматривает заявки не более 5 рабочих дней с момента поступления, в том числе осуществляет проверку на соответствие заявки критериям, указанным в пункте 4 настоящего порядка, а также наличия возможности реализации предложений, указанных в заявке, в полном объеме в </w:t>
      </w:r>
      <w:r w:rsidR="00895F04">
        <w:rPr>
          <w:color w:val="000000"/>
          <w:sz w:val="28"/>
          <w:szCs w:val="28"/>
        </w:rPr>
        <w:t>2018-2022 годах</w:t>
      </w:r>
      <w:r>
        <w:rPr>
          <w:color w:val="000000"/>
          <w:sz w:val="28"/>
          <w:szCs w:val="28"/>
        </w:rPr>
        <w:t>, и передает в общественную комиссию администрации Полтавского городского поселения для проведения комиссионной оценки предложений заявителей.</w:t>
      </w:r>
      <w:proofErr w:type="gramEnd"/>
    </w:p>
    <w:p w:rsidR="005E1959" w:rsidRDefault="005E1959" w:rsidP="005E1959">
      <w:pPr>
        <w:ind w:firstLine="720"/>
        <w:jc w:val="both"/>
        <w:rPr>
          <w:color w:val="000000"/>
          <w:sz w:val="28"/>
          <w:szCs w:val="28"/>
        </w:rPr>
      </w:pPr>
    </w:p>
    <w:p w:rsidR="005E1959" w:rsidRDefault="005E1959" w:rsidP="005E195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rPr>
          <w:sz w:val="28"/>
          <w:szCs w:val="28"/>
        </w:rPr>
        <w:sectPr w:rsidR="005E1959" w:rsidSect="004E1A26">
          <w:pgSz w:w="11906" w:h="16838"/>
          <w:pgMar w:top="851" w:right="851" w:bottom="1418" w:left="1588" w:header="709" w:footer="709" w:gutter="0"/>
          <w:pgNumType w:start="1"/>
          <w:cols w:space="720"/>
        </w:sectPr>
      </w:pPr>
    </w:p>
    <w:p w:rsidR="005E1959" w:rsidRDefault="005E1959" w:rsidP="00F3681B">
      <w:pPr>
        <w:pStyle w:val="ConsPlusTitle"/>
        <w:ind w:left="4253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Приложение </w:t>
      </w:r>
    </w:p>
    <w:p w:rsidR="005E1959" w:rsidRDefault="005E1959" w:rsidP="00F3681B">
      <w:pPr>
        <w:ind w:left="4253"/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к Порядку</w:t>
      </w:r>
      <w:r>
        <w:rPr>
          <w:rStyle w:val="fontstyle01"/>
        </w:rPr>
        <w:t xml:space="preserve"> представления, рассмотрения и оценки предложений граждан и организаций о включении в </w:t>
      </w:r>
      <w:r>
        <w:rPr>
          <w:color w:val="000000"/>
          <w:sz w:val="28"/>
          <w:szCs w:val="28"/>
        </w:rPr>
        <w:t>программу</w:t>
      </w:r>
      <w:r w:rsidR="00F3681B">
        <w:rPr>
          <w:color w:val="000000"/>
          <w:sz w:val="28"/>
          <w:szCs w:val="28"/>
        </w:rPr>
        <w:t xml:space="preserve"> </w:t>
      </w:r>
      <w:r w:rsidR="00F3681B"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на 2018-2022 годы</w:t>
      </w:r>
      <w:r w:rsidR="00F3681B">
        <w:rPr>
          <w:sz w:val="28"/>
          <w:szCs w:val="28"/>
          <w:lang w:eastAsia="en-US"/>
        </w:rPr>
        <w:t>».</w:t>
      </w:r>
    </w:p>
    <w:p w:rsidR="005E1959" w:rsidRDefault="005E1959" w:rsidP="005E1959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УНИФИЦИРОВАННАЯ ФОРМА</w:t>
      </w:r>
    </w:p>
    <w:p w:rsidR="005E1959" w:rsidRPr="00F3681B" w:rsidRDefault="005E1959" w:rsidP="00F3681B">
      <w:pPr>
        <w:jc w:val="center"/>
        <w:rPr>
          <w:sz w:val="28"/>
          <w:szCs w:val="28"/>
          <w:lang w:eastAsia="en-US"/>
        </w:rPr>
      </w:pPr>
      <w:r w:rsidRPr="00F3681B">
        <w:rPr>
          <w:rStyle w:val="fontstyle01"/>
          <w:color w:val="auto"/>
        </w:rPr>
        <w:t>заявки о включении в</w:t>
      </w:r>
      <w:r w:rsidR="00F3681B">
        <w:rPr>
          <w:rStyle w:val="fontstyle01"/>
          <w:color w:val="auto"/>
        </w:rPr>
        <w:t xml:space="preserve"> программу</w:t>
      </w:r>
      <w:r w:rsidRPr="00F3681B">
        <w:rPr>
          <w:rStyle w:val="fontstyle01"/>
          <w:color w:val="auto"/>
        </w:rPr>
        <w:t xml:space="preserve"> </w:t>
      </w:r>
      <w:r w:rsidR="00F3681B" w:rsidRPr="00F3681B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2018-2022 годы»</w:t>
      </w:r>
      <w:r w:rsidR="00F3681B">
        <w:rPr>
          <w:sz w:val="28"/>
          <w:szCs w:val="28"/>
          <w:lang w:eastAsia="en-US"/>
        </w:rPr>
        <w:t xml:space="preserve"> </w:t>
      </w:r>
      <w:r w:rsidRPr="00F3681B">
        <w:rPr>
          <w:sz w:val="28"/>
          <w:szCs w:val="28"/>
        </w:rPr>
        <w:t>общественной территории</w:t>
      </w:r>
      <w:r w:rsidRPr="00F3681B">
        <w:rPr>
          <w:rStyle w:val="fontstyle01"/>
        </w:rPr>
        <w:t>, подлежащей благоустройству</w:t>
      </w:r>
      <w:r w:rsidR="00F3681B">
        <w:rPr>
          <w:rStyle w:val="fontstyle01"/>
        </w:rPr>
        <w:t>.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Администрацию Полтавского городского поселения</w:t>
      </w: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_________________________________________</w:t>
      </w:r>
    </w:p>
    <w:p w:rsidR="005E1959" w:rsidRDefault="005E1959" w:rsidP="005E1959">
      <w:pPr>
        <w:ind w:left="3240"/>
        <w:jc w:val="center"/>
        <w:rPr>
          <w:color w:val="000000"/>
          <w:sz w:val="20"/>
          <w:szCs w:val="20"/>
        </w:rPr>
      </w:pPr>
      <w:proofErr w:type="gramStart"/>
      <w:r>
        <w:rPr>
          <w:color w:val="000000"/>
          <w:sz w:val="28"/>
          <w:szCs w:val="28"/>
        </w:rPr>
        <w:t>(</w:t>
      </w:r>
      <w:r>
        <w:rPr>
          <w:color w:val="000000"/>
          <w:sz w:val="20"/>
          <w:szCs w:val="20"/>
        </w:rPr>
        <w:t>указывается фамилия, имя, отчество полностью,</w:t>
      </w:r>
      <w:proofErr w:type="gramEnd"/>
    </w:p>
    <w:p w:rsidR="005E1959" w:rsidRDefault="005E1959" w:rsidP="005E1959">
      <w:pPr>
        <w:ind w:left="3240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____________________________________________</w:t>
      </w:r>
    </w:p>
    <w:p w:rsidR="005E1959" w:rsidRDefault="005E1959" w:rsidP="005E1959">
      <w:pPr>
        <w:ind w:left="3240"/>
        <w:jc w:val="center"/>
        <w:rPr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наименование организации</w:t>
      </w:r>
      <w:r>
        <w:rPr>
          <w:color w:val="000000"/>
          <w:sz w:val="28"/>
          <w:szCs w:val="28"/>
        </w:rPr>
        <w:t>)</w:t>
      </w: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проживающи</w:t>
      </w:r>
      <w:proofErr w:type="gramStart"/>
      <w:r>
        <w:rPr>
          <w:color w:val="000000"/>
          <w:sz w:val="28"/>
          <w:szCs w:val="28"/>
        </w:rPr>
        <w:t>й(</w:t>
      </w:r>
      <w:proofErr w:type="spellStart"/>
      <w:proofErr w:type="gramEnd"/>
      <w:r>
        <w:rPr>
          <w:color w:val="000000"/>
          <w:sz w:val="28"/>
          <w:szCs w:val="28"/>
        </w:rPr>
        <w:t>ая</w:t>
      </w:r>
      <w:proofErr w:type="spellEnd"/>
      <w:r>
        <w:rPr>
          <w:color w:val="000000"/>
          <w:sz w:val="28"/>
          <w:szCs w:val="28"/>
        </w:rPr>
        <w:t>) по адресу (имеющий местонахождение – для юридических лиц):</w:t>
      </w: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</w:t>
      </w:r>
      <w:r>
        <w:rPr>
          <w:color w:val="000000"/>
          <w:sz w:val="28"/>
          <w:szCs w:val="28"/>
        </w:rPr>
        <w:br/>
        <w:t>_________________________________________</w:t>
      </w:r>
      <w:r>
        <w:rPr>
          <w:color w:val="000000"/>
          <w:sz w:val="28"/>
          <w:szCs w:val="28"/>
        </w:rPr>
        <w:br/>
        <w:t xml:space="preserve">Номер контактного телефона: </w:t>
      </w:r>
    </w:p>
    <w:p w:rsidR="005E1959" w:rsidRDefault="005E1959" w:rsidP="005E1959">
      <w:pPr>
        <w:ind w:left="3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</w:t>
      </w:r>
    </w:p>
    <w:p w:rsidR="005E1959" w:rsidRPr="00F3681B" w:rsidRDefault="005E1959" w:rsidP="00F3681B">
      <w:pPr>
        <w:jc w:val="center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/>
        <w:t>ЗАЯВКА</w:t>
      </w:r>
      <w:r>
        <w:rPr>
          <w:color w:val="000000"/>
          <w:sz w:val="28"/>
          <w:szCs w:val="28"/>
        </w:rPr>
        <w:br/>
        <w:t xml:space="preserve">о включении в </w:t>
      </w:r>
      <w:r>
        <w:rPr>
          <w:sz w:val="28"/>
          <w:szCs w:val="28"/>
        </w:rPr>
        <w:t xml:space="preserve">программу </w:t>
      </w:r>
      <w:r w:rsidR="00F3681B"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</w:t>
      </w:r>
      <w:r w:rsidR="00F3681B">
        <w:rPr>
          <w:sz w:val="28"/>
          <w:szCs w:val="28"/>
          <w:lang w:eastAsia="en-US"/>
        </w:rPr>
        <w:t xml:space="preserve"> </w:t>
      </w:r>
      <w:r w:rsidR="00F3681B" w:rsidRPr="004E1A26">
        <w:rPr>
          <w:sz w:val="28"/>
          <w:szCs w:val="28"/>
          <w:lang w:eastAsia="en-US"/>
        </w:rPr>
        <w:t>Омской области на 2018-2022 годы»</w:t>
      </w:r>
      <w:r w:rsidR="00F3681B">
        <w:rPr>
          <w:sz w:val="28"/>
          <w:szCs w:val="28"/>
          <w:lang w:eastAsia="en-US"/>
        </w:rPr>
        <w:t xml:space="preserve"> </w:t>
      </w:r>
      <w:r>
        <w:rPr>
          <w:rStyle w:val="fontstyle01"/>
        </w:rPr>
        <w:t xml:space="preserve">подлежащей благоустройству </w:t>
      </w:r>
    </w:p>
    <w:p w:rsidR="005E1959" w:rsidRPr="00F3681B" w:rsidRDefault="005E1959" w:rsidP="00F3681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I. Общая характеристика проекта</w:t>
      </w:r>
    </w:p>
    <w:tbl>
      <w:tblPr>
        <w:tblW w:w="95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555"/>
      </w:tblGrid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Направление реализации проекта</w:t>
            </w:r>
          </w:p>
        </w:tc>
      </w:tr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проекта, адрес или описание местоположения</w:t>
            </w:r>
          </w:p>
        </w:tc>
      </w:tr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Проект соответствует нормам безопасности и законодательству Российской Федерации (да/нет)</w:t>
            </w:r>
          </w:p>
        </w:tc>
      </w:tr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Площадь, на которой реализуется проект, кв. м</w:t>
            </w:r>
          </w:p>
        </w:tc>
      </w:tr>
      <w:tr w:rsidR="005E1959" w:rsidTr="005E1959">
        <w:trPr>
          <w:jc w:val="center"/>
        </w:trPr>
        <w:tc>
          <w:tcPr>
            <w:tcW w:w="9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Цель и задачи проекта</w:t>
            </w:r>
          </w:p>
        </w:tc>
      </w:tr>
    </w:tbl>
    <w:p w:rsidR="005E1959" w:rsidRDefault="005E1959" w:rsidP="005E1959">
      <w:pPr>
        <w:rPr>
          <w:sz w:val="28"/>
          <w:szCs w:val="28"/>
        </w:rPr>
      </w:pPr>
    </w:p>
    <w:tbl>
      <w:tblPr>
        <w:tblW w:w="96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615"/>
      </w:tblGrid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Инициатор проекта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Заявитель проекта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Целевая группа: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 человек, заинтересованных в реализации проекта,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 прямо заинтересованных, человек</w:t>
            </w:r>
          </w:p>
        </w:tc>
      </w:tr>
      <w:tr w:rsidR="005E1959" w:rsidTr="005E1959">
        <w:trPr>
          <w:jc w:val="center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косвенно заинтересованных, человек</w:t>
            </w:r>
          </w:p>
        </w:tc>
      </w:tr>
    </w:tbl>
    <w:p w:rsidR="005E1959" w:rsidRDefault="005E1959" w:rsidP="00F368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II. Описание проекта (не более 3 страниц)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Описание проблемы и обоснование ее актуальности для жителей поселения: характеристика существующей ситуации и описание решаемой проблемы; необходимость выполнения проекта; круг людей, которых касается решаемая проблема; актуальность решаемой проблемы для поселения, общественная значимость.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 Цели и задачи проекта.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Мероприятия по реализации проекта: конкретные мероприятия (работы), предполагаемые к реализации в ходе проекта, в том числе с участием общественности, основные этапы; способы привлечения населения для реализации проекта (формы и методы работы с местным населением); предполагаемое воздействие на окружающую среду.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Ожидаемые результаты проекта: практические результаты, которые планируется достичь в ходе выполнения проекта. Результаты, характеризующие решение заявленной проблемы; количественные показатели.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5E1959" w:rsidRDefault="005E1959" w:rsidP="005E1959">
      <w:pPr>
        <w:pStyle w:val="ConsPlusNormal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         ____________________</w:t>
      </w:r>
    </w:p>
    <w:p w:rsidR="005E1959" w:rsidRDefault="005E1959" w:rsidP="005E1959">
      <w:pPr>
        <w:pStyle w:val="ConsPlusNormal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(подпись)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(Ф.И.О.)</w:t>
      </w:r>
    </w:p>
    <w:p w:rsidR="005E1959" w:rsidRDefault="005E1959" w:rsidP="005E19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 3</w:t>
      </w:r>
    </w:p>
    <w:p w:rsidR="005E1959" w:rsidRDefault="005E1959" w:rsidP="005E195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5E1959" w:rsidRDefault="005E1959" w:rsidP="005E195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Полтавского городского поселения </w:t>
      </w:r>
    </w:p>
    <w:p w:rsidR="005E1959" w:rsidRDefault="005E1959" w:rsidP="005E1959">
      <w:pPr>
        <w:pStyle w:val="ConsPlusNormal"/>
        <w:ind w:left="70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13BD1">
        <w:rPr>
          <w:rFonts w:ascii="Times New Roman" w:hAnsi="Times New Roman" w:cs="Times New Roman"/>
          <w:sz w:val="22"/>
          <w:szCs w:val="22"/>
        </w:rPr>
        <w:t>От 1</w:t>
      </w:r>
      <w:r w:rsidR="00586224">
        <w:rPr>
          <w:rFonts w:ascii="Times New Roman" w:hAnsi="Times New Roman" w:cs="Times New Roman"/>
          <w:sz w:val="22"/>
          <w:szCs w:val="22"/>
        </w:rPr>
        <w:t>1</w:t>
      </w:r>
      <w:r w:rsidR="00F3681B">
        <w:rPr>
          <w:rFonts w:ascii="Times New Roman" w:hAnsi="Times New Roman" w:cs="Times New Roman"/>
          <w:sz w:val="22"/>
          <w:szCs w:val="22"/>
        </w:rPr>
        <w:t xml:space="preserve"> .10.2017 г. </w:t>
      </w:r>
      <w:r w:rsidR="00313BD1">
        <w:rPr>
          <w:rFonts w:ascii="Times New Roman" w:hAnsi="Times New Roman" w:cs="Times New Roman"/>
          <w:sz w:val="22"/>
          <w:szCs w:val="22"/>
        </w:rPr>
        <w:t>№87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5E1959" w:rsidRDefault="005E1959" w:rsidP="005E1959">
      <w:pPr>
        <w:pStyle w:val="ConsPlusTitle"/>
        <w:jc w:val="center"/>
        <w:rPr>
          <w:b w:val="0"/>
          <w:sz w:val="28"/>
          <w:szCs w:val="28"/>
        </w:rPr>
      </w:pPr>
    </w:p>
    <w:p w:rsidR="005E1959" w:rsidRDefault="005E1959" w:rsidP="005E1959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</w:t>
      </w:r>
    </w:p>
    <w:p w:rsidR="005E1959" w:rsidRPr="00F3681B" w:rsidRDefault="005E1959" w:rsidP="00F3681B">
      <w:pPr>
        <w:jc w:val="center"/>
        <w:rPr>
          <w:sz w:val="28"/>
          <w:szCs w:val="28"/>
          <w:lang w:eastAsia="en-US"/>
        </w:rPr>
      </w:pPr>
      <w:r w:rsidRPr="00F3681B">
        <w:rPr>
          <w:rStyle w:val="fontstyle01"/>
        </w:rPr>
        <w:t>представления, рассмотрения и оценки предложений заинтересованных лиц о включении в</w:t>
      </w:r>
      <w:r w:rsidR="00F3681B" w:rsidRPr="00F3681B">
        <w:rPr>
          <w:rStyle w:val="fontstyle01"/>
        </w:rPr>
        <w:t xml:space="preserve"> </w:t>
      </w:r>
      <w:r w:rsidRPr="00F3681B">
        <w:rPr>
          <w:color w:val="000000"/>
          <w:sz w:val="28"/>
          <w:szCs w:val="28"/>
        </w:rPr>
        <w:t xml:space="preserve">программу </w:t>
      </w:r>
      <w:r w:rsidR="00F3681B" w:rsidRPr="00F3681B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2018-2022 годы»</w:t>
      </w:r>
      <w:r w:rsidR="00F3681B">
        <w:rPr>
          <w:sz w:val="28"/>
          <w:szCs w:val="28"/>
          <w:lang w:eastAsia="en-US"/>
        </w:rPr>
        <w:t xml:space="preserve"> </w:t>
      </w:r>
      <w:r w:rsidRPr="00F3681B">
        <w:rPr>
          <w:rStyle w:val="fontstyle01"/>
        </w:rPr>
        <w:t>дворовой территории</w:t>
      </w:r>
    </w:p>
    <w:p w:rsidR="005E1959" w:rsidRDefault="005E1959" w:rsidP="005E195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E1959" w:rsidRPr="00F3681B" w:rsidRDefault="005E1959" w:rsidP="00F3681B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1. </w:t>
      </w:r>
      <w:proofErr w:type="gramStart"/>
      <w:r>
        <w:rPr>
          <w:color w:val="000000"/>
          <w:sz w:val="28"/>
          <w:szCs w:val="28"/>
        </w:rPr>
        <w:t>Настоящий Порядок</w:t>
      </w:r>
      <w:r>
        <w:rPr>
          <w:rStyle w:val="fontstyle01"/>
        </w:rPr>
        <w:t xml:space="preserve"> представления, рассмотрения и оценки предложений заинтересованных лиц о включении в </w:t>
      </w:r>
      <w:r>
        <w:rPr>
          <w:color w:val="000000"/>
          <w:sz w:val="28"/>
          <w:szCs w:val="28"/>
        </w:rPr>
        <w:t xml:space="preserve">программу </w:t>
      </w:r>
      <w:r w:rsidR="00F3681B" w:rsidRPr="004E1A26">
        <w:rPr>
          <w:sz w:val="28"/>
          <w:szCs w:val="28"/>
          <w:lang w:eastAsia="en-US"/>
        </w:rPr>
        <w:t xml:space="preserve">«Формирование комфортной городской среды Полтавского городского  поселения </w:t>
      </w:r>
      <w:r w:rsidR="00F3681B">
        <w:rPr>
          <w:sz w:val="28"/>
          <w:szCs w:val="28"/>
          <w:lang w:eastAsia="en-US"/>
        </w:rPr>
        <w:t xml:space="preserve">Полтавского </w:t>
      </w:r>
      <w:r w:rsidR="00F3681B" w:rsidRPr="004E1A26">
        <w:rPr>
          <w:sz w:val="28"/>
          <w:szCs w:val="28"/>
          <w:lang w:eastAsia="en-US"/>
        </w:rPr>
        <w:t>муниципального района Омской области на 2018-2022 годы»</w:t>
      </w:r>
      <w:r w:rsidR="00F3681B">
        <w:rPr>
          <w:sz w:val="28"/>
          <w:szCs w:val="28"/>
        </w:rPr>
        <w:t xml:space="preserve"> (далее – Порядок, </w:t>
      </w:r>
      <w:r w:rsidR="00FF2769">
        <w:rPr>
          <w:sz w:val="28"/>
          <w:szCs w:val="28"/>
        </w:rPr>
        <w:t>Программа</w:t>
      </w:r>
      <w:r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rStyle w:val="fontstyle01"/>
        </w:rPr>
        <w:t xml:space="preserve">дворовой территории </w:t>
      </w:r>
      <w:r>
        <w:rPr>
          <w:color w:val="000000"/>
          <w:sz w:val="28"/>
          <w:szCs w:val="28"/>
        </w:rPr>
        <w:t>разр</w:t>
      </w:r>
      <w:r w:rsidR="00F3681B">
        <w:rPr>
          <w:color w:val="000000"/>
          <w:sz w:val="28"/>
          <w:szCs w:val="28"/>
        </w:rPr>
        <w:t>аботан в целях формирования П</w:t>
      </w:r>
      <w:r>
        <w:rPr>
          <w:color w:val="000000"/>
          <w:sz w:val="28"/>
          <w:szCs w:val="28"/>
        </w:rPr>
        <w:t>рограммы и определяет порядок</w:t>
      </w:r>
      <w:r>
        <w:rPr>
          <w:rStyle w:val="fontstyle01"/>
        </w:rPr>
        <w:t xml:space="preserve"> представления, рассмотрения и оценки предложений заинтересованных лиц </w:t>
      </w:r>
      <w:r>
        <w:rPr>
          <w:color w:val="000000"/>
          <w:sz w:val="28"/>
          <w:szCs w:val="28"/>
        </w:rPr>
        <w:t>о вклю</w:t>
      </w:r>
      <w:r w:rsidR="00F3681B">
        <w:rPr>
          <w:color w:val="000000"/>
          <w:sz w:val="28"/>
          <w:szCs w:val="28"/>
        </w:rPr>
        <w:t>чении дворовой территории в П</w:t>
      </w:r>
      <w:r>
        <w:rPr>
          <w:color w:val="000000"/>
          <w:sz w:val="28"/>
          <w:szCs w:val="28"/>
        </w:rPr>
        <w:t>рограмму, условия и порядок отбора дворовых территорий</w:t>
      </w:r>
      <w:proofErr w:type="gramEnd"/>
      <w:r>
        <w:rPr>
          <w:color w:val="000000"/>
          <w:sz w:val="28"/>
          <w:szCs w:val="28"/>
        </w:rPr>
        <w:t xml:space="preserve"> многоквартирных домов, подлежащих благо</w:t>
      </w:r>
      <w:r w:rsidR="00F3681B">
        <w:rPr>
          <w:color w:val="000000"/>
          <w:sz w:val="28"/>
          <w:szCs w:val="28"/>
        </w:rPr>
        <w:t>устройству, для включения в П</w:t>
      </w:r>
      <w:r>
        <w:rPr>
          <w:color w:val="000000"/>
          <w:sz w:val="28"/>
          <w:szCs w:val="28"/>
        </w:rPr>
        <w:t xml:space="preserve">рограмму. </w:t>
      </w:r>
    </w:p>
    <w:p w:rsidR="005E1959" w:rsidRDefault="005E1959" w:rsidP="005E19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 В целях реализации настоящего Порядка используются следующие основные понятия: </w:t>
      </w:r>
    </w:p>
    <w:p w:rsidR="005E1959" w:rsidRDefault="005E1959" w:rsidP="005E19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заинтересованные лица –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благоустройству;</w:t>
      </w:r>
    </w:p>
    <w:p w:rsidR="005E1959" w:rsidRDefault="005E1959" w:rsidP="005E195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дворовая территория –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E1959" w:rsidRPr="00F3681B" w:rsidRDefault="005E1959" w:rsidP="00F368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 xml:space="preserve">Администрация Полтавского городского поселения  </w:t>
      </w:r>
      <w:r>
        <w:rPr>
          <w:rFonts w:ascii="Times New Roman" w:hAnsi="Times New Roman"/>
          <w:bCs/>
          <w:sz w:val="28"/>
          <w:szCs w:val="28"/>
        </w:rPr>
        <w:t xml:space="preserve">обеспечивает проведение </w:t>
      </w:r>
      <w:r>
        <w:rPr>
          <w:rFonts w:ascii="Times New Roman" w:hAnsi="Times New Roman"/>
          <w:sz w:val="28"/>
          <w:szCs w:val="28"/>
        </w:rPr>
        <w:t xml:space="preserve">информационно-разъяснительной работы о порядке </w:t>
      </w:r>
      <w:r>
        <w:rPr>
          <w:rStyle w:val="fontstyle01"/>
        </w:rPr>
        <w:t xml:space="preserve">представления, рассмотрения и оценки предложений заинтересованных лиц о включении в </w:t>
      </w:r>
      <w:r w:rsidR="00F3681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рограмму дворовой территории</w:t>
      </w:r>
      <w:r>
        <w:rPr>
          <w:rFonts w:ascii="Times New Roman" w:hAnsi="Times New Roman"/>
          <w:sz w:val="28"/>
          <w:szCs w:val="28"/>
        </w:rPr>
        <w:t xml:space="preserve"> и итогах отбора многоквартирных домов, дворовые территории которых подлежат благоустройству в </w:t>
      </w:r>
      <w:r w:rsidR="00F3681B">
        <w:rPr>
          <w:rFonts w:ascii="Times New Roman" w:hAnsi="Times New Roman"/>
          <w:sz w:val="28"/>
          <w:szCs w:val="28"/>
        </w:rPr>
        <w:t>2018-2022 годах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E1959" w:rsidRDefault="005E1959" w:rsidP="005E1959">
      <w:pPr>
        <w:pStyle w:val="ConsPlusNormal"/>
        <w:ind w:firstLine="720"/>
        <w:jc w:val="center"/>
        <w:rPr>
          <w:rStyle w:val="fontstyle01"/>
          <w:b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 Порядок</w:t>
      </w:r>
      <w:r>
        <w:rPr>
          <w:rStyle w:val="fontstyle01"/>
          <w:b/>
        </w:rPr>
        <w:t xml:space="preserve"> представления предложений заинтересованных лиц </w:t>
      </w:r>
    </w:p>
    <w:p w:rsidR="005E1959" w:rsidRDefault="005E1959" w:rsidP="005E1959">
      <w:pPr>
        <w:pStyle w:val="ConsPlusNormal"/>
        <w:ind w:firstLine="720"/>
        <w:jc w:val="center"/>
        <w:rPr>
          <w:rStyle w:val="fontstyle01"/>
          <w:b/>
        </w:rPr>
      </w:pPr>
      <w:r>
        <w:rPr>
          <w:rStyle w:val="fontstyle01"/>
          <w:b/>
        </w:rPr>
        <w:t xml:space="preserve">о включении в </w:t>
      </w:r>
      <w:r w:rsidR="00F3681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рограмму дворовой территории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4. Дворовая территория, расположенная на территории Полтавского городского поселения, подлежащая обязательному бл</w:t>
      </w:r>
      <w:r w:rsidR="00F3681B">
        <w:rPr>
          <w:sz w:val="28"/>
          <w:szCs w:val="28"/>
        </w:rPr>
        <w:t>агоустройству, включается в п</w:t>
      </w:r>
      <w:r>
        <w:rPr>
          <w:sz w:val="28"/>
          <w:szCs w:val="28"/>
        </w:rPr>
        <w:t>рограмму по итогам рассмотрения и оценки предложений заинтересованных лиц.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 Заявка с прилагаемыми к ней документами подается в администрацию Полтавского городского поселения в течение двадцати календарных дней</w:t>
      </w:r>
      <w:r>
        <w:rPr>
          <w:sz w:val="28"/>
          <w:szCs w:val="28"/>
        </w:rPr>
        <w:t xml:space="preserve">, начиная со дня, следующего за датой официального опубликования настоящего </w:t>
      </w:r>
      <w:r w:rsidR="00F3681B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в сети интернет на официальном сайте Администрации Полтавского городского поселения. Если последний день указанного срока приходится на нерабочий день, то днем окончания срока считается </w:t>
      </w:r>
      <w:proofErr w:type="gramStart"/>
      <w:r>
        <w:rPr>
          <w:sz w:val="28"/>
          <w:szCs w:val="28"/>
        </w:rPr>
        <w:t>первый</w:t>
      </w:r>
      <w:proofErr w:type="gramEnd"/>
      <w:r>
        <w:rPr>
          <w:sz w:val="28"/>
          <w:szCs w:val="28"/>
        </w:rPr>
        <w:t xml:space="preserve"> следующий за ним рабочий день.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При приеме заявки заинтересованному лицу выдается второй экземпляр заявки и </w:t>
      </w:r>
      <w:proofErr w:type="gramStart"/>
      <w:r>
        <w:rPr>
          <w:sz w:val="28"/>
          <w:szCs w:val="28"/>
        </w:rPr>
        <w:t>описи</w:t>
      </w:r>
      <w:proofErr w:type="gramEnd"/>
      <w:r>
        <w:rPr>
          <w:sz w:val="28"/>
          <w:szCs w:val="28"/>
        </w:rPr>
        <w:t xml:space="preserve"> прилагаемых к обращению документов с отметкой о приеме, указанием даты и времени сдачи обращения и его порядкового номера.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Заявки, поступившие после установленного срока, регистрируются и возвращаются заинтересованному лицу без рассмотрения.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 Для включения дворовой территории в программу заинтересованные лица представляют следующие документы: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заявка в двух экземплярах по форме согласно приложению № 1 к настоящему Порядку;</w:t>
      </w:r>
    </w:p>
    <w:p w:rsidR="005E1959" w:rsidRDefault="005E1959" w:rsidP="005E195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>
        <w:rPr>
          <w:sz w:val="28"/>
          <w:szCs w:val="28"/>
        </w:rPr>
        <w:t>опись документов, прилагаемых к заявке, заверенная лицом, представляющим интересы собственников помещений в многоквартирном доме (два экземпляра);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 оригиналы протоколов общих собраний собственников помещений в каждом многоквартирном доме,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содержащих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следующую информацию: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 решение о вклю</w:t>
      </w:r>
      <w:r w:rsidR="00F3681B">
        <w:rPr>
          <w:rFonts w:ascii="Times New Roman" w:hAnsi="Times New Roman" w:cs="Times New Roman"/>
          <w:color w:val="000000"/>
          <w:sz w:val="28"/>
          <w:szCs w:val="28"/>
        </w:rPr>
        <w:t>чении дворовой территории в 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рограмму;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 </w:t>
      </w:r>
      <w:r>
        <w:rPr>
          <w:rFonts w:ascii="Times New Roman" w:hAnsi="Times New Roman" w:cs="Times New Roman"/>
          <w:sz w:val="28"/>
          <w:szCs w:val="28"/>
        </w:rPr>
        <w:t>решение о включении/не</w:t>
      </w:r>
      <w:r w:rsidR="00F36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 решение </w:t>
      </w:r>
      <w:r>
        <w:rPr>
          <w:rFonts w:ascii="Times New Roman" w:hAnsi="Times New Roman" w:cs="Times New Roman"/>
          <w:sz w:val="28"/>
          <w:szCs w:val="28"/>
        </w:rPr>
        <w:t>о включении в состав общего имущества в многоквартирном доме з</w:t>
      </w:r>
      <w:r>
        <w:rPr>
          <w:rFonts w:ascii="Times New Roman" w:hAnsi="Times New Roman"/>
          <w:sz w:val="28"/>
          <w:szCs w:val="28"/>
        </w:rPr>
        <w:t>емельного участка,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г) решение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подпрограммы в целях обеспечения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представитель);</w:t>
      </w:r>
      <w:proofErr w:type="gramEnd"/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 перечень работ по благоустройству дворовой территории, сформированный исходя из минимального перечня работ по благоустройству (ремонт дворовых проездов, обеспечение освещения дворовых территорий, установка скамеек и урн для мусора), определенный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10 февраля 2017 года № 169 «Об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формирования современной городской среды»;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е) перечень работ по благоустройству дворовой территории, сформированный исходя из дополнительного перечня работ по благоустройству (оборудование детских и (или) спортивных площадок, оборудование автомобильных парковок, озеленение территорий), определенный постановлением Правительства Омской области от 14 марта 2017 года № 62-п «О внесении изменений в постановление Правительства Омской области от 16 октября 2013 года № 264-п»;</w:t>
      </w:r>
      <w:proofErr w:type="gramEnd"/>
    </w:p>
    <w:p w:rsidR="001B3B58" w:rsidRPr="00073062" w:rsidRDefault="005E1959" w:rsidP="001B3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ж)  форма и доля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и (или) трудового участия заинтересованных лиц в реализации мероприятий по благоустройству дворовой территории в рамках дополнительного перечня работ </w:t>
      </w:r>
      <w:r w:rsidR="001B3B58" w:rsidRPr="00073062">
        <w:rPr>
          <w:rFonts w:ascii="Times New Roman" w:hAnsi="Times New Roman" w:cs="Times New Roman"/>
          <w:sz w:val="28"/>
          <w:szCs w:val="28"/>
        </w:rPr>
        <w:t>предусматривает финансовое участие собственников помещений многоквартирного дома в размере 20 % от стоимости дополнительных работ и</w:t>
      </w:r>
      <w:r w:rsidR="001B3B58" w:rsidRPr="000730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3B58" w:rsidRPr="00073062">
        <w:rPr>
          <w:rFonts w:ascii="Times New Roman" w:hAnsi="Times New Roman" w:cs="Times New Roman"/>
          <w:sz w:val="28"/>
          <w:szCs w:val="28"/>
        </w:rPr>
        <w:t xml:space="preserve">трудовое участие собственников помещений многоквартирного дома в размере не менее 5% от стоимости дополнительных работ. </w:t>
      </w:r>
      <w:proofErr w:type="gramEnd"/>
    </w:p>
    <w:p w:rsidR="005E1959" w:rsidRDefault="005339C3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1959">
        <w:rPr>
          <w:rFonts w:ascii="Times New Roman" w:hAnsi="Times New Roman" w:cs="Times New Roman"/>
          <w:sz w:val="28"/>
          <w:szCs w:val="28"/>
        </w:rPr>
        <w:t>) дизайн-проект благоустройства дворовой территории многоквартирного дома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№ 2 к настоящему Порядку;</w:t>
      </w:r>
    </w:p>
    <w:p w:rsidR="005E1959" w:rsidRDefault="005339C3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) копию проектно-сметной документации, в том числе локальной сметы (при наличии);</w:t>
      </w:r>
    </w:p>
    <w:p w:rsidR="005E1959" w:rsidRDefault="00E0517F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) фотоматериалы, подтверждающие отсутствие элементов благоустройства, дворовых территорий или их ненадлежащее состояние (при наличии);</w:t>
      </w:r>
    </w:p>
    <w:p w:rsidR="001B3B58" w:rsidRPr="00BA5103" w:rsidRDefault="00E0517F" w:rsidP="001B3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B3B58" w:rsidRPr="001B3B58">
        <w:rPr>
          <w:rFonts w:ascii="Times New Roman" w:hAnsi="Times New Roman" w:cs="Times New Roman"/>
          <w:sz w:val="28"/>
          <w:szCs w:val="28"/>
        </w:rPr>
        <w:t xml:space="preserve"> </w:t>
      </w:r>
      <w:r w:rsidR="001B3B58" w:rsidRPr="00BA5103">
        <w:rPr>
          <w:rFonts w:ascii="Times New Roman" w:hAnsi="Times New Roman" w:cs="Times New Roman"/>
          <w:sz w:val="28"/>
          <w:szCs w:val="28"/>
        </w:rPr>
        <w:t>Форма финансового участия заинтересованных лиц определяется  в соответствии с порядком аккумулирования, хранения и распределения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утверждается постановлением администрации р.п</w:t>
      </w:r>
      <w:proofErr w:type="gramStart"/>
      <w:r w:rsidR="001B3B58" w:rsidRPr="00BA510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1B3B58" w:rsidRPr="00BA5103">
        <w:rPr>
          <w:rFonts w:ascii="Times New Roman" w:hAnsi="Times New Roman" w:cs="Times New Roman"/>
          <w:sz w:val="28"/>
          <w:szCs w:val="28"/>
        </w:rPr>
        <w:t>олтавка в соответствии с требованиями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 № 169.</w:t>
      </w:r>
    </w:p>
    <w:p w:rsidR="001B3B58" w:rsidRPr="00BA5103" w:rsidRDefault="001B3B58" w:rsidP="001B3B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103">
        <w:rPr>
          <w:sz w:val="28"/>
          <w:szCs w:val="28"/>
        </w:rPr>
        <w:t xml:space="preserve">Форма трудового участия заинтересованных лиц обеспечивается трудовым участием собственников помещений многоквартирного дома в реализации мероприятий по благоустройству дворовых территорий, например: выполнение жителями работ, не вошедших в дополнительный перечень работ. </w:t>
      </w:r>
    </w:p>
    <w:p w:rsidR="005E1959" w:rsidRPr="00BA5103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5103">
        <w:rPr>
          <w:rFonts w:ascii="Times New Roman" w:hAnsi="Times New Roman" w:cs="Times New Roman"/>
          <w:sz w:val="28"/>
          <w:szCs w:val="28"/>
        </w:rPr>
        <w:lastRenderedPageBreak/>
        <w:t> финансовое (трудовое) участие граждан, организаций в выполнении мероприятий по благоустройству дворовых территорий подтвержденное документально в зависимости от формы такого участия.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порядке, установленном муниципальным образованием, копия ведомости сбора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 ф</w:t>
      </w:r>
      <w:proofErr w:type="gramEnd"/>
      <w:r>
        <w:rPr>
          <w:rFonts w:ascii="Times New Roman" w:hAnsi="Times New Roman" w:cs="Times New Roman"/>
          <w:sz w:val="28"/>
          <w:szCs w:val="28"/>
        </w:rPr>
        <w:t>изических лиц, которые впоследствии также вносятся на счет, открытый в порядке, установленном муниципальным образованием.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финансового (денежного) вклада вклад может быть внесен в не</w:t>
      </w:r>
      <w:r w:rsidR="00BA5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BA5103">
        <w:rPr>
          <w:rFonts w:ascii="Times New Roman" w:hAnsi="Times New Roman" w:cs="Times New Roman"/>
          <w:sz w:val="28"/>
          <w:szCs w:val="28"/>
        </w:rPr>
        <w:t>енежной форме. В частности, это</w:t>
      </w:r>
      <w:r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предоставление строительных материалов, техники и т.д.;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благоприятных условий для работы подрядной организации, выполняющей работы и для ее работников (горячий чай, печенье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т.д.)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документов (материалов), подтверждающих трудовое участие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</w:t>
      </w:r>
    </w:p>
    <w:p w:rsidR="005E1959" w:rsidRDefault="00E0517F" w:rsidP="005E19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E1959">
        <w:rPr>
          <w:sz w:val="28"/>
          <w:szCs w:val="28"/>
        </w:rPr>
        <w:t xml:space="preserve">) заверенные </w:t>
      </w:r>
      <w:r w:rsidR="005E1959">
        <w:rPr>
          <w:iCs/>
          <w:sz w:val="28"/>
          <w:szCs w:val="28"/>
        </w:rPr>
        <w:t>копии страниц технического паспорта многоквартирного дома (либо документа органа государственной власти, органа местного самоуправления о вводе в эксплуатацию многоквартирного дома, справки о технических характеристиках объекта, выданной органом технической инвентаризации), на которых указаны дата ввода многоквартирного дома в эксплуатацию и общая площадь помещений данного многоквартирного дома;</w:t>
      </w:r>
    </w:p>
    <w:p w:rsidR="005E1959" w:rsidRDefault="00E0517F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E1959">
        <w:rPr>
          <w:rFonts w:ascii="Times New Roman" w:hAnsi="Times New Roman" w:cs="Times New Roman"/>
          <w:color w:val="000000"/>
          <w:sz w:val="28"/>
          <w:szCs w:val="28"/>
        </w:rPr>
        <w:t>. Ответственность за достоверность сведений в заявке и прилагаемых к ней документах, несут заинтересованные лица, представившие их.</w:t>
      </w:r>
    </w:p>
    <w:p w:rsidR="005E1959" w:rsidRDefault="005E1959" w:rsidP="00E0517F">
      <w:pPr>
        <w:pStyle w:val="ConsPlusNormal"/>
        <w:jc w:val="center"/>
        <w:rPr>
          <w:b/>
        </w:rPr>
      </w:pPr>
      <w:r>
        <w:rPr>
          <w:rStyle w:val="fontstyle01"/>
          <w:b/>
        </w:rPr>
        <w:t xml:space="preserve">3. Порядок рассмотрения и оценки предложений заинтересованных лиц о включении в </w:t>
      </w:r>
      <w:r>
        <w:rPr>
          <w:rFonts w:ascii="Times New Roman" w:hAnsi="Times New Roman" w:cs="Times New Roman"/>
          <w:b/>
          <w:sz w:val="28"/>
          <w:szCs w:val="28"/>
        </w:rPr>
        <w:t>Программу дворовой территории</w:t>
      </w:r>
    </w:p>
    <w:p w:rsidR="005E1959" w:rsidRDefault="005E1959" w:rsidP="005E19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Для рассмотрения и оценки заявок о включении многоквартирных домов в</w:t>
      </w:r>
      <w:r w:rsidR="00E0517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программу, представленных документов, составления ранжированного перечня многоквар</w:t>
      </w:r>
      <w:r w:rsidR="00E0517F">
        <w:rPr>
          <w:sz w:val="28"/>
          <w:szCs w:val="28"/>
        </w:rPr>
        <w:t xml:space="preserve">тирных домов для включения в </w:t>
      </w:r>
      <w:r>
        <w:rPr>
          <w:sz w:val="28"/>
          <w:szCs w:val="28"/>
        </w:rPr>
        <w:t xml:space="preserve">программу создается общественная комиссия администрации Полтавского городского поселения (далее – комиссия). 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 По каждой заявке, поступившей в установленный настоящим Порядком срок, общественной комиссией составляется акт осмотра дворовой территории многоквартирного дома, подлежащей благоустройству </w:t>
      </w:r>
      <w:r w:rsidR="00E0517F">
        <w:rPr>
          <w:sz w:val="28"/>
          <w:szCs w:val="28"/>
        </w:rPr>
        <w:t>в 2018-2022 годах</w:t>
      </w:r>
      <w:r>
        <w:rPr>
          <w:sz w:val="28"/>
          <w:szCs w:val="28"/>
        </w:rPr>
        <w:t xml:space="preserve"> в рамках реализации подпрограммы, по форме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3 к настоящему Порядку.</w:t>
      </w:r>
    </w:p>
    <w:p w:rsidR="005E1959" w:rsidRDefault="005E1959" w:rsidP="005E19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 Дворовая террито</w:t>
      </w:r>
      <w:r w:rsidR="00E0517F">
        <w:rPr>
          <w:sz w:val="28"/>
          <w:szCs w:val="28"/>
        </w:rPr>
        <w:t>рия не подлежит включению в П</w:t>
      </w:r>
      <w:r>
        <w:rPr>
          <w:sz w:val="28"/>
          <w:szCs w:val="28"/>
        </w:rPr>
        <w:t>рограмму в случае признания многоквартирного дома, расположенного на дворовой территории, аварийным и подлежащим сносу или реконструкции либо все жилые помещения в которых не отвечают установленным санитарным и техническим требованиям.</w:t>
      </w:r>
    </w:p>
    <w:p w:rsidR="005E1959" w:rsidRDefault="005E1959" w:rsidP="005E19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 Оценка обращений о включе</w:t>
      </w:r>
      <w:r w:rsidR="00E0517F">
        <w:rPr>
          <w:sz w:val="28"/>
          <w:szCs w:val="28"/>
        </w:rPr>
        <w:t>нии многоквартирных домов в П</w:t>
      </w:r>
      <w:r>
        <w:rPr>
          <w:sz w:val="28"/>
          <w:szCs w:val="28"/>
        </w:rPr>
        <w:t>рограмму осуществляется по следующим критериям: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степень разрушения асфальтобетонного покрытия дворовой территории, которая определяется как отношение суммарной площади разрушенных участков асфальтобетонного покрытия к общей площади асфальтобетонного покрытия дворовой территории многоквартирного дома (до 50 процентов – 25 баллов, свыше 50 процентов – 50 баллов);</w:t>
      </w:r>
    </w:p>
    <w:p w:rsidR="005E1959" w:rsidRDefault="005E1959" w:rsidP="00E05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состояние озеленения и благоустройства дворовой территории многоквартирного дома, обеспеченное трудовым участием собственников помещений в многоквартирном доме (максимально 10 баллов);</w:t>
      </w:r>
    </w:p>
    <w:p w:rsidR="005E1959" w:rsidRDefault="005E1959" w:rsidP="005E1959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 участие многоквартирного дома в 2014 – 201</w:t>
      </w:r>
      <w:r w:rsidR="00E0517F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в отборе многоквартирных домов в рамках реализации региональной программы «Проведение капитального ремонта общего имущества в многоквартирных домах, расположенных на территории Омской области, на 2014 - 2043 годы». (5 баллов).</w:t>
      </w:r>
    </w:p>
    <w:p w:rsidR="005E1959" w:rsidRDefault="005E1959" w:rsidP="005E195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12. После завершения приема заявок о включе</w:t>
      </w:r>
      <w:r w:rsidR="00E0517F">
        <w:rPr>
          <w:sz w:val="28"/>
          <w:szCs w:val="28"/>
        </w:rPr>
        <w:t>нии многоквартирных домов в П</w:t>
      </w:r>
      <w:r>
        <w:rPr>
          <w:sz w:val="28"/>
          <w:szCs w:val="28"/>
        </w:rPr>
        <w:t>рограмму комиссия в течение десяти дней проводит проверку и оценку представленных документов, по результатам которых составляет ранжированный перечень многоквартирных домов, п</w:t>
      </w:r>
      <w:r w:rsidR="00E0517F">
        <w:rPr>
          <w:sz w:val="28"/>
          <w:szCs w:val="28"/>
        </w:rPr>
        <w:t>редлагаемых для включения в П</w:t>
      </w:r>
      <w:r>
        <w:rPr>
          <w:sz w:val="28"/>
          <w:szCs w:val="28"/>
        </w:rPr>
        <w:t>рограмму, по форме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4 к настоящему Порядку.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  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и оформлению.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 В случае выявления несоответствия заявки требованиям настоящего Порядка, заявка с прилагаемыми к ней документами возвращается заинтересованному лицу с указанием причин, явившихся основанием для возврата. После устранения причины, явившейся основанием для возврата заявки, заинтересованное лицо вправе повторно направить заявку о вклю</w:t>
      </w:r>
      <w:r w:rsidR="00E0517F">
        <w:rPr>
          <w:rFonts w:ascii="Times New Roman" w:hAnsi="Times New Roman" w:cs="Times New Roman"/>
          <w:color w:val="000000"/>
          <w:sz w:val="28"/>
          <w:szCs w:val="28"/>
        </w:rPr>
        <w:t>чении дворовых территорий в 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рограмму. В этом случае датой приема документов будет являться дата их повторной подачи.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 Комиссия возвращает заявку в следующих случаях: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 представление заявки после окончания срока подачи, указанного в пункте </w:t>
      </w:r>
      <w:r w:rsidR="00BA5103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Порядка;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представление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представление документов, содержащих недостоверные сведения.</w:t>
      </w:r>
    </w:p>
    <w:p w:rsidR="00E0517F" w:rsidRDefault="00E0517F" w:rsidP="005E19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0517F" w:rsidRDefault="00E0517F" w:rsidP="005E19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E1959" w:rsidRDefault="005E1959" w:rsidP="005E19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16. Исходя из рейтинга многоквартирных домов, составленного по сумме баллов, в пределах объема финансирования за счет всех источников финансирования формируется адресный перечень многоквартирных домов (далее – Перечень).</w:t>
      </w:r>
    </w:p>
    <w:p w:rsidR="005E1959" w:rsidRDefault="005E1959" w:rsidP="005E1959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При равенстве суммы баллов преимущество имеет многоквартирный дом, где большая доля собственников помещений (голосов) от общего количества собственников проголосовала за проведение капитального ремонта и ремонта дворовой территории в рамках реализации Программы.</w:t>
      </w:r>
    </w:p>
    <w:p w:rsidR="005E1959" w:rsidRDefault="005E1959" w:rsidP="005E1959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вышеуказанного показателя преимущество имеет многоквартирный дом, по которому обращение о включении в Перечень с приложением всех документов, установленных настоящим Положением, поступило ранее.</w:t>
      </w:r>
    </w:p>
    <w:p w:rsidR="005E1959" w:rsidRDefault="005E1959" w:rsidP="005E19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 Сформированный ранжированный перечень многоквартирных домов, п</w:t>
      </w:r>
      <w:r w:rsidR="00E0517F">
        <w:rPr>
          <w:sz w:val="28"/>
          <w:szCs w:val="28"/>
        </w:rPr>
        <w:t>редлагаемых для включения в П</w:t>
      </w:r>
      <w:r>
        <w:rPr>
          <w:sz w:val="28"/>
          <w:szCs w:val="28"/>
        </w:rPr>
        <w:t>рограмму, направляется в Администрацию Полтавского городского поселения для формирования Перечня.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 После завершения приема заявок окружная комиссия направляет </w:t>
      </w:r>
      <w:r>
        <w:rPr>
          <w:rStyle w:val="fontstyle01"/>
        </w:rPr>
        <w:t xml:space="preserve">адресный перечень многоквартирных домов, дворовые территории которых были отобраны и подлежат благоустройству в </w:t>
      </w:r>
      <w:r w:rsidR="00E0517F">
        <w:rPr>
          <w:rStyle w:val="fontstyle01"/>
        </w:rPr>
        <w:t>2018-2022</w:t>
      </w:r>
      <w:r>
        <w:rPr>
          <w:rStyle w:val="fontstyle01"/>
        </w:rPr>
        <w:t xml:space="preserve"> год</w:t>
      </w:r>
      <w:r w:rsidR="00E0517F">
        <w:rPr>
          <w:rStyle w:val="fontstyle01"/>
        </w:rPr>
        <w:t>ах  для включения в П</w:t>
      </w:r>
      <w:r>
        <w:rPr>
          <w:rStyle w:val="fontstyle01"/>
        </w:rPr>
        <w:t>рограмму.</w:t>
      </w:r>
    </w:p>
    <w:p w:rsidR="005E1959" w:rsidRDefault="00FF2769" w:rsidP="005E195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E1959">
        <w:rPr>
          <w:rFonts w:ascii="Times New Roman" w:hAnsi="Times New Roman"/>
          <w:sz w:val="28"/>
          <w:szCs w:val="28"/>
        </w:rPr>
        <w:t>.  Администрация Полтавского городского поселения осуществляет подготовку рассмотрения адресного перечня общественной комиссией Администрации Полтавского городского поселения.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Заключительные положения</w:t>
      </w:r>
    </w:p>
    <w:p w:rsidR="005E1959" w:rsidRDefault="005E1959" w:rsidP="005E1959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22.  Администрация Полтавского городского поселения обеспечивает хранение заявок и прилагаемых к ним документов в отношении многоквартирных домов, включенных в Подпрограмму, в течение последующих трех лет.</w:t>
      </w:r>
    </w:p>
    <w:p w:rsidR="005E1959" w:rsidRDefault="005E1959" w:rsidP="005E1959">
      <w:pPr>
        <w:spacing w:line="30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23. Администрация Полтавского городского поселения обеспечивает хранение поступивших заявок и прилагаемых к ним документов в отношении многоквартирных домов, принявших участие в отборе и не включенных в Подпрограмму, в течение последующих трех лет.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5E1959" w:rsidRDefault="005E1959" w:rsidP="005E1959"/>
    <w:p w:rsidR="00FF2769" w:rsidRDefault="00FF2769" w:rsidP="005E1959"/>
    <w:p w:rsidR="005E1959" w:rsidRDefault="005E1959" w:rsidP="005E1959"/>
    <w:p w:rsidR="005E1959" w:rsidRDefault="005E1959" w:rsidP="005E1959"/>
    <w:p w:rsidR="005E1959" w:rsidRDefault="005E1959" w:rsidP="005E1959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Приложение № 1</w:t>
      </w:r>
    </w:p>
    <w:p w:rsidR="005E1959" w:rsidRDefault="005E1959" w:rsidP="005E1959">
      <w:pPr>
        <w:pStyle w:val="ConsPlusTitle"/>
        <w:ind w:left="360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Порядку</w:t>
      </w:r>
      <w:r>
        <w:rPr>
          <w:rStyle w:val="fontstyle01"/>
          <w:b w:val="0"/>
        </w:rPr>
        <w:t xml:space="preserve"> представления, рассмотрения и оценки предложений заинтересованных лиц о включении в </w:t>
      </w:r>
      <w:r>
        <w:rPr>
          <w:b w:val="0"/>
          <w:color w:val="000000"/>
          <w:sz w:val="28"/>
          <w:szCs w:val="28"/>
        </w:rPr>
        <w:t>подпрограмму «Формирование комфортной городской среды»</w:t>
      </w:r>
      <w:r>
        <w:rPr>
          <w:b w:val="0"/>
          <w:sz w:val="28"/>
          <w:szCs w:val="28"/>
        </w:rPr>
        <w:t xml:space="preserve">  </w:t>
      </w:r>
      <w:r>
        <w:rPr>
          <w:rStyle w:val="fontstyle01"/>
          <w:b w:val="0"/>
        </w:rPr>
        <w:t>дворовой территории</w:t>
      </w: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Pr="00FF2769" w:rsidRDefault="005E1959" w:rsidP="005E1959">
      <w:pPr>
        <w:pStyle w:val="ConsPlusTitle"/>
        <w:jc w:val="center"/>
        <w:rPr>
          <w:b w:val="0"/>
          <w:sz w:val="28"/>
          <w:szCs w:val="28"/>
        </w:rPr>
      </w:pPr>
      <w:r w:rsidRPr="00FF2769">
        <w:rPr>
          <w:b w:val="0"/>
          <w:sz w:val="28"/>
          <w:szCs w:val="28"/>
        </w:rPr>
        <w:t>УНИФИЦИРОВАННАЯ ФОРМА</w:t>
      </w:r>
    </w:p>
    <w:p w:rsidR="005E1959" w:rsidRPr="00FF2769" w:rsidRDefault="005E1959" w:rsidP="00FF2769">
      <w:pPr>
        <w:jc w:val="center"/>
        <w:rPr>
          <w:sz w:val="28"/>
          <w:szCs w:val="28"/>
          <w:lang w:eastAsia="en-US"/>
        </w:rPr>
      </w:pPr>
      <w:r w:rsidRPr="00FF2769">
        <w:rPr>
          <w:rStyle w:val="fontstyle01"/>
        </w:rPr>
        <w:t xml:space="preserve">заявки о включении в </w:t>
      </w:r>
      <w:r w:rsidRPr="00FF2769">
        <w:rPr>
          <w:color w:val="000000"/>
          <w:sz w:val="28"/>
          <w:szCs w:val="28"/>
        </w:rPr>
        <w:t xml:space="preserve">подпрограмму </w:t>
      </w:r>
      <w:r w:rsidR="00FF2769" w:rsidRPr="00FF2769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2018-2022 годы»</w:t>
      </w:r>
      <w:r w:rsidR="00FF2769">
        <w:rPr>
          <w:sz w:val="28"/>
          <w:szCs w:val="28"/>
          <w:lang w:eastAsia="en-US"/>
        </w:rPr>
        <w:t xml:space="preserve"> </w:t>
      </w:r>
      <w:r w:rsidRPr="00FF2769">
        <w:rPr>
          <w:rStyle w:val="fontstyle01"/>
        </w:rPr>
        <w:t>дворовой территории</w:t>
      </w: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Администрацию Полтавского городского поселения</w:t>
      </w:r>
    </w:p>
    <w:p w:rsidR="005E1959" w:rsidRDefault="005E1959" w:rsidP="005E1959">
      <w:pPr>
        <w:pStyle w:val="ConsPlusNormal"/>
        <w:ind w:left="36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</w:rPr>
        <w:t>(указывается полностью фамилия, имя, отчество представителя)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по адресу: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Номер контактного телефона: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Pr="00FF2769" w:rsidRDefault="00FF2769" w:rsidP="00FF2769">
      <w:pPr>
        <w:jc w:val="center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ЗАЯВКА</w:t>
      </w:r>
      <w:r>
        <w:rPr>
          <w:color w:val="000000"/>
          <w:sz w:val="28"/>
          <w:szCs w:val="28"/>
        </w:rPr>
        <w:br/>
        <w:t xml:space="preserve">о включении в </w:t>
      </w:r>
      <w:r w:rsidR="005E1959">
        <w:rPr>
          <w:color w:val="000000"/>
          <w:sz w:val="28"/>
          <w:szCs w:val="28"/>
        </w:rPr>
        <w:t xml:space="preserve">программу </w:t>
      </w:r>
      <w:r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2018-2022 годы»</w:t>
      </w:r>
      <w:r>
        <w:rPr>
          <w:sz w:val="28"/>
          <w:szCs w:val="28"/>
          <w:lang w:eastAsia="en-US"/>
        </w:rPr>
        <w:t xml:space="preserve"> </w:t>
      </w:r>
      <w:r w:rsidR="005E1959">
        <w:rPr>
          <w:color w:val="000000"/>
          <w:sz w:val="28"/>
          <w:szCs w:val="28"/>
        </w:rPr>
        <w:t>дворовой территории</w:t>
      </w: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Прошу включить дворовую территорию многоквартирного дома 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___________________________________________________________________</w:t>
      </w:r>
    </w:p>
    <w:p w:rsidR="005E1959" w:rsidRDefault="005E1959" w:rsidP="005E1959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(указать адрес многоквартирного дома)</w:t>
      </w:r>
    </w:p>
    <w:p w:rsidR="005E1959" w:rsidRDefault="005E1959" w:rsidP="005E19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Pr="00FF2769" w:rsidRDefault="00FF2769" w:rsidP="00FF2769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в </w:t>
      </w:r>
      <w:r w:rsidR="005E1959">
        <w:rPr>
          <w:color w:val="000000"/>
          <w:sz w:val="28"/>
          <w:szCs w:val="28"/>
        </w:rPr>
        <w:t xml:space="preserve">программу </w:t>
      </w:r>
      <w:r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2018-2022 годы»</w:t>
      </w:r>
      <w:r>
        <w:rPr>
          <w:sz w:val="28"/>
          <w:szCs w:val="28"/>
          <w:lang w:eastAsia="en-US"/>
        </w:rPr>
        <w:t xml:space="preserve"> </w:t>
      </w:r>
      <w:r w:rsidR="005E1959">
        <w:rPr>
          <w:color w:val="000000"/>
          <w:sz w:val="28"/>
          <w:szCs w:val="28"/>
        </w:rPr>
        <w:t>для благоустройства дворовой территории.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дворовой территории многоквартирного дома выполнено в _______ году, в последний раз работы по благоустройству дворовой территории многоквартирного дома выполнялись в ______ году (если имеются указанные данные). Асфальтобетонное покрытие на площади __________ квадратных метров не ремонтировалось и пришло в негодность.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Представителем собственников помещений в многоквартирном доме, которому общее собрание собственников помещений поручило решать все вопросы и подписывать все документы, связанные с проведением </w:t>
      </w:r>
      <w:r>
        <w:rPr>
          <w:sz w:val="28"/>
          <w:szCs w:val="28"/>
        </w:rPr>
        <w:lastRenderedPageBreak/>
        <w:t>вышеуказанных работ, является ______________________________________, проживающи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по адресу: 646740, р.п. Полтавка, улица _________________________, д. _______, кв. ______, контактные телефоны  _____________________.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992"/>
        <w:gridCol w:w="1176"/>
        <w:gridCol w:w="2520"/>
        <w:gridCol w:w="1260"/>
        <w:gridCol w:w="2700"/>
      </w:tblGrid>
      <w:tr w:rsidR="005E1959" w:rsidTr="005E1959">
        <w:tc>
          <w:tcPr>
            <w:tcW w:w="1992" w:type="dxa"/>
            <w:hideMark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Представитель</w:t>
            </w:r>
          </w:p>
        </w:tc>
        <w:tc>
          <w:tcPr>
            <w:tcW w:w="1176" w:type="dxa"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1992" w:type="dxa"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6" w:type="dxa"/>
          </w:tcPr>
          <w:p w:rsidR="005E1959" w:rsidRDefault="005E195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1959" w:rsidRDefault="005E195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(Подпись)</w:t>
            </w:r>
          </w:p>
        </w:tc>
        <w:tc>
          <w:tcPr>
            <w:tcW w:w="1260" w:type="dxa"/>
          </w:tcPr>
          <w:p w:rsidR="005E1959" w:rsidRDefault="005E195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1959" w:rsidRDefault="005E195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(Фамилия и инициалы)</w:t>
            </w:r>
          </w:p>
        </w:tc>
      </w:tr>
    </w:tbl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Отметка администрации: пакет документов принят «____» __________ 2017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 </w:t>
      </w:r>
      <w:proofErr w:type="gramStart"/>
      <w:r>
        <w:rPr>
          <w:sz w:val="28"/>
          <w:szCs w:val="28"/>
        </w:rPr>
        <w:t>часов</w:t>
      </w:r>
      <w:proofErr w:type="gramEnd"/>
      <w:r>
        <w:rPr>
          <w:sz w:val="28"/>
          <w:szCs w:val="28"/>
        </w:rPr>
        <w:t xml:space="preserve"> ______ минут, порядковый номер _____.</w:t>
      </w:r>
    </w:p>
    <w:p w:rsidR="005E1959" w:rsidRDefault="005E1959" w:rsidP="005E19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ind w:left="4820"/>
        <w:jc w:val="right"/>
        <w:rPr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rPr>
          <w:color w:val="000000"/>
          <w:sz w:val="28"/>
          <w:szCs w:val="28"/>
        </w:rPr>
        <w:sectPr w:rsidR="005E1959">
          <w:pgSz w:w="11906" w:h="16838"/>
          <w:pgMar w:top="1134" w:right="851" w:bottom="568" w:left="1588" w:header="709" w:footer="709" w:gutter="0"/>
          <w:pgNumType w:start="1"/>
          <w:cols w:space="720"/>
        </w:sectPr>
      </w:pPr>
    </w:p>
    <w:p w:rsidR="005E1959" w:rsidRDefault="005E1959" w:rsidP="00FF2769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FF2769" w:rsidRDefault="00FF2769" w:rsidP="00FF2769">
      <w:pPr>
        <w:jc w:val="right"/>
        <w:rPr>
          <w:rStyle w:val="fontstyle01"/>
        </w:rPr>
      </w:pPr>
      <w:r>
        <w:rPr>
          <w:sz w:val="28"/>
          <w:szCs w:val="28"/>
        </w:rPr>
        <w:t xml:space="preserve">      </w:t>
      </w:r>
      <w:r w:rsidR="005E1959">
        <w:rPr>
          <w:sz w:val="28"/>
          <w:szCs w:val="28"/>
        </w:rPr>
        <w:t>К Порядку</w:t>
      </w:r>
      <w:r w:rsidR="005E1959">
        <w:rPr>
          <w:rStyle w:val="fontstyle01"/>
        </w:rPr>
        <w:t xml:space="preserve"> представления, рассмотрения </w:t>
      </w:r>
    </w:p>
    <w:p w:rsidR="00FF2769" w:rsidRDefault="005E1959" w:rsidP="00FF2769">
      <w:pPr>
        <w:jc w:val="right"/>
        <w:rPr>
          <w:rStyle w:val="fontstyle01"/>
        </w:rPr>
      </w:pPr>
      <w:r>
        <w:rPr>
          <w:rStyle w:val="fontstyle01"/>
        </w:rPr>
        <w:t xml:space="preserve">и оценки предложений заинтересованных </w:t>
      </w:r>
    </w:p>
    <w:p w:rsidR="00FF2769" w:rsidRDefault="005E1959" w:rsidP="00FF2769">
      <w:pPr>
        <w:jc w:val="right"/>
        <w:rPr>
          <w:sz w:val="28"/>
          <w:szCs w:val="28"/>
          <w:lang w:eastAsia="en-US"/>
        </w:rPr>
      </w:pPr>
      <w:r>
        <w:rPr>
          <w:rStyle w:val="fontstyle01"/>
        </w:rPr>
        <w:t xml:space="preserve">лиц о включении в </w:t>
      </w:r>
      <w:r>
        <w:rPr>
          <w:color w:val="000000"/>
          <w:sz w:val="28"/>
          <w:szCs w:val="28"/>
        </w:rPr>
        <w:t xml:space="preserve">программу </w:t>
      </w:r>
      <w:r w:rsidR="00FF2769" w:rsidRPr="004E1A26">
        <w:rPr>
          <w:sz w:val="28"/>
          <w:szCs w:val="28"/>
          <w:lang w:eastAsia="en-US"/>
        </w:rPr>
        <w:t xml:space="preserve">«Формирование </w:t>
      </w:r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4E1A26">
        <w:rPr>
          <w:sz w:val="28"/>
          <w:szCs w:val="28"/>
          <w:lang w:eastAsia="en-US"/>
        </w:rPr>
        <w:t xml:space="preserve">комфортной городской среды </w:t>
      </w:r>
      <w:proofErr w:type="gramStart"/>
      <w:r w:rsidRPr="004E1A26">
        <w:rPr>
          <w:sz w:val="28"/>
          <w:szCs w:val="28"/>
          <w:lang w:eastAsia="en-US"/>
        </w:rPr>
        <w:t>Полтавского</w:t>
      </w:r>
      <w:proofErr w:type="gramEnd"/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4E1A26">
        <w:rPr>
          <w:sz w:val="28"/>
          <w:szCs w:val="28"/>
          <w:lang w:eastAsia="en-US"/>
        </w:rPr>
        <w:t xml:space="preserve"> городского  поселения Полтавского муниципального</w:t>
      </w:r>
    </w:p>
    <w:p w:rsidR="00FF2769" w:rsidRPr="004E1A26" w:rsidRDefault="00FF2769" w:rsidP="00FF2769">
      <w:pPr>
        <w:jc w:val="right"/>
        <w:rPr>
          <w:sz w:val="28"/>
          <w:szCs w:val="28"/>
        </w:rPr>
      </w:pPr>
      <w:r w:rsidRPr="004E1A26">
        <w:rPr>
          <w:sz w:val="28"/>
          <w:szCs w:val="28"/>
          <w:lang w:eastAsia="en-US"/>
        </w:rPr>
        <w:t xml:space="preserve"> района Омской области на 2018-2022 годы»</w:t>
      </w:r>
    </w:p>
    <w:p w:rsidR="005E1959" w:rsidRDefault="005E1959" w:rsidP="00FF2769">
      <w:pPr>
        <w:ind w:left="326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Style w:val="fontstyle01"/>
        </w:rPr>
        <w:t>дворовой территории</w:t>
      </w:r>
    </w:p>
    <w:p w:rsidR="005E1959" w:rsidRDefault="005E1959" w:rsidP="00FF2769">
      <w:pPr>
        <w:ind w:left="4820"/>
        <w:jc w:val="right"/>
        <w:rPr>
          <w:sz w:val="28"/>
          <w:szCs w:val="28"/>
        </w:rPr>
      </w:pP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>ДИЗАЙН-ПРОЕКТ*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>участка дворовой территории многоквартирного дома ______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ул._____________в</w:t>
      </w:r>
      <w:proofErr w:type="spellEnd"/>
      <w:r>
        <w:rPr>
          <w:sz w:val="28"/>
          <w:szCs w:val="28"/>
        </w:rPr>
        <w:t xml:space="preserve"> р.п. Полтавка,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подлежащего благоустройству в </w:t>
      </w:r>
      <w:r w:rsidR="00BA5103">
        <w:rPr>
          <w:sz w:val="28"/>
          <w:szCs w:val="28"/>
        </w:rPr>
        <w:t>2018-2022 годах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площадь асфальтобетонного покрытия дворовой территории – _______ кв. м.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участка асфальтобетонного покрытия дворовой территории,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подлежащего капитальному ремонту (ремонту) – ______ кв. м.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бордюров** – ______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</w:t>
      </w:r>
    </w:p>
    <w:p w:rsidR="005E1959" w:rsidRDefault="00442835" w:rsidP="005E1959">
      <w:pPr>
        <w:ind w:firstLine="709"/>
        <w:jc w:val="both"/>
        <w:rPr>
          <w:sz w:val="28"/>
          <w:szCs w:val="28"/>
        </w:rPr>
      </w:pPr>
      <w:r w:rsidRPr="00442835">
        <w:pict>
          <v:rect id="Прямоугольник 4" o:spid="_x0000_s1026" style="position:absolute;left:0;text-align:left;margin-left:110.1pt;margin-top:17.75pt;width:257.1pt;height:54pt;z-index:251660288;visibility:visible;v-text-anchor:middle" filled="f" strokeweight=".25pt">
            <v:textbox style="mso-next-textbox:#Прямоугольник 4">
              <w:txbxContent>
                <w:p w:rsidR="006E71BC" w:rsidRDefault="006E71BC" w:rsidP="005E1959">
                  <w:pPr>
                    <w:jc w:val="center"/>
                    <w:rPr>
                      <w:color w:val="002060"/>
                    </w:rPr>
                  </w:pPr>
                  <w:r>
                    <w:rPr>
                      <w:color w:val="000000"/>
                    </w:rPr>
                    <w:t>Многоквартирный дом</w:t>
                  </w:r>
                </w:p>
              </w:txbxContent>
            </v:textbox>
          </v:rect>
        </w:pict>
      </w:r>
      <w:r w:rsidRPr="00442835">
        <w:pict>
          <v:rect id="Прямоугольник 5" o:spid="_x0000_s1027" style="position:absolute;left:0;text-align:left;margin-left:134.1pt;margin-top:70.2pt;width:19.5pt;height:28.5pt;z-index:251661312;visibility:visible;v-text-anchor:middle" filled="f" strokeweight=".25pt"/>
        </w:pict>
      </w:r>
      <w:r w:rsidRPr="00442835">
        <w:pict>
          <v:rect id="Прямоугольник 12" o:spid="_x0000_s1028" style="position:absolute;left:0;text-align:left;margin-left:190.2pt;margin-top:70.2pt;width:20.25pt;height:28.5pt;z-index:251662336;visibility:visible;v-text-anchor:middle" strokeweight=".25pt"/>
        </w:pict>
      </w:r>
      <w:r w:rsidRPr="00442835">
        <w:pict>
          <v:rect id="Прямоугольник 13" o:spid="_x0000_s1029" style="position:absolute;left:0;text-align:left;margin-left:253.95pt;margin-top:70.2pt;width:21pt;height:28.5pt;z-index:251663360;visibility:visible;v-text-anchor:middle" filled="f" strokeweight=".25pt"/>
        </w:pict>
      </w:r>
      <w:r w:rsidRPr="00442835">
        <w:pict>
          <v:rect id="Прямоугольник 14" o:spid="_x0000_s1030" style="position:absolute;left:0;text-align:left;margin-left:314.7pt;margin-top:70.2pt;width:21pt;height:28.5pt;z-index:251664384;visibility:visible;v-text-anchor:middle" strokeweight=".25pt"/>
        </w:pict>
      </w:r>
      <w:r w:rsidRPr="00442835">
        <w:pict>
          <v:rect id="Прямоугольник 15" o:spid="_x0000_s1031" style="position:absolute;left:0;text-align:left;margin-left:81pt;margin-top:97.65pt;width:311.85pt;height:46.5pt;z-index:251665408;visibility:visible;v-text-anchor:middle" fillcolor="black" strokeweight=".25pt">
            <v:fill r:id="rId8" o:title="" type="pattern"/>
          </v:rect>
        </w:pict>
      </w:r>
      <w:r w:rsidRPr="00442835">
        <w:pict>
          <v:line id="Прямая соединительная линия 16" o:spid="_x0000_s1032" style="position:absolute;left:0;text-align:left;z-index:251666432;visibility:visible" from="393.45pt,97.7pt" to="413.7pt,97.7pt"/>
        </w:pict>
      </w:r>
      <w:r w:rsidRPr="00442835">
        <w:pict>
          <v:line id="Прямая соединительная линия 17" o:spid="_x0000_s1033" style="position:absolute;left:0;text-align:left;z-index:251667456;visibility:visible" from="393.45pt,143.15pt" to="413.7pt,143.15pt"/>
        </w:pict>
      </w:r>
      <w:r w:rsidRPr="0044283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8" o:spid="_x0000_s1034" type="#_x0000_t32" style="position:absolute;left:0;text-align:left;margin-left:408.45pt;margin-top:97.7pt;width:.75pt;height:46.5pt;z-index:251668480;visibility:visible">
            <v:stroke startarrow="open" endarrow="open"/>
          </v:shape>
        </w:pict>
      </w:r>
      <w:r w:rsidRPr="00442835">
        <w:pict>
          <v:line id="Прямая соединительная линия 19" o:spid="_x0000_s1035" style="position:absolute;left:0;text-align:left;z-index:251669504;visibility:visible" from="81.6pt,143.15pt" to="81.6pt,156.65pt"/>
        </w:pict>
      </w:r>
      <w:r w:rsidRPr="00442835">
        <w:pict>
          <v:line id="Прямая соединительная линия 20" o:spid="_x0000_s1036" style="position:absolute;left:0;text-align:left;z-index:251670528;visibility:visible" from="393.45pt,143.15pt" to="393.45pt,156.65pt"/>
        </w:pict>
      </w:r>
      <w:r w:rsidRPr="00442835"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21" o:spid="_x0000_s1037" type="#_x0000_t34" style="position:absolute;left:0;text-align:left;margin-left:81.6pt;margin-top:150.9pt;width:311.85pt;height:.05pt;z-index:251671552;visibility:visible" adj="10798,-327909600,-11543">
            <v:stroke startarrow="open" endarrow="open"/>
          </v:shape>
        </w:pict>
      </w:r>
      <w:r w:rsidRPr="0044283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4" o:spid="_x0000_s1040" type="#_x0000_t202" style="position:absolute;left:0;text-align:left;margin-left:224.1pt;margin-top:156.25pt;width:81pt;height:22.5pt;z-index:251672576;visibility:visible" strokeweight=".5pt">
            <v:stroke opacity="0"/>
            <v:textbox style="mso-next-textbox:#Поле 24">
              <w:txbxContent>
                <w:p w:rsidR="006E71BC" w:rsidRDefault="006E71BC" w:rsidP="005E195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___  </w:t>
                  </w:r>
                  <w:proofErr w:type="gramStart"/>
                  <w:r>
                    <w:rPr>
                      <w:color w:val="000000"/>
                    </w:rPr>
                    <w:t>м</w:t>
                  </w:r>
                  <w:proofErr w:type="gramEnd"/>
                </w:p>
              </w:txbxContent>
            </v:textbox>
          </v:shape>
        </w:pict>
      </w:r>
      <w:r w:rsidRPr="00442835">
        <w:pict>
          <v:shape id="_x0000_s1041" type="#_x0000_t202" style="position:absolute;left:0;text-align:left;margin-left:413.7pt;margin-top:110.6pt;width:57pt;height:23.25pt;z-index:251673600" strokecolor="white">
            <v:textbox style="mso-next-textbox:#_x0000_s1041">
              <w:txbxContent>
                <w:p w:rsidR="006E71BC" w:rsidRDefault="006E71BC" w:rsidP="005E195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___</w:t>
                  </w:r>
                  <w:r>
                    <w:rPr>
                      <w:color w:val="000000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</w:rPr>
                    <w:t>м</w:t>
                  </w:r>
                  <w:proofErr w:type="gramEnd"/>
                </w:p>
                <w:p w:rsidR="006E71BC" w:rsidRDefault="006E71BC" w:rsidP="005E1959">
                  <w:pPr>
                    <w:rPr>
                      <w:rFonts w:ascii="Calibri" w:hAnsi="Calibri"/>
                      <w:color w:val="000000"/>
                    </w:rPr>
                  </w:pPr>
                </w:p>
              </w:txbxContent>
            </v:textbox>
          </v:shape>
        </w:pict>
      </w:r>
      <w:r w:rsidRPr="00442835">
        <w:pict>
          <v:rect id="_x0000_s1042" style="position:absolute;left:0;text-align:left;margin-left:81pt;margin-top:90.5pt;width:29.1pt;height:7.15pt;z-index:251674624" fillcolor="black">
            <v:fill r:id="rId9" o:title="Крупная сетка" type="pattern"/>
          </v:rect>
        </w:pict>
      </w:r>
      <w:r w:rsidRPr="00442835">
        <w:pict>
          <v:rect id="_x0000_s1043" style="position:absolute;left:0;text-align:left;margin-left:73.7pt;margin-top:97.7pt;width:7.15pt;height:26.75pt;z-index:251675648" fillcolor="black">
            <v:fill r:id="rId10" o:title="Светлый диагональный 1" type="pattern"/>
          </v:rect>
        </w:pic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Условные обозначения:</w:t>
      </w:r>
    </w:p>
    <w:p w:rsidR="005E1959" w:rsidRDefault="00442835" w:rsidP="005E1959">
      <w:pPr>
        <w:ind w:firstLine="709"/>
        <w:jc w:val="both"/>
        <w:rPr>
          <w:sz w:val="28"/>
          <w:szCs w:val="28"/>
        </w:rPr>
      </w:pPr>
      <w:r w:rsidRPr="00442835">
        <w:pict>
          <v:rect id="Прямоугольник 22" o:spid="_x0000_s1038" style="position:absolute;left:0;text-align:left;margin-left:35.1pt;margin-top:2.25pt;width:27.75pt;height:12.75pt;z-index:251676672;visibility:visible;v-text-anchor:middle" fillcolor="black" strokeweight=".25pt">
            <v:fill r:id="rId8" o:title="" type="pattern"/>
          </v:rect>
        </w:pict>
      </w:r>
      <w:r w:rsidR="005E1959">
        <w:rPr>
          <w:sz w:val="28"/>
          <w:szCs w:val="28"/>
        </w:rPr>
        <w:t xml:space="preserve">          – участок дворовой территории, подлежащий капитальному ремонту и ремонту;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442835" w:rsidP="005E1959">
      <w:pPr>
        <w:ind w:firstLine="709"/>
        <w:jc w:val="both"/>
        <w:rPr>
          <w:sz w:val="28"/>
          <w:szCs w:val="28"/>
        </w:rPr>
      </w:pPr>
      <w:r w:rsidRPr="00442835">
        <w:pict>
          <v:rect id="Прямоугольник 23" o:spid="_x0000_s1039" style="position:absolute;left:0;text-align:left;margin-left:36pt;margin-top:5.7pt;width:27.75pt;height:12.55pt;z-index:251677696;visibility:visible;v-text-anchor:middle" strokeweight=".25pt"/>
        </w:pict>
      </w:r>
      <w:r w:rsidR="005E1959">
        <w:rPr>
          <w:sz w:val="28"/>
          <w:szCs w:val="28"/>
        </w:rPr>
        <w:t xml:space="preserve">          – участок дворовой территории, не подлежащий капитальному ремонту и ремонту;</w:t>
      </w: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собственников помещений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в многоквартирном доме                                            _______________________</w:t>
      </w:r>
    </w:p>
    <w:p w:rsidR="005E1959" w:rsidRDefault="005E1959" w:rsidP="005E1959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>(подпись, Ф.И.О.)</w:t>
      </w:r>
    </w:p>
    <w:p w:rsidR="005E1959" w:rsidRDefault="005E1959" w:rsidP="005E1959">
      <w:pPr>
        <w:tabs>
          <w:tab w:val="left" w:pos="3119"/>
          <w:tab w:val="left" w:pos="59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– Дизайн-проект – схема участка дворовой территории многоквартирного дома должна быть подготовлена с учетом конфигурации многоквартирного дома;</w:t>
      </w:r>
    </w:p>
    <w:p w:rsidR="005E1959" w:rsidRDefault="005E1959" w:rsidP="005E1959">
      <w:pPr>
        <w:ind w:left="340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FF2769" w:rsidRDefault="005E1959" w:rsidP="00FF2769">
      <w:pPr>
        <w:jc w:val="right"/>
        <w:rPr>
          <w:rStyle w:val="fontstyle01"/>
        </w:rPr>
      </w:pPr>
      <w:r w:rsidRPr="00FF2769">
        <w:rPr>
          <w:sz w:val="28"/>
          <w:szCs w:val="28"/>
        </w:rPr>
        <w:t>к Порядку</w:t>
      </w:r>
      <w:r w:rsidRPr="00FF2769">
        <w:rPr>
          <w:rStyle w:val="fontstyle01"/>
        </w:rPr>
        <w:t xml:space="preserve"> представления, рассмотрения</w:t>
      </w:r>
    </w:p>
    <w:p w:rsidR="00FF2769" w:rsidRDefault="005E1959" w:rsidP="00FF2769">
      <w:pPr>
        <w:jc w:val="right"/>
        <w:rPr>
          <w:rStyle w:val="fontstyle01"/>
        </w:rPr>
      </w:pPr>
      <w:r w:rsidRPr="00FF2769">
        <w:rPr>
          <w:rStyle w:val="fontstyle01"/>
        </w:rPr>
        <w:t xml:space="preserve"> и оценки предложений заинтересованных </w:t>
      </w:r>
    </w:p>
    <w:p w:rsidR="00FF2769" w:rsidRDefault="005E1959" w:rsidP="00FF2769">
      <w:pPr>
        <w:jc w:val="right"/>
        <w:rPr>
          <w:sz w:val="28"/>
          <w:szCs w:val="28"/>
          <w:lang w:eastAsia="en-US"/>
        </w:rPr>
      </w:pPr>
      <w:r w:rsidRPr="00FF2769">
        <w:rPr>
          <w:rStyle w:val="fontstyle01"/>
        </w:rPr>
        <w:t xml:space="preserve">лиц о включении в </w:t>
      </w:r>
      <w:r w:rsidRPr="00FF2769">
        <w:rPr>
          <w:color w:val="000000"/>
          <w:sz w:val="28"/>
          <w:szCs w:val="28"/>
        </w:rPr>
        <w:t xml:space="preserve">программу </w:t>
      </w:r>
      <w:r w:rsidR="00FF2769" w:rsidRPr="00FF2769">
        <w:rPr>
          <w:sz w:val="28"/>
          <w:szCs w:val="28"/>
          <w:lang w:eastAsia="en-US"/>
        </w:rPr>
        <w:t xml:space="preserve">«Формирование </w:t>
      </w:r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FF2769">
        <w:rPr>
          <w:sz w:val="28"/>
          <w:szCs w:val="28"/>
          <w:lang w:eastAsia="en-US"/>
        </w:rPr>
        <w:t xml:space="preserve">комфортной городской среды </w:t>
      </w:r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FF2769">
        <w:rPr>
          <w:sz w:val="28"/>
          <w:szCs w:val="28"/>
          <w:lang w:eastAsia="en-US"/>
        </w:rPr>
        <w:t xml:space="preserve">Полтавского городского  поселения Полтавского </w:t>
      </w:r>
    </w:p>
    <w:p w:rsidR="00FF2769" w:rsidRDefault="00FF2769" w:rsidP="00FF2769">
      <w:pPr>
        <w:jc w:val="right"/>
        <w:rPr>
          <w:sz w:val="28"/>
          <w:szCs w:val="28"/>
          <w:lang w:eastAsia="en-US"/>
        </w:rPr>
      </w:pPr>
      <w:r w:rsidRPr="00FF2769">
        <w:rPr>
          <w:sz w:val="28"/>
          <w:szCs w:val="28"/>
          <w:lang w:eastAsia="en-US"/>
        </w:rPr>
        <w:t xml:space="preserve">муниципального района Омской области </w:t>
      </w:r>
    </w:p>
    <w:p w:rsidR="005E1959" w:rsidRPr="00FF2769" w:rsidRDefault="00FF2769" w:rsidP="00FF2769">
      <w:pPr>
        <w:jc w:val="right"/>
        <w:rPr>
          <w:sz w:val="28"/>
          <w:szCs w:val="28"/>
          <w:lang w:eastAsia="en-US"/>
        </w:rPr>
      </w:pPr>
      <w:r w:rsidRPr="00FF2769">
        <w:rPr>
          <w:sz w:val="28"/>
          <w:szCs w:val="28"/>
          <w:lang w:eastAsia="en-US"/>
        </w:rPr>
        <w:t>на 2018-2022 годы»</w:t>
      </w:r>
      <w:r>
        <w:rPr>
          <w:sz w:val="28"/>
          <w:szCs w:val="28"/>
          <w:lang w:eastAsia="en-US"/>
        </w:rPr>
        <w:t xml:space="preserve"> д</w:t>
      </w:r>
      <w:r w:rsidR="005E1959" w:rsidRPr="00FF2769">
        <w:rPr>
          <w:rStyle w:val="fontstyle01"/>
        </w:rPr>
        <w:t>воровой территории</w:t>
      </w:r>
    </w:p>
    <w:p w:rsidR="005E1959" w:rsidRPr="00FF2769" w:rsidRDefault="005E1959" w:rsidP="00FF2769">
      <w:pPr>
        <w:ind w:firstLine="709"/>
        <w:jc w:val="right"/>
        <w:rPr>
          <w:sz w:val="28"/>
          <w:szCs w:val="28"/>
        </w:rPr>
      </w:pPr>
    </w:p>
    <w:p w:rsidR="005E1959" w:rsidRDefault="005E1959" w:rsidP="005E195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5E1959" w:rsidRDefault="005E1959" w:rsidP="005E195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осмотра дворовой территории многоквартирного дома, подлежащей благоустройству в 2</w:t>
      </w:r>
      <w:r w:rsidR="00BA5103">
        <w:rPr>
          <w:sz w:val="28"/>
          <w:szCs w:val="28"/>
        </w:rPr>
        <w:t>018-2022</w:t>
      </w:r>
      <w:r>
        <w:rPr>
          <w:sz w:val="28"/>
          <w:szCs w:val="28"/>
        </w:rPr>
        <w:t xml:space="preserve"> год</w:t>
      </w:r>
      <w:r w:rsidR="00BA5103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р.п. Полтавка                                                       «___» ____________ 2017 года</w:t>
      </w: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______________________________________________________.</w:t>
      </w:r>
    </w:p>
    <w:p w:rsidR="005E1959" w:rsidRDefault="005E1959" w:rsidP="005E1959">
      <w:pPr>
        <w:numPr>
          <w:ilvl w:val="0"/>
          <w:numId w:val="1"/>
        </w:numPr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Организация, предоставляющая услуги по управлению многоквартирным домом или осуществляющая выполнение работ по содержанию и ремонту общего имущества: 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5E1959" w:rsidRDefault="005E1959" w:rsidP="005E1959">
      <w:pPr>
        <w:numPr>
          <w:ilvl w:val="0"/>
          <w:numId w:val="1"/>
        </w:num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Год постройки многоквартирного дома: ________.</w:t>
      </w:r>
    </w:p>
    <w:p w:rsidR="005E1959" w:rsidRDefault="005E1959" w:rsidP="005E1959">
      <w:pPr>
        <w:numPr>
          <w:ilvl w:val="0"/>
          <w:numId w:val="1"/>
        </w:num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Год последнего проведения работ по благоустройству дворовой территории: ______.</w:t>
      </w:r>
    </w:p>
    <w:p w:rsidR="005E1959" w:rsidRDefault="005E1959" w:rsidP="00FF2769">
      <w:pPr>
        <w:jc w:val="both"/>
        <w:rPr>
          <w:sz w:val="28"/>
          <w:szCs w:val="28"/>
          <w:lang w:eastAsia="en-US"/>
        </w:rPr>
      </w:pPr>
    </w:p>
    <w:p w:rsidR="00FF2769" w:rsidRPr="004E1A26" w:rsidRDefault="005E1959" w:rsidP="00FF276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Мы, нижеподписавшиеся, члены комиссии по проверке и оценке обращений о включ</w:t>
      </w:r>
      <w:r w:rsidR="00FF2769">
        <w:rPr>
          <w:sz w:val="28"/>
          <w:szCs w:val="28"/>
        </w:rPr>
        <w:t xml:space="preserve">ении многоквартирных домов в </w:t>
      </w:r>
      <w:r>
        <w:rPr>
          <w:sz w:val="28"/>
          <w:szCs w:val="28"/>
        </w:rPr>
        <w:t xml:space="preserve">программу </w:t>
      </w:r>
      <w:r w:rsidR="00FF2769" w:rsidRPr="004E1A26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2018-2022 годы»</w:t>
      </w:r>
    </w:p>
    <w:p w:rsidR="005E1959" w:rsidRDefault="005E1959" w:rsidP="00FF2769">
      <w:pPr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  <w:r w:rsidR="00FF2769">
        <w:rPr>
          <w:sz w:val="28"/>
          <w:szCs w:val="28"/>
        </w:rPr>
        <w:t>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 с участием представителя управляющей организации, товарищества собственников жилья, лица, заключившего договор оказания услуг по содержанию и (или) выполнению работ по ремонту общего имущества в многоквартирном доме_____________________________________________ __________________________________________________________________ __________________________________________________________________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и представителя собственников помещений многоквартирного дома________________________________________________________________________________________________________________________________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произвели осмотр участка дворовой территории многоквартирного дома ________ по ул. ________________ в р.п. Полтавка.</w:t>
      </w:r>
    </w:p>
    <w:p w:rsidR="005E1959" w:rsidRDefault="005E1959" w:rsidP="005E19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осмотра участка дворовой территории многоквартирного дома, подлежащего благоустройству, комиссия установила: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0"/>
        <w:gridCol w:w="3109"/>
        <w:gridCol w:w="1499"/>
        <w:gridCol w:w="2012"/>
        <w:gridCol w:w="2283"/>
      </w:tblGrid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Элементы благоустройства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Общая площадь,</w:t>
            </w:r>
          </w:p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кв. 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выявленных дефектов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Площадь участка, подлежащего благоустройству,</w:t>
            </w:r>
          </w:p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кв. м</w:t>
            </w: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Тротуары (включая подходы к подъездам)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Дворовые проезды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Парковки автомототранспорта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Площадки детские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Площадки спортивные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Площадки для отдыха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Площадки хозяйственные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  <w:tr w:rsidR="005E1959" w:rsidTr="005E195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959" w:rsidRDefault="005E1959">
            <w:pPr>
              <w:jc w:val="both"/>
              <w:rPr>
                <w:szCs w:val="28"/>
                <w:lang w:eastAsia="en-US"/>
              </w:rPr>
            </w:pPr>
          </w:p>
        </w:tc>
      </w:tr>
    </w:tbl>
    <w:p w:rsidR="005E1959" w:rsidRDefault="005E1959" w:rsidP="005E1959">
      <w:pPr>
        <w:ind w:firstLine="709"/>
        <w:jc w:val="both"/>
        <w:rPr>
          <w:sz w:val="28"/>
          <w:szCs w:val="28"/>
          <w:lang w:eastAsia="en-US"/>
        </w:rPr>
      </w:pP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Подписи:</w:t>
      </w:r>
    </w:p>
    <w:p w:rsidR="005E1959" w:rsidRDefault="005E1959" w:rsidP="005E1959">
      <w:pPr>
        <w:jc w:val="both"/>
        <w:rPr>
          <w:sz w:val="28"/>
          <w:szCs w:val="28"/>
        </w:rPr>
      </w:pP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администрации Полтавского городского поселения                 ______________________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0"/>
          <w:szCs w:val="20"/>
        </w:rPr>
        <w:t xml:space="preserve">(подпись, Ф.И.О.)      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управляющей организации (ТСЖ, лица, заключившего договор оказания услуг по содержанию и (или) выполнению работ по ремонту общего имущества в многоквартирном доме)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______________________                                                                                                                                    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(подпись, Ф.И.О.)      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собственников помещений </w:t>
      </w:r>
    </w:p>
    <w:p w:rsidR="005E1959" w:rsidRDefault="005E1959" w:rsidP="005E1959">
      <w:pPr>
        <w:jc w:val="both"/>
        <w:rPr>
          <w:sz w:val="28"/>
          <w:szCs w:val="28"/>
        </w:rPr>
      </w:pPr>
      <w:r>
        <w:rPr>
          <w:sz w:val="28"/>
          <w:szCs w:val="28"/>
        </w:rPr>
        <w:t>в многоквартирном доме                                           ______________________</w:t>
      </w: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E1959" w:rsidRDefault="005E1959" w:rsidP="005E1959">
      <w:pPr>
        <w:rPr>
          <w:color w:val="000000"/>
          <w:sz w:val="28"/>
          <w:szCs w:val="28"/>
        </w:rPr>
        <w:sectPr w:rsidR="005E1959">
          <w:pgSz w:w="11906" w:h="16838"/>
          <w:pgMar w:top="1134" w:right="851" w:bottom="1134" w:left="1588" w:header="709" w:footer="709" w:gutter="0"/>
          <w:pgNumType w:start="1"/>
          <w:cols w:space="720"/>
        </w:sectPr>
      </w:pPr>
    </w:p>
    <w:p w:rsidR="005E1959" w:rsidRDefault="005E1959" w:rsidP="005E195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4</w:t>
      </w:r>
    </w:p>
    <w:p w:rsidR="005E1959" w:rsidRPr="00FF2769" w:rsidRDefault="005E1959" w:rsidP="00FF2769">
      <w:pPr>
        <w:ind w:left="7797"/>
        <w:jc w:val="center"/>
        <w:rPr>
          <w:sz w:val="28"/>
          <w:szCs w:val="28"/>
          <w:lang w:eastAsia="en-US"/>
        </w:rPr>
      </w:pPr>
      <w:r w:rsidRPr="00FF2769">
        <w:rPr>
          <w:sz w:val="28"/>
          <w:szCs w:val="28"/>
        </w:rPr>
        <w:t>к Порядку</w:t>
      </w:r>
      <w:r w:rsidRPr="00FF2769">
        <w:rPr>
          <w:rStyle w:val="fontstyle01"/>
        </w:rPr>
        <w:t xml:space="preserve"> представления, рассмотрения и оценки предложений заинтересованных лиц о включении в </w:t>
      </w:r>
      <w:r w:rsidRPr="00FF2769">
        <w:rPr>
          <w:color w:val="000000"/>
          <w:sz w:val="28"/>
          <w:szCs w:val="28"/>
        </w:rPr>
        <w:t xml:space="preserve">программу </w:t>
      </w:r>
      <w:r w:rsidR="00FF2769" w:rsidRPr="00FF2769">
        <w:rPr>
          <w:sz w:val="28"/>
          <w:szCs w:val="28"/>
          <w:lang w:eastAsia="en-US"/>
        </w:rPr>
        <w:t>«Формирование комфортной городской среды Полтавского городского  поселения Полтавского муниципального района Омской области на 2018-2022 годы»</w:t>
      </w:r>
      <w:r w:rsidR="00FF2769">
        <w:rPr>
          <w:sz w:val="28"/>
          <w:szCs w:val="28"/>
          <w:lang w:eastAsia="en-US"/>
        </w:rPr>
        <w:t xml:space="preserve"> </w:t>
      </w:r>
      <w:r w:rsidRPr="00FF2769">
        <w:rPr>
          <w:rStyle w:val="fontstyle01"/>
        </w:rPr>
        <w:t>дворовой территории</w:t>
      </w:r>
    </w:p>
    <w:p w:rsidR="005E1959" w:rsidRDefault="005E1959" w:rsidP="005E1959">
      <w:pPr>
        <w:ind w:firstLine="709"/>
        <w:jc w:val="center"/>
        <w:rPr>
          <w:sz w:val="28"/>
          <w:szCs w:val="28"/>
        </w:rPr>
      </w:pPr>
    </w:p>
    <w:p w:rsidR="005E1959" w:rsidRDefault="005E1959" w:rsidP="005E195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РАНЖИРОВАННЫЙ СПИСОК</w:t>
      </w:r>
    </w:p>
    <w:p w:rsidR="005E1959" w:rsidRDefault="005E1959" w:rsidP="005E19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многоквартирных домов, дворовые территории которых подлежат благоустройству в </w:t>
      </w:r>
      <w:r w:rsidR="00FF2769">
        <w:rPr>
          <w:sz w:val="28"/>
          <w:szCs w:val="28"/>
        </w:rPr>
        <w:t>2018-2022</w:t>
      </w:r>
      <w:r>
        <w:rPr>
          <w:sz w:val="28"/>
          <w:szCs w:val="28"/>
        </w:rPr>
        <w:t xml:space="preserve"> год</w:t>
      </w:r>
      <w:r w:rsidR="00FF2769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</w:p>
    <w:p w:rsidR="005E1959" w:rsidRDefault="00442835" w:rsidP="005E1959">
      <w:pPr>
        <w:jc w:val="center"/>
        <w:rPr>
          <w:sz w:val="28"/>
          <w:szCs w:val="28"/>
        </w:rPr>
      </w:pPr>
      <w:r w:rsidRPr="00442835">
        <w:pict>
          <v:shape id="_x0000_s1044" type="#_x0000_t32" style="position:absolute;left:0;text-align:left;margin-left:301.9pt;margin-top:456.75pt;width:171.75pt;height:0;z-index:251658240" o:connectortype="straight" strokeweight=".5pt"/>
        </w:pict>
      </w:r>
      <w:r w:rsidR="005E1959">
        <w:rPr>
          <w:sz w:val="28"/>
          <w:szCs w:val="28"/>
        </w:rPr>
        <w:t>в р.п. Полтавка</w:t>
      </w:r>
    </w:p>
    <w:p w:rsidR="005E1959" w:rsidRDefault="005E1959" w:rsidP="005E1959">
      <w:pPr>
        <w:jc w:val="center"/>
        <w:rPr>
          <w:sz w:val="28"/>
          <w:szCs w:val="28"/>
        </w:rPr>
      </w:pPr>
    </w:p>
    <w:tbl>
      <w:tblPr>
        <w:tblStyle w:val="a3"/>
        <w:tblW w:w="11824" w:type="dxa"/>
        <w:jc w:val="center"/>
        <w:tblLook w:val="01E0"/>
      </w:tblPr>
      <w:tblGrid>
        <w:gridCol w:w="459"/>
        <w:gridCol w:w="1972"/>
        <w:gridCol w:w="1638"/>
        <w:gridCol w:w="1700"/>
        <w:gridCol w:w="1883"/>
        <w:gridCol w:w="3088"/>
        <w:gridCol w:w="1084"/>
      </w:tblGrid>
      <w:tr w:rsidR="005E1959" w:rsidTr="005E1959">
        <w:trPr>
          <w:cantSplit/>
          <w:trHeight w:val="5123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959" w:rsidRDefault="005E195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Адрес многоквартирного дома </w:t>
            </w:r>
          </w:p>
          <w:p w:rsidR="005E1959" w:rsidRDefault="005E195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(далее –  МКД)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 участка дворовой территории многоквартирного дома, подлежащей благоустройству в 2017 году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Степень разрушения асфальтобетонного покрытия дворовой территории, которая определяется как отношение суммарной площади разрушенных участков асфальтобетонного покрытия к общей площади асфальтобетонного покрытия дворовой территории МКД:</w:t>
            </w:r>
          </w:p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 до 50 процентов – 25 баллов;</w:t>
            </w:r>
          </w:p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 свыше 50 процентов – 50 баллов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Состояние озеленения и благоустройства дворовой территории многоквартирного дома, обеспеченное трудовым участием собственников помещений в МКД (максимально 10 баллов)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Участие многоквартирного дома в 2014 – 201</w:t>
            </w:r>
            <w:r w:rsidR="00BA5103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 xml:space="preserve"> годах в отборе многоквартирных домов в рамках </w:t>
            </w:r>
          </w:p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реализации региональной программы«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Пров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 </w:t>
            </w:r>
            <w:proofErr w:type="spellStart"/>
            <w:r>
              <w:rPr>
                <w:sz w:val="18"/>
                <w:szCs w:val="18"/>
                <w:lang w:eastAsia="en-US"/>
              </w:rPr>
              <w:t>едение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 xml:space="preserve"> капитального ремонта общего имущества в многоквартирных домах, расположенных на территории Омской области, на 2014-2043 годы»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E1959" w:rsidRDefault="005E1959">
            <w:pPr>
              <w:ind w:left="113" w:right="11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Общее количество баллов по МКД</w:t>
            </w:r>
          </w:p>
        </w:tc>
      </w:tr>
    </w:tbl>
    <w:p w:rsidR="002C2205" w:rsidRDefault="002C2205"/>
    <w:sectPr w:rsidR="002C2205" w:rsidSect="005E19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624A5"/>
    <w:multiLevelType w:val="hybridMultilevel"/>
    <w:tmpl w:val="70E0B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1959"/>
    <w:rsid w:val="001B3B58"/>
    <w:rsid w:val="002C2205"/>
    <w:rsid w:val="002E5770"/>
    <w:rsid w:val="00313BD1"/>
    <w:rsid w:val="003B418A"/>
    <w:rsid w:val="003E1E62"/>
    <w:rsid w:val="00442835"/>
    <w:rsid w:val="004B6816"/>
    <w:rsid w:val="004E1A26"/>
    <w:rsid w:val="005339C3"/>
    <w:rsid w:val="00560031"/>
    <w:rsid w:val="00583B08"/>
    <w:rsid w:val="00586224"/>
    <w:rsid w:val="005B69D5"/>
    <w:rsid w:val="005E1959"/>
    <w:rsid w:val="0064725F"/>
    <w:rsid w:val="00653FFB"/>
    <w:rsid w:val="006E71BC"/>
    <w:rsid w:val="00895F04"/>
    <w:rsid w:val="008B46E5"/>
    <w:rsid w:val="008F3BF7"/>
    <w:rsid w:val="00BA5103"/>
    <w:rsid w:val="00D174F1"/>
    <w:rsid w:val="00D65C06"/>
    <w:rsid w:val="00E0517F"/>
    <w:rsid w:val="00EC4C9E"/>
    <w:rsid w:val="00F3681B"/>
    <w:rsid w:val="00F81C6E"/>
    <w:rsid w:val="00FF2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4" type="connector" idref="#_x0000_s1044"/>
        <o:r id="V:Rule5" type="connector" idref="#Прямая со стрелкой 21"/>
        <o:r id="V:Rule6" type="connector" idref="#Прямая со стрелкой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5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19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tandard">
    <w:name w:val="Standard"/>
    <w:rsid w:val="005E1959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5E1959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4"/>
      <w:lang w:eastAsia="ru-RU"/>
    </w:rPr>
  </w:style>
  <w:style w:type="paragraph" w:customStyle="1" w:styleId="1">
    <w:name w:val="Абзац списка1"/>
    <w:basedOn w:val="a"/>
    <w:rsid w:val="005E19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5E195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99"/>
    <w:rsid w:val="005E1959"/>
    <w:pPr>
      <w:spacing w:after="0" w:line="240" w:lineRule="auto"/>
    </w:pPr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E19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hyperlink" Target="consultantplus://offline/ref=2967697638B307EBF361ADAA5725D42E88EA626FAD011C51CEDF6E39FA31CAB5AE7BFEF9B21F93371FDE51ADC0W1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8F77A6FBD083A6713A5139BA7DC62EDE7EE9F1743BECA6C4FB8B5548Et4F8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AFF5E-02CD-45BC-AAA2-B4359F14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20</Pages>
  <Words>5540</Words>
  <Characters>31584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yprav</cp:lastModifiedBy>
  <cp:revision>8</cp:revision>
  <cp:lastPrinted>2017-11-24T09:50:00Z</cp:lastPrinted>
  <dcterms:created xsi:type="dcterms:W3CDTF">2017-10-12T05:52:00Z</dcterms:created>
  <dcterms:modified xsi:type="dcterms:W3CDTF">2017-11-24T09:50:00Z</dcterms:modified>
</cp:coreProperties>
</file>