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Pr="007F4D88" w:rsidRDefault="00E96A18" w:rsidP="00E96A18">
      <w:pPr>
        <w:ind w:left="-284" w:right="-144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F4D88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960B62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6A18" w:rsidRPr="00960B62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960B62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960B62">
        <w:rPr>
          <w:rFonts w:ascii="Times New Roman" w:hAnsi="Times New Roman" w:cs="Times New Roman"/>
          <w:sz w:val="28"/>
          <w:szCs w:val="28"/>
        </w:rPr>
        <w:t xml:space="preserve">от  </w:t>
      </w:r>
      <w:r w:rsidR="007F4D88">
        <w:rPr>
          <w:rFonts w:ascii="Times New Roman" w:hAnsi="Times New Roman" w:cs="Times New Roman"/>
          <w:sz w:val="28"/>
          <w:szCs w:val="28"/>
        </w:rPr>
        <w:t>07 марта</w:t>
      </w:r>
      <w:r w:rsidR="00787897" w:rsidRPr="00960B62">
        <w:rPr>
          <w:rFonts w:ascii="Times New Roman" w:hAnsi="Times New Roman" w:cs="Times New Roman"/>
          <w:sz w:val="28"/>
          <w:szCs w:val="28"/>
        </w:rPr>
        <w:t xml:space="preserve">  2017</w:t>
      </w:r>
      <w:r w:rsidRPr="00960B6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 w:rsidR="00694D6E">
        <w:rPr>
          <w:rFonts w:ascii="Times New Roman" w:hAnsi="Times New Roman" w:cs="Times New Roman"/>
          <w:sz w:val="28"/>
          <w:szCs w:val="28"/>
        </w:rPr>
        <w:t xml:space="preserve">  </w:t>
      </w:r>
      <w:r w:rsidRPr="00960B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960B6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7F4D8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23</w:t>
      </w:r>
    </w:p>
    <w:p w:rsidR="00E96A18" w:rsidRPr="00960B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0B62" w:rsidRPr="00960B62" w:rsidRDefault="00E96A18" w:rsidP="00960B6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60B6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Полт</w:t>
      </w:r>
      <w:r w:rsidR="00787897" w:rsidRPr="00960B62">
        <w:rPr>
          <w:rFonts w:ascii="Times New Roman" w:hAnsi="Times New Roman" w:cs="Times New Roman"/>
          <w:b/>
          <w:sz w:val="28"/>
          <w:szCs w:val="28"/>
        </w:rPr>
        <w:t xml:space="preserve">авского городского поселения </w:t>
      </w:r>
      <w:r w:rsidR="00960B62">
        <w:rPr>
          <w:rFonts w:ascii="Times New Roman" w:hAnsi="Times New Roman" w:cs="Times New Roman"/>
          <w:b/>
          <w:sz w:val="28"/>
          <w:szCs w:val="28"/>
        </w:rPr>
        <w:t>Полтавского муниципального района Омской области</w:t>
      </w:r>
      <w:r w:rsidRPr="00960B6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B3E38">
        <w:rPr>
          <w:rFonts w:ascii="Times New Roman" w:hAnsi="Times New Roman" w:cs="Times New Roman"/>
          <w:b/>
          <w:sz w:val="28"/>
          <w:szCs w:val="28"/>
        </w:rPr>
        <w:t>18.04.</w:t>
      </w:r>
      <w:r w:rsidRPr="00960B62">
        <w:rPr>
          <w:rFonts w:ascii="Times New Roman" w:hAnsi="Times New Roman" w:cs="Times New Roman"/>
          <w:b/>
          <w:sz w:val="28"/>
          <w:szCs w:val="28"/>
        </w:rPr>
        <w:t xml:space="preserve">2016 </w:t>
      </w:r>
      <w:r w:rsidR="00960B62" w:rsidRPr="00960B62">
        <w:rPr>
          <w:rFonts w:ascii="Times New Roman" w:hAnsi="Times New Roman" w:cs="Times New Roman"/>
          <w:b/>
          <w:sz w:val="28"/>
          <w:szCs w:val="28"/>
        </w:rPr>
        <w:t>№ 39 «Об утверждении  административного регламента</w:t>
      </w:r>
      <w:r w:rsidR="00960B62" w:rsidRPr="00960B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предоставления муниципальной услуги </w:t>
      </w:r>
      <w:r w:rsidR="00960B62">
        <w:rPr>
          <w:rFonts w:ascii="Times New Roman" w:hAnsi="Times New Roman" w:cs="Times New Roman"/>
          <w:b/>
          <w:sz w:val="28"/>
          <w:szCs w:val="28"/>
        </w:rPr>
        <w:t>«</w:t>
      </w:r>
      <w:r w:rsidR="00960B62" w:rsidRPr="00960B62">
        <w:rPr>
          <w:rFonts w:ascii="Times New Roman" w:hAnsi="Times New Roman" w:cs="Times New Roman"/>
          <w:b/>
          <w:sz w:val="28"/>
          <w:szCs w:val="28"/>
        </w:rPr>
        <w:t>Присвоение и уточнение  адресов объектам недвижимости и земельным участкам</w:t>
      </w:r>
      <w:r w:rsidR="00960B62">
        <w:rPr>
          <w:rFonts w:ascii="Times New Roman" w:hAnsi="Times New Roman" w:cs="Times New Roman"/>
          <w:b/>
          <w:sz w:val="28"/>
          <w:szCs w:val="28"/>
        </w:rPr>
        <w:t>»</w:t>
      </w:r>
    </w:p>
    <w:p w:rsidR="00960B62" w:rsidRPr="00B423C1" w:rsidRDefault="00960B62" w:rsidP="00960B62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86620" w:rsidRDefault="00845D4F" w:rsidP="00E96A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960B62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960B62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960B62">
        <w:rPr>
          <w:rFonts w:ascii="Times New Roman" w:hAnsi="Times New Roman" w:cs="Times New Roman"/>
          <w:sz w:val="28"/>
          <w:szCs w:val="28"/>
        </w:rPr>
        <w:t>06.10.2003 № 131</w:t>
      </w:r>
      <w:r w:rsidR="00960B62">
        <w:rPr>
          <w:sz w:val="28"/>
          <w:szCs w:val="28"/>
        </w:rPr>
        <w:t xml:space="preserve"> </w:t>
      </w:r>
      <w:r w:rsidR="00960B62">
        <w:rPr>
          <w:rFonts w:ascii="Times New Roman" w:hAnsi="Times New Roman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960B62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услуг", </w:t>
      </w:r>
      <w:r w:rsidR="00960B62">
        <w:rPr>
          <w:rFonts w:ascii="Times New Roman" w:hAnsi="Times New Roman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 области,</w:t>
      </w:r>
      <w:r w:rsidR="00C32AE5">
        <w:rPr>
          <w:rFonts w:ascii="Times New Roman" w:hAnsi="Times New Roman"/>
          <w:sz w:val="28"/>
          <w:szCs w:val="28"/>
        </w:rPr>
        <w:t xml:space="preserve"> принимая во внимание Перечень поручений </w:t>
      </w:r>
      <w:r w:rsidR="00C86620">
        <w:rPr>
          <w:rFonts w:ascii="Times New Roman" w:hAnsi="Times New Roman"/>
          <w:sz w:val="28"/>
          <w:szCs w:val="28"/>
        </w:rPr>
        <w:t>Президента Российской Федерации по итогам совместного заседания президиума Госсовета и консультативной комиссии Госсовета</w:t>
      </w:r>
      <w:proofErr w:type="gramEnd"/>
      <w:r w:rsidR="00C86620">
        <w:rPr>
          <w:rFonts w:ascii="Times New Roman" w:hAnsi="Times New Roman"/>
          <w:sz w:val="28"/>
          <w:szCs w:val="28"/>
        </w:rPr>
        <w:t xml:space="preserve"> от 5 декабря 2016 года № Пр-2347ГС</w:t>
      </w:r>
    </w:p>
    <w:p w:rsidR="00C86620" w:rsidRDefault="00C86620" w:rsidP="00E96A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6A18" w:rsidRPr="00960B62" w:rsidRDefault="00C86620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42D31" w:rsidRPr="00960B62" w:rsidRDefault="00B42D31" w:rsidP="00E96A1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6620" w:rsidRDefault="00C86620" w:rsidP="00C8662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13 Административного </w:t>
      </w:r>
      <w:r w:rsidRPr="00C86620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Pr="00C86620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Pr="00C86620">
        <w:rPr>
          <w:rFonts w:ascii="Times New Roman" w:hAnsi="Times New Roman" w:cs="Times New Roman"/>
          <w:sz w:val="28"/>
          <w:szCs w:val="28"/>
        </w:rPr>
        <w:t>«Присвоение и уточнение  адресов объектам недвижимости и земельным участкам»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86620" w:rsidRPr="00C86620" w:rsidRDefault="00C86620" w:rsidP="00C86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C86620">
        <w:rPr>
          <w:rFonts w:ascii="Times New Roman" w:hAnsi="Times New Roman" w:cs="Times New Roman"/>
          <w:sz w:val="28"/>
          <w:szCs w:val="28"/>
        </w:rPr>
        <w:t xml:space="preserve">13.Срок предоставления муниципальной услуги не может превышать </w:t>
      </w:r>
      <w:r>
        <w:rPr>
          <w:rFonts w:ascii="Times New Roman" w:hAnsi="Times New Roman" w:cs="Times New Roman"/>
          <w:sz w:val="28"/>
          <w:szCs w:val="28"/>
        </w:rPr>
        <w:t>12 календарных дней</w:t>
      </w:r>
      <w:proofErr w:type="gramStart"/>
      <w:r w:rsidRPr="00C866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96A18" w:rsidRPr="00960B62" w:rsidRDefault="00E96A18" w:rsidP="00C86620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0B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B62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 Руденко</w:t>
      </w:r>
    </w:p>
    <w:p w:rsidR="00E96A18" w:rsidRPr="00960B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960B62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6A18" w:rsidRPr="00960B62" w:rsidSect="00B42D3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69D3"/>
    <w:rsid w:val="00155D37"/>
    <w:rsid w:val="00194A48"/>
    <w:rsid w:val="001D1E09"/>
    <w:rsid w:val="002A131E"/>
    <w:rsid w:val="00301CE4"/>
    <w:rsid w:val="003357F0"/>
    <w:rsid w:val="0035452D"/>
    <w:rsid w:val="00355997"/>
    <w:rsid w:val="003A6977"/>
    <w:rsid w:val="003B79E7"/>
    <w:rsid w:val="003E6496"/>
    <w:rsid w:val="0040222D"/>
    <w:rsid w:val="00444D6B"/>
    <w:rsid w:val="005637CE"/>
    <w:rsid w:val="005912AD"/>
    <w:rsid w:val="005E53F2"/>
    <w:rsid w:val="005F0935"/>
    <w:rsid w:val="00664BD5"/>
    <w:rsid w:val="00694D6E"/>
    <w:rsid w:val="006A3154"/>
    <w:rsid w:val="006F42EA"/>
    <w:rsid w:val="00732691"/>
    <w:rsid w:val="00766AA3"/>
    <w:rsid w:val="00787897"/>
    <w:rsid w:val="007A250C"/>
    <w:rsid w:val="007F4D88"/>
    <w:rsid w:val="00824C65"/>
    <w:rsid w:val="00845D4F"/>
    <w:rsid w:val="008A052F"/>
    <w:rsid w:val="008B256B"/>
    <w:rsid w:val="008F4890"/>
    <w:rsid w:val="00960B62"/>
    <w:rsid w:val="00972402"/>
    <w:rsid w:val="009A22FC"/>
    <w:rsid w:val="009E18C6"/>
    <w:rsid w:val="00A13CF1"/>
    <w:rsid w:val="00A3117F"/>
    <w:rsid w:val="00AC2F4C"/>
    <w:rsid w:val="00AE10B0"/>
    <w:rsid w:val="00B42D31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32AE5"/>
    <w:rsid w:val="00C45DF0"/>
    <w:rsid w:val="00C8662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DC5E50"/>
    <w:rsid w:val="00E01DBD"/>
    <w:rsid w:val="00E14497"/>
    <w:rsid w:val="00E1799A"/>
    <w:rsid w:val="00E2068C"/>
    <w:rsid w:val="00E55ED1"/>
    <w:rsid w:val="00E96A18"/>
    <w:rsid w:val="00EA3CC8"/>
    <w:rsid w:val="00F0772F"/>
    <w:rsid w:val="00F211DA"/>
    <w:rsid w:val="00FB3E38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Title">
    <w:name w:val="ConsTitle"/>
    <w:rsid w:val="00960B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12</cp:revision>
  <cp:lastPrinted>2017-03-07T06:59:00Z</cp:lastPrinted>
  <dcterms:created xsi:type="dcterms:W3CDTF">2016-11-10T06:05:00Z</dcterms:created>
  <dcterms:modified xsi:type="dcterms:W3CDTF">2017-07-25T09:53:00Z</dcterms:modified>
</cp:coreProperties>
</file>