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004" w:rsidRPr="00F96EC6" w:rsidRDefault="00397004" w:rsidP="003970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F96EC6"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397004" w:rsidRPr="00F96EC6" w:rsidRDefault="00397004" w:rsidP="003970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397004" w:rsidRPr="00F96EC6" w:rsidRDefault="00397004" w:rsidP="003970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97004" w:rsidRPr="00F96EC6" w:rsidRDefault="00397004" w:rsidP="003970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96EC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96EC6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397004" w:rsidRPr="00F96EC6" w:rsidRDefault="00397004" w:rsidP="003970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97004" w:rsidRPr="00F96EC6" w:rsidRDefault="00397004" w:rsidP="003970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F96E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7004" w:rsidRPr="00F96EC6" w:rsidRDefault="00397004" w:rsidP="00397004">
      <w:pPr>
        <w:pStyle w:val="ConsTitle"/>
        <w:widowControl/>
        <w:tabs>
          <w:tab w:val="left" w:pos="350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F96EC6"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="002D6A7E">
        <w:rPr>
          <w:rFonts w:ascii="Times New Roman" w:hAnsi="Times New Roman" w:cs="Times New Roman"/>
          <w:b w:val="0"/>
          <w:sz w:val="28"/>
          <w:szCs w:val="28"/>
        </w:rPr>
        <w:t>04 сентября</w:t>
      </w:r>
      <w:r w:rsidRPr="00F96EC6">
        <w:rPr>
          <w:rFonts w:ascii="Times New Roman" w:hAnsi="Times New Roman" w:cs="Times New Roman"/>
          <w:b w:val="0"/>
          <w:sz w:val="28"/>
          <w:szCs w:val="28"/>
        </w:rPr>
        <w:t xml:space="preserve">  2017 года                                                                      №</w:t>
      </w:r>
      <w:r w:rsidR="002D6A7E">
        <w:rPr>
          <w:rFonts w:ascii="Times New Roman" w:hAnsi="Times New Roman" w:cs="Times New Roman"/>
          <w:b w:val="0"/>
          <w:sz w:val="28"/>
          <w:szCs w:val="28"/>
        </w:rPr>
        <w:t xml:space="preserve"> 76</w:t>
      </w:r>
      <w:r w:rsidRPr="00F96E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97004" w:rsidRPr="00F96EC6" w:rsidRDefault="00397004" w:rsidP="0039700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97004" w:rsidRPr="002D6A7E" w:rsidRDefault="00397004" w:rsidP="003970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6A7E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 администрации Полтавского городского поселения Полтавского муниципального района Омской области от 23.01.2017 № 8  </w:t>
      </w:r>
      <w:r w:rsidRPr="002D6A7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«</w:t>
      </w:r>
      <w:r w:rsidRPr="002D6A7E">
        <w:rPr>
          <w:rFonts w:ascii="Times New Roman" w:eastAsia="Calibri" w:hAnsi="Times New Roman" w:cs="Times New Roman"/>
          <w:b/>
          <w:sz w:val="28"/>
          <w:szCs w:val="28"/>
        </w:rPr>
        <w:t>Об утверждении Порядка предоставления в 2017  году</w:t>
      </w:r>
      <w:r w:rsidR="002D6A7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D6A7E">
        <w:rPr>
          <w:rFonts w:ascii="Times New Roman" w:eastAsia="Calibri" w:hAnsi="Times New Roman" w:cs="Times New Roman"/>
          <w:b/>
          <w:sz w:val="28"/>
          <w:szCs w:val="28"/>
        </w:rPr>
        <w:t>субсидий на возмещение части затрат гражданам,</w:t>
      </w:r>
    </w:p>
    <w:p w:rsidR="00397004" w:rsidRPr="002D6A7E" w:rsidRDefault="00397004" w:rsidP="00397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A7E">
        <w:rPr>
          <w:rFonts w:ascii="Times New Roman" w:eastAsia="Calibri" w:hAnsi="Times New Roman" w:cs="Times New Roman"/>
          <w:b/>
          <w:sz w:val="28"/>
          <w:szCs w:val="28"/>
        </w:rPr>
        <w:t>ведущим личное подсобное хозяйство, по производству молока</w:t>
      </w:r>
      <w:r w:rsidRPr="002D6A7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»</w:t>
      </w:r>
    </w:p>
    <w:p w:rsidR="00397004" w:rsidRPr="00F96EC6" w:rsidRDefault="00397004" w:rsidP="00D36234">
      <w:pPr>
        <w:pStyle w:val="a3"/>
        <w:tabs>
          <w:tab w:val="left" w:pos="3345"/>
        </w:tabs>
        <w:spacing w:before="0" w:beforeAutospacing="0" w:after="0" w:afterAutospacing="0"/>
        <w:jc w:val="both"/>
        <w:rPr>
          <w:sz w:val="28"/>
          <w:szCs w:val="28"/>
        </w:rPr>
      </w:pPr>
      <w:r w:rsidRPr="00F96EC6">
        <w:rPr>
          <w:sz w:val="27"/>
          <w:szCs w:val="27"/>
          <w:bdr w:val="none" w:sz="0" w:space="0" w:color="auto" w:frame="1"/>
        </w:rPr>
        <w:t> </w:t>
      </w:r>
      <w:r w:rsidR="00D36234" w:rsidRPr="00F96EC6">
        <w:rPr>
          <w:sz w:val="27"/>
          <w:szCs w:val="27"/>
          <w:bdr w:val="none" w:sz="0" w:space="0" w:color="auto" w:frame="1"/>
        </w:rPr>
        <w:tab/>
      </w:r>
    </w:p>
    <w:p w:rsidR="00397004" w:rsidRPr="00F96EC6" w:rsidRDefault="00397004" w:rsidP="00D362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F96E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</w:t>
      </w:r>
      <w:r w:rsidR="00D36234" w:rsidRPr="00F96E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</w:t>
      </w:r>
      <w:proofErr w:type="gramStart"/>
      <w:r w:rsidRPr="00F96EC6">
        <w:rPr>
          <w:rFonts w:ascii="Times New Roman" w:eastAsia="Calibri" w:hAnsi="Times New Roman" w:cs="Times New Roman"/>
          <w:sz w:val="28"/>
          <w:szCs w:val="28"/>
        </w:rPr>
        <w:t xml:space="preserve">В соответствие с пунктом 3 статьи 78 Бюджетного кодекса Российской Федерации,   с </w:t>
      </w:r>
      <w:r w:rsidR="00D36234" w:rsidRPr="00F96EC6">
        <w:rPr>
          <w:rFonts w:ascii="Times New Roman" w:hAnsi="Times New Roman" w:cs="Times New Roman"/>
          <w:sz w:val="28"/>
          <w:szCs w:val="28"/>
        </w:rPr>
        <w:t>П</w:t>
      </w:r>
      <w:r w:rsidRPr="00F96EC6">
        <w:rPr>
          <w:rFonts w:ascii="Times New Roman" w:eastAsia="Calibri" w:hAnsi="Times New Roman" w:cs="Times New Roman"/>
          <w:sz w:val="28"/>
          <w:szCs w:val="28"/>
        </w:rPr>
        <w:t xml:space="preserve">остановлением Правительства Омской области № 252-п от 15.10.2013 года «Об утверждении  государственной программы Омской области «Развитие сельского хозяйства и регулирование рынков сельскохозяйственной продукции, сырья и продовольствия Омской области», </w:t>
      </w:r>
      <w:r w:rsidR="00D36234" w:rsidRPr="00F96EC6">
        <w:rPr>
          <w:rFonts w:ascii="Times New Roman" w:hAnsi="Times New Roman" w:cs="Times New Roman"/>
          <w:sz w:val="28"/>
          <w:szCs w:val="28"/>
        </w:rPr>
        <w:t>Постановлением Правительства РФ от 06.09.2016 № 887 «</w:t>
      </w:r>
      <w:r w:rsidR="00D36234" w:rsidRPr="00F96EC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 общих требованиях к нормативным правовым актам, муниципальным правовым актам, регулирующим предоставление субсидий юридическим лицам</w:t>
      </w:r>
      <w:proofErr w:type="gramEnd"/>
      <w:r w:rsidR="00D36234" w:rsidRPr="00F96EC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r w:rsidR="00D36234" w:rsidRPr="00F96E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», </w:t>
      </w:r>
      <w:proofErr w:type="spellStart"/>
      <w:proofErr w:type="gramStart"/>
      <w:r w:rsidR="00D36234" w:rsidRPr="00F96EC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п</w:t>
      </w:r>
      <w:proofErr w:type="spellEnd"/>
      <w:proofErr w:type="gramEnd"/>
      <w:r w:rsidR="00D36234" w:rsidRPr="00F96EC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о с т а </w:t>
      </w:r>
      <w:proofErr w:type="spellStart"/>
      <w:r w:rsidR="00D36234" w:rsidRPr="00F96EC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н</w:t>
      </w:r>
      <w:proofErr w:type="spellEnd"/>
      <w:r w:rsidR="00D36234" w:rsidRPr="00F96EC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о в л я ю:</w:t>
      </w:r>
    </w:p>
    <w:p w:rsidR="00D36234" w:rsidRPr="00F96EC6" w:rsidRDefault="00D36234" w:rsidP="00D36234">
      <w:pPr>
        <w:pStyle w:val="a3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</w:p>
    <w:p w:rsidR="00397004" w:rsidRPr="00F96EC6" w:rsidRDefault="00D36234" w:rsidP="00D07748">
      <w:pPr>
        <w:pStyle w:val="a3"/>
        <w:numPr>
          <w:ilvl w:val="0"/>
          <w:numId w:val="4"/>
        </w:numPr>
        <w:tabs>
          <w:tab w:val="left" w:pos="426"/>
          <w:tab w:val="left" w:pos="567"/>
          <w:tab w:val="left" w:pos="709"/>
          <w:tab w:val="left" w:pos="851"/>
        </w:tabs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F96EC6">
        <w:rPr>
          <w:sz w:val="28"/>
          <w:szCs w:val="28"/>
          <w:bdr w:val="none" w:sz="0" w:space="0" w:color="auto" w:frame="1"/>
        </w:rPr>
        <w:t xml:space="preserve">Дополнить </w:t>
      </w:r>
      <w:r w:rsidRPr="00F96EC6">
        <w:rPr>
          <w:sz w:val="28"/>
          <w:szCs w:val="28"/>
        </w:rPr>
        <w:t>Приложение пунктом 9.1. следующего содержания:</w:t>
      </w:r>
    </w:p>
    <w:p w:rsidR="00714C77" w:rsidRPr="00F96EC6" w:rsidRDefault="00D36234" w:rsidP="00D07748">
      <w:pPr>
        <w:pStyle w:val="a3"/>
        <w:tabs>
          <w:tab w:val="left" w:pos="0"/>
          <w:tab w:val="left" w:pos="142"/>
          <w:tab w:val="left" w:pos="709"/>
          <w:tab w:val="left" w:pos="851"/>
        </w:tabs>
        <w:spacing w:before="0" w:beforeAutospacing="0" w:after="0" w:afterAutospacing="0"/>
        <w:ind w:firstLine="426"/>
        <w:jc w:val="both"/>
        <w:rPr>
          <w:spacing w:val="2"/>
          <w:sz w:val="28"/>
          <w:szCs w:val="28"/>
          <w:shd w:val="clear" w:color="auto" w:fill="FFFFFF"/>
        </w:rPr>
      </w:pPr>
      <w:r w:rsidRPr="00F96EC6">
        <w:rPr>
          <w:sz w:val="28"/>
          <w:szCs w:val="28"/>
        </w:rPr>
        <w:t xml:space="preserve">«9.1. </w:t>
      </w:r>
      <w:r w:rsidR="00714C77" w:rsidRPr="00F96EC6">
        <w:rPr>
          <w:sz w:val="28"/>
          <w:szCs w:val="28"/>
        </w:rPr>
        <w:t>Т</w:t>
      </w:r>
      <w:r w:rsidR="00714C77" w:rsidRPr="00F96EC6">
        <w:rPr>
          <w:spacing w:val="2"/>
          <w:sz w:val="28"/>
          <w:szCs w:val="28"/>
          <w:shd w:val="clear" w:color="auto" w:fill="FFFFFF"/>
        </w:rPr>
        <w:t>ребования, которым должны соответствовать получатели субсидии на первое число месяца, предшествующего месяцу, в котором планируется заключение соглашения:</w:t>
      </w:r>
      <w:r w:rsidR="00714C77" w:rsidRPr="00F96EC6">
        <w:rPr>
          <w:spacing w:val="2"/>
          <w:sz w:val="28"/>
          <w:szCs w:val="28"/>
        </w:rPr>
        <w:br/>
      </w:r>
      <w:r w:rsidR="00D07748" w:rsidRPr="00F96EC6">
        <w:rPr>
          <w:spacing w:val="2"/>
          <w:sz w:val="28"/>
          <w:szCs w:val="28"/>
          <w:shd w:val="clear" w:color="auto" w:fill="FFFFFF"/>
        </w:rPr>
        <w:t xml:space="preserve">          </w:t>
      </w:r>
      <w:r w:rsidR="00714C77" w:rsidRPr="00F96EC6">
        <w:rPr>
          <w:spacing w:val="2"/>
          <w:sz w:val="28"/>
          <w:szCs w:val="28"/>
          <w:shd w:val="clear" w:color="auto" w:fill="FFFFFF"/>
        </w:rPr>
        <w:t>9.1.1. 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  <w:r w:rsidR="00714C77" w:rsidRPr="00F96EC6">
        <w:rPr>
          <w:spacing w:val="2"/>
          <w:sz w:val="28"/>
          <w:szCs w:val="28"/>
        </w:rPr>
        <w:br/>
      </w:r>
      <w:r w:rsidR="00D07748" w:rsidRPr="00F96EC6">
        <w:rPr>
          <w:spacing w:val="2"/>
          <w:sz w:val="28"/>
          <w:szCs w:val="28"/>
          <w:shd w:val="clear" w:color="auto" w:fill="FFFFFF"/>
        </w:rPr>
        <w:t xml:space="preserve">          </w:t>
      </w:r>
      <w:r w:rsidR="00714C77" w:rsidRPr="00F96EC6">
        <w:rPr>
          <w:spacing w:val="2"/>
          <w:sz w:val="28"/>
          <w:szCs w:val="28"/>
          <w:shd w:val="clear" w:color="auto" w:fill="FFFFFF"/>
        </w:rPr>
        <w:t xml:space="preserve">9.1.2. У получателей субсидий должна отсутствовать просроченная задолженность по возврату в бюджет бюджетной системы Российской Федерации, из которого планируется предоставление субсидии в соответствии с правовым актом, субсидий, бюджетных инвестиций, </w:t>
      </w:r>
      <w:proofErr w:type="gramStart"/>
      <w:r w:rsidR="00714C77" w:rsidRPr="00F96EC6">
        <w:rPr>
          <w:spacing w:val="2"/>
          <w:sz w:val="28"/>
          <w:szCs w:val="28"/>
          <w:shd w:val="clear" w:color="auto" w:fill="FFFFFF"/>
        </w:rPr>
        <w:t>предоставленных</w:t>
      </w:r>
      <w:proofErr w:type="gramEnd"/>
      <w:r w:rsidR="00714C77" w:rsidRPr="00F96EC6">
        <w:rPr>
          <w:spacing w:val="2"/>
          <w:sz w:val="28"/>
          <w:szCs w:val="28"/>
          <w:shd w:val="clear" w:color="auto" w:fill="FFFFFF"/>
        </w:rPr>
        <w:t xml:space="preserve"> в том числе в соответствии с иными правовыми актами, и иная просроченная задолженность перед бюджетом бюджетной системы Российской Федерации, из которого планируется предоставление субсидии в соответствии с правовым актом;</w:t>
      </w:r>
    </w:p>
    <w:p w:rsidR="00D07748" w:rsidRPr="00F96EC6" w:rsidRDefault="00D07748" w:rsidP="00D07748">
      <w:pPr>
        <w:pStyle w:val="a3"/>
        <w:tabs>
          <w:tab w:val="left" w:pos="0"/>
          <w:tab w:val="left" w:pos="142"/>
          <w:tab w:val="left" w:pos="709"/>
          <w:tab w:val="left" w:pos="851"/>
        </w:tabs>
        <w:spacing w:before="0" w:beforeAutospacing="0" w:after="0" w:afterAutospacing="0"/>
        <w:ind w:firstLine="426"/>
        <w:jc w:val="both"/>
        <w:rPr>
          <w:spacing w:val="2"/>
          <w:sz w:val="28"/>
          <w:szCs w:val="28"/>
          <w:shd w:val="clear" w:color="auto" w:fill="FFFFFF"/>
        </w:rPr>
      </w:pPr>
      <w:r w:rsidRPr="00F96EC6">
        <w:rPr>
          <w:spacing w:val="2"/>
          <w:sz w:val="28"/>
          <w:szCs w:val="28"/>
          <w:shd w:val="clear" w:color="auto" w:fill="FFFFFF"/>
        </w:rPr>
        <w:t xml:space="preserve">     </w:t>
      </w:r>
      <w:r w:rsidR="00714C77" w:rsidRPr="00F96EC6">
        <w:rPr>
          <w:spacing w:val="2"/>
          <w:sz w:val="28"/>
          <w:szCs w:val="28"/>
          <w:shd w:val="clear" w:color="auto" w:fill="FFFFFF"/>
        </w:rPr>
        <w:t>9.1.3. Получатели субсидий - юридические лица не должны находиться в процессе реорганизации, ликвидации, банкротства, а получатели субсидий - индивидуальные предприниматели не должны прекратить деятельность в качестве индивидуального предпринимателя;</w:t>
      </w:r>
      <w:r w:rsidR="00714C77" w:rsidRPr="00F96EC6">
        <w:rPr>
          <w:spacing w:val="2"/>
          <w:sz w:val="28"/>
          <w:szCs w:val="28"/>
        </w:rPr>
        <w:br/>
      </w:r>
      <w:r w:rsidRPr="00F96EC6">
        <w:rPr>
          <w:spacing w:val="2"/>
          <w:sz w:val="28"/>
          <w:szCs w:val="28"/>
          <w:shd w:val="clear" w:color="auto" w:fill="FFFFFF"/>
        </w:rPr>
        <w:t xml:space="preserve">          </w:t>
      </w:r>
      <w:r w:rsidR="00714C77" w:rsidRPr="00F96EC6">
        <w:rPr>
          <w:spacing w:val="2"/>
          <w:sz w:val="28"/>
          <w:szCs w:val="28"/>
          <w:shd w:val="clear" w:color="auto" w:fill="FFFFFF"/>
        </w:rPr>
        <w:t xml:space="preserve">9.1.4. </w:t>
      </w:r>
      <w:proofErr w:type="gramStart"/>
      <w:r w:rsidR="00714C77" w:rsidRPr="00F96EC6">
        <w:rPr>
          <w:spacing w:val="2"/>
          <w:sz w:val="28"/>
          <w:szCs w:val="28"/>
          <w:shd w:val="clear" w:color="auto" w:fill="FFFFFF"/>
        </w:rPr>
        <w:t xml:space="preserve">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</w:t>
      </w:r>
      <w:r w:rsidR="00714C77" w:rsidRPr="00F96EC6">
        <w:rPr>
          <w:spacing w:val="2"/>
          <w:sz w:val="28"/>
          <w:szCs w:val="28"/>
          <w:shd w:val="clear" w:color="auto" w:fill="FFFFFF"/>
        </w:rPr>
        <w:lastRenderedPageBreak/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="00714C77" w:rsidRPr="00F96EC6">
        <w:rPr>
          <w:spacing w:val="2"/>
          <w:sz w:val="28"/>
          <w:szCs w:val="28"/>
          <w:shd w:val="clear" w:color="auto" w:fill="FFFFFF"/>
        </w:rPr>
        <w:t>офшорные</w:t>
      </w:r>
      <w:proofErr w:type="spellEnd"/>
      <w:r w:rsidR="00714C77" w:rsidRPr="00F96EC6">
        <w:rPr>
          <w:spacing w:val="2"/>
          <w:sz w:val="28"/>
          <w:szCs w:val="28"/>
          <w:shd w:val="clear" w:color="auto" w:fill="FFFFFF"/>
        </w:rPr>
        <w:t xml:space="preserve"> зоны</w:t>
      </w:r>
      <w:proofErr w:type="gramEnd"/>
      <w:r w:rsidR="00714C77" w:rsidRPr="00F96EC6">
        <w:rPr>
          <w:spacing w:val="2"/>
          <w:sz w:val="28"/>
          <w:szCs w:val="28"/>
          <w:shd w:val="clear" w:color="auto" w:fill="FFFFFF"/>
        </w:rPr>
        <w:t>) в отношении таких юридических лиц, в совокупности превышает 50 процентов;</w:t>
      </w:r>
      <w:r w:rsidR="00714C77" w:rsidRPr="00F96EC6">
        <w:rPr>
          <w:spacing w:val="2"/>
          <w:sz w:val="28"/>
          <w:szCs w:val="28"/>
        </w:rPr>
        <w:br/>
      </w:r>
      <w:r w:rsidRPr="00F96EC6">
        <w:rPr>
          <w:spacing w:val="2"/>
          <w:sz w:val="28"/>
          <w:szCs w:val="28"/>
          <w:shd w:val="clear" w:color="auto" w:fill="FFFFFF"/>
        </w:rPr>
        <w:t xml:space="preserve">         </w:t>
      </w:r>
      <w:r w:rsidR="00714C77" w:rsidRPr="00F96EC6">
        <w:rPr>
          <w:spacing w:val="2"/>
          <w:sz w:val="28"/>
          <w:szCs w:val="28"/>
          <w:shd w:val="clear" w:color="auto" w:fill="FFFFFF"/>
        </w:rPr>
        <w:t>9.1.5. Получатели субсидий не должны получать средства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</w:t>
      </w:r>
      <w:proofErr w:type="gramStart"/>
      <w:r w:rsidRPr="00F96EC6">
        <w:rPr>
          <w:spacing w:val="2"/>
          <w:sz w:val="28"/>
          <w:szCs w:val="28"/>
          <w:shd w:val="clear" w:color="auto" w:fill="FFFFFF"/>
        </w:rPr>
        <w:t>.»</w:t>
      </w:r>
      <w:r w:rsidR="00F77411">
        <w:rPr>
          <w:spacing w:val="2"/>
          <w:sz w:val="28"/>
          <w:szCs w:val="28"/>
          <w:shd w:val="clear" w:color="auto" w:fill="FFFFFF"/>
        </w:rPr>
        <w:t>.</w:t>
      </w:r>
      <w:proofErr w:type="gramEnd"/>
    </w:p>
    <w:p w:rsidR="00F96EC6" w:rsidRPr="00F96EC6" w:rsidRDefault="00F96EC6" w:rsidP="00F96E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6E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2. Пункт 11 </w:t>
      </w:r>
      <w:r w:rsidRPr="00F96EC6">
        <w:rPr>
          <w:rFonts w:ascii="Times New Roman" w:hAnsi="Times New Roman" w:cs="Times New Roman"/>
          <w:sz w:val="28"/>
          <w:szCs w:val="28"/>
        </w:rPr>
        <w:t>Приложения</w:t>
      </w:r>
      <w:r w:rsidRPr="00F96E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96EC6">
        <w:rPr>
          <w:rFonts w:ascii="Times New Roman" w:hAnsi="Times New Roman" w:cs="Times New Roman"/>
          <w:sz w:val="28"/>
          <w:szCs w:val="28"/>
        </w:rPr>
        <w:t>изложить в следующей редакции: «</w:t>
      </w:r>
      <w:r w:rsidRPr="00F96EC6">
        <w:rPr>
          <w:rFonts w:ascii="Times New Roman" w:eastAsia="Calibri" w:hAnsi="Times New Roman" w:cs="Times New Roman"/>
          <w:sz w:val="28"/>
          <w:szCs w:val="28"/>
        </w:rPr>
        <w:t>11. Администрация городского поселения в течение 2-х рабочих дней с момента предоставления документов, проверяет их и принимает решение о включении ЛПХ</w:t>
      </w:r>
      <w:r w:rsidRPr="00F96EC6">
        <w:rPr>
          <w:rFonts w:ascii="Times New Roman" w:hAnsi="Times New Roman" w:cs="Times New Roman"/>
          <w:sz w:val="28"/>
          <w:szCs w:val="28"/>
        </w:rPr>
        <w:t xml:space="preserve"> </w:t>
      </w:r>
      <w:r w:rsidRPr="00F96EC6">
        <w:rPr>
          <w:rFonts w:ascii="Times New Roman" w:eastAsia="Calibri" w:hAnsi="Times New Roman" w:cs="Times New Roman"/>
          <w:sz w:val="28"/>
          <w:szCs w:val="28"/>
        </w:rPr>
        <w:t xml:space="preserve">в Перечень получателей субсидий (далее -  перечень) согласно приложению </w:t>
      </w:r>
      <w:r w:rsidRPr="00F96EC6">
        <w:rPr>
          <w:rFonts w:ascii="Times New Roman" w:eastAsia="Calibri" w:hAnsi="Times New Roman" w:cs="Times New Roman"/>
          <w:sz w:val="28"/>
          <w:szCs w:val="28"/>
          <w:u w:val="single"/>
        </w:rPr>
        <w:t>№ 4</w:t>
      </w:r>
      <w:r w:rsidRPr="00F96EC6">
        <w:rPr>
          <w:rFonts w:ascii="Times New Roman" w:eastAsia="Calibri" w:hAnsi="Times New Roman" w:cs="Times New Roman"/>
          <w:sz w:val="28"/>
          <w:szCs w:val="28"/>
        </w:rPr>
        <w:t xml:space="preserve"> к настоящему Порядку. Основанием для отказа включения ЛПХ в Перечень является:</w:t>
      </w:r>
    </w:p>
    <w:p w:rsidR="00397004" w:rsidRPr="00F96EC6" w:rsidRDefault="00F96EC6" w:rsidP="00F96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EC6">
        <w:rPr>
          <w:rFonts w:ascii="Times New Roman" w:eastAsia="Calibri" w:hAnsi="Times New Roman" w:cs="Times New Roman"/>
          <w:sz w:val="28"/>
          <w:szCs w:val="28"/>
        </w:rPr>
        <w:tab/>
      </w:r>
      <w:r w:rsidRPr="00F96EC6">
        <w:rPr>
          <w:rFonts w:ascii="Times New Roman" w:hAnsi="Times New Roman" w:cs="Times New Roman"/>
          <w:sz w:val="28"/>
          <w:szCs w:val="28"/>
        </w:rPr>
        <w:t xml:space="preserve">11.1. </w:t>
      </w:r>
      <w:r w:rsidRPr="00F96EC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несоответствие представленных получателем субсидии документов, или непредставление (предоставление не в полном объеме) документов указанных в пункте 9;</w:t>
      </w:r>
      <w:r w:rsidRPr="00F96EC6">
        <w:rPr>
          <w:rFonts w:ascii="Times New Roman" w:hAnsi="Times New Roman" w:cs="Times New Roman"/>
          <w:spacing w:val="2"/>
          <w:sz w:val="28"/>
          <w:szCs w:val="28"/>
        </w:rPr>
        <w:br/>
        <w:t xml:space="preserve">         11.2. </w:t>
      </w:r>
      <w:r w:rsidRPr="00F96EC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недостоверность представленной получателем субсидии информации</w:t>
      </w:r>
      <w:proofErr w:type="gramStart"/>
      <w:r w:rsidRPr="00F96EC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.»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  <w:r w:rsidRPr="00F96EC6">
        <w:rPr>
          <w:rFonts w:ascii="Times New Roman" w:hAnsi="Times New Roman" w:cs="Times New Roman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 </w:t>
      </w:r>
      <w:proofErr w:type="gram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</w:t>
      </w:r>
      <w:r w:rsidR="00D07748" w:rsidRPr="00F96E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proofErr w:type="gramStart"/>
      <w:r w:rsidR="00397004" w:rsidRPr="00F96E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Контроль за</w:t>
      </w:r>
      <w:proofErr w:type="gramEnd"/>
      <w:r w:rsidR="00397004" w:rsidRPr="00F96E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исполнением настоящего постановления оставляю за собой.</w:t>
      </w:r>
    </w:p>
    <w:p w:rsidR="00397004" w:rsidRPr="00F96EC6" w:rsidRDefault="00397004" w:rsidP="00F96EC6">
      <w:pPr>
        <w:pStyle w:val="a3"/>
        <w:numPr>
          <w:ilvl w:val="0"/>
          <w:numId w:val="5"/>
        </w:numPr>
        <w:tabs>
          <w:tab w:val="left" w:pos="426"/>
          <w:tab w:val="left" w:pos="567"/>
          <w:tab w:val="left" w:pos="709"/>
          <w:tab w:val="left" w:pos="851"/>
        </w:tabs>
        <w:spacing w:before="0" w:beforeAutospacing="0" w:after="0" w:afterAutospacing="0"/>
        <w:ind w:hanging="153"/>
        <w:jc w:val="both"/>
        <w:rPr>
          <w:sz w:val="28"/>
          <w:szCs w:val="28"/>
        </w:rPr>
      </w:pPr>
      <w:r w:rsidRPr="00F96EC6">
        <w:rPr>
          <w:sz w:val="28"/>
          <w:szCs w:val="28"/>
        </w:rPr>
        <w:t>Настоящее постановление опубликовать (обнародовать).</w:t>
      </w:r>
    </w:p>
    <w:p w:rsidR="00397004" w:rsidRPr="00F96EC6" w:rsidRDefault="00397004" w:rsidP="00D36234">
      <w:pPr>
        <w:tabs>
          <w:tab w:val="left" w:pos="426"/>
          <w:tab w:val="left" w:pos="567"/>
          <w:tab w:val="left" w:pos="709"/>
          <w:tab w:val="left" w:pos="851"/>
          <w:tab w:val="left" w:pos="62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F96E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   </w:t>
      </w:r>
      <w:r w:rsidR="00D36234" w:rsidRPr="00F96E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ab/>
      </w:r>
    </w:p>
    <w:p w:rsidR="00F96EC6" w:rsidRDefault="00F96EC6" w:rsidP="003970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004" w:rsidRPr="00F96EC6" w:rsidRDefault="00397004" w:rsidP="003970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EC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96EC6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397004" w:rsidRPr="00F96EC6" w:rsidRDefault="00397004" w:rsidP="0039700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96EC6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397004" w:rsidRPr="00F96EC6" w:rsidRDefault="00397004" w:rsidP="00397004">
      <w:pPr>
        <w:rPr>
          <w:rFonts w:ascii="Times New Roman" w:hAnsi="Times New Roman" w:cs="Times New Roman"/>
          <w:sz w:val="24"/>
          <w:szCs w:val="24"/>
        </w:rPr>
      </w:pPr>
    </w:p>
    <w:p w:rsidR="00B05D45" w:rsidRDefault="00B05D45">
      <w:pPr>
        <w:rPr>
          <w:rFonts w:ascii="Times New Roman" w:hAnsi="Times New Roman" w:cs="Times New Roman"/>
        </w:rPr>
      </w:pPr>
    </w:p>
    <w:p w:rsidR="00CA5787" w:rsidRPr="00CA5787" w:rsidRDefault="00CA5787" w:rsidP="00CA57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5787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CA5787" w:rsidRPr="00CA5787" w:rsidRDefault="00CA5787" w:rsidP="00CA57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</w:t>
      </w:r>
      <w:r w:rsidRPr="00CA5787">
        <w:rPr>
          <w:rFonts w:ascii="Times New Roman" w:hAnsi="Times New Roman" w:cs="Times New Roman"/>
          <w:sz w:val="28"/>
          <w:szCs w:val="28"/>
        </w:rPr>
        <w:t xml:space="preserve"> Е.В. Гудова</w:t>
      </w:r>
    </w:p>
    <w:p w:rsidR="007E060B" w:rsidRDefault="007E060B">
      <w:pPr>
        <w:rPr>
          <w:rFonts w:ascii="Times New Roman" w:hAnsi="Times New Roman" w:cs="Times New Roman"/>
        </w:rPr>
      </w:pPr>
    </w:p>
    <w:p w:rsidR="007E060B" w:rsidRDefault="007E060B">
      <w:pPr>
        <w:rPr>
          <w:rFonts w:ascii="Times New Roman" w:hAnsi="Times New Roman" w:cs="Times New Roman"/>
        </w:rPr>
      </w:pPr>
    </w:p>
    <w:p w:rsidR="007E060B" w:rsidRDefault="007E060B">
      <w:pPr>
        <w:rPr>
          <w:rFonts w:ascii="Times New Roman" w:hAnsi="Times New Roman" w:cs="Times New Roman"/>
        </w:rPr>
      </w:pPr>
    </w:p>
    <w:p w:rsidR="007E060B" w:rsidRDefault="007E060B">
      <w:pPr>
        <w:rPr>
          <w:rFonts w:ascii="Times New Roman" w:hAnsi="Times New Roman" w:cs="Times New Roman"/>
        </w:rPr>
      </w:pPr>
    </w:p>
    <w:p w:rsidR="007E060B" w:rsidRDefault="007E060B">
      <w:pPr>
        <w:rPr>
          <w:rFonts w:ascii="Times New Roman" w:hAnsi="Times New Roman" w:cs="Times New Roman"/>
        </w:rPr>
      </w:pPr>
    </w:p>
    <w:p w:rsidR="007E060B" w:rsidRDefault="007E060B">
      <w:pPr>
        <w:rPr>
          <w:rFonts w:ascii="Times New Roman" w:hAnsi="Times New Roman" w:cs="Times New Roman"/>
        </w:rPr>
      </w:pPr>
    </w:p>
    <w:p w:rsidR="00B05D45" w:rsidRDefault="00B05D45">
      <w:pPr>
        <w:rPr>
          <w:rFonts w:ascii="Times New Roman" w:hAnsi="Times New Roman" w:cs="Times New Roman"/>
        </w:rPr>
      </w:pPr>
    </w:p>
    <w:p w:rsidR="00F77411" w:rsidRDefault="00F77411">
      <w:pPr>
        <w:rPr>
          <w:rFonts w:ascii="Times New Roman" w:hAnsi="Times New Roman" w:cs="Times New Roman"/>
        </w:rPr>
      </w:pPr>
    </w:p>
    <w:p w:rsidR="007E060B" w:rsidRDefault="007E060B">
      <w:pPr>
        <w:rPr>
          <w:rFonts w:ascii="Times New Roman" w:hAnsi="Times New Roman" w:cs="Times New Roman"/>
        </w:rPr>
      </w:pPr>
    </w:p>
    <w:p w:rsidR="007E060B" w:rsidRPr="00F96EC6" w:rsidRDefault="007E060B" w:rsidP="007E060B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F96EC6">
        <w:rPr>
          <w:rFonts w:ascii="Times New Roman" w:hAnsi="Times New Roman" w:cs="Times New Roman"/>
          <w:u w:val="single"/>
        </w:rPr>
        <w:lastRenderedPageBreak/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7E060B" w:rsidRPr="00F96EC6" w:rsidRDefault="007E060B" w:rsidP="007E060B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E060B" w:rsidRPr="00F96EC6" w:rsidRDefault="007E060B" w:rsidP="007E060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7E060B" w:rsidRPr="00F96EC6" w:rsidRDefault="007E060B" w:rsidP="007E060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96EC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96EC6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7E060B" w:rsidRPr="00F96EC6" w:rsidRDefault="007E060B" w:rsidP="007E060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7E060B" w:rsidRPr="00F96EC6" w:rsidRDefault="007E060B" w:rsidP="007E060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F96E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060B" w:rsidRPr="00F96EC6" w:rsidRDefault="007E060B" w:rsidP="007E060B">
      <w:pPr>
        <w:pStyle w:val="ConsTitle"/>
        <w:widowControl/>
        <w:tabs>
          <w:tab w:val="left" w:pos="350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F96EC6"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="00D133D8">
        <w:rPr>
          <w:rFonts w:ascii="Times New Roman" w:hAnsi="Times New Roman" w:cs="Times New Roman"/>
          <w:b w:val="0"/>
          <w:sz w:val="28"/>
          <w:szCs w:val="28"/>
        </w:rPr>
        <w:t xml:space="preserve">04 сентября </w:t>
      </w:r>
      <w:r w:rsidRPr="00F96EC6">
        <w:rPr>
          <w:rFonts w:ascii="Times New Roman" w:hAnsi="Times New Roman" w:cs="Times New Roman"/>
          <w:b w:val="0"/>
          <w:sz w:val="28"/>
          <w:szCs w:val="28"/>
        </w:rPr>
        <w:t xml:space="preserve"> 2017 года                                                                      № </w:t>
      </w:r>
      <w:r w:rsidR="00D133D8">
        <w:rPr>
          <w:rFonts w:ascii="Times New Roman" w:hAnsi="Times New Roman" w:cs="Times New Roman"/>
          <w:b w:val="0"/>
          <w:sz w:val="28"/>
          <w:szCs w:val="28"/>
        </w:rPr>
        <w:t>77</w:t>
      </w:r>
    </w:p>
    <w:p w:rsidR="007E060B" w:rsidRPr="00F96EC6" w:rsidRDefault="007E060B" w:rsidP="007E060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7E060B" w:rsidRPr="00D133D8" w:rsidRDefault="007E060B" w:rsidP="007E06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33D8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 администрации Полтавского городского поселения Полтавского муниципального района Омской области от 10.02.2017 № 18  </w:t>
      </w:r>
      <w:r w:rsidRPr="00D133D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«</w:t>
      </w:r>
      <w:r w:rsidRPr="00D133D8">
        <w:rPr>
          <w:rFonts w:ascii="Times New Roman" w:hAnsi="Times New Roman" w:cs="Times New Roman"/>
          <w:b/>
          <w:bCs/>
          <w:sz w:val="28"/>
          <w:szCs w:val="28"/>
        </w:rPr>
        <w:t>Об утверждении Порядка предоставления</w:t>
      </w:r>
    </w:p>
    <w:p w:rsidR="007E060B" w:rsidRPr="00D133D8" w:rsidRDefault="007E060B" w:rsidP="007E06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3D8">
        <w:rPr>
          <w:rFonts w:ascii="Times New Roman" w:hAnsi="Times New Roman" w:cs="Times New Roman"/>
          <w:b/>
          <w:bCs/>
          <w:sz w:val="28"/>
          <w:szCs w:val="28"/>
        </w:rPr>
        <w:t xml:space="preserve">субсидий </w:t>
      </w:r>
      <w:r w:rsidRPr="00D133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33D8">
        <w:rPr>
          <w:rFonts w:ascii="Times New Roman" w:hAnsi="Times New Roman" w:cs="Times New Roman"/>
          <w:b/>
          <w:sz w:val="28"/>
          <w:szCs w:val="28"/>
          <w:lang w:val="be-BY"/>
        </w:rPr>
        <w:t>юридическим лицам (за исключением субсидий государственным (муниципальным) учреждениям), индивидуальным предпринимателям</w:t>
      </w:r>
      <w:r w:rsidRPr="00D133D8">
        <w:rPr>
          <w:b/>
          <w:szCs w:val="24"/>
          <w:lang w:val="be-BY"/>
        </w:rPr>
        <w:t>,</w:t>
      </w:r>
      <w:r w:rsidR="00D133D8">
        <w:rPr>
          <w:b/>
          <w:szCs w:val="24"/>
          <w:lang w:val="be-BY"/>
        </w:rPr>
        <w:t xml:space="preserve"> </w:t>
      </w:r>
      <w:r w:rsidRPr="00D133D8">
        <w:rPr>
          <w:rFonts w:ascii="Times New Roman" w:hAnsi="Times New Roman" w:cs="Times New Roman"/>
          <w:b/>
          <w:sz w:val="28"/>
          <w:szCs w:val="28"/>
          <w:lang w:val="be-BY"/>
        </w:rPr>
        <w:t xml:space="preserve">а также физическим лицам </w:t>
      </w:r>
      <w:r w:rsidRPr="00D133D8">
        <w:rPr>
          <w:rFonts w:ascii="Times New Roman" w:hAnsi="Times New Roman" w:cs="Times New Roman"/>
          <w:b/>
          <w:sz w:val="28"/>
          <w:szCs w:val="28"/>
        </w:rPr>
        <w:t>в целях возмещения недополученных доходов в связи с оказанием населению бытовых услуг (бани) на территории</w:t>
      </w:r>
      <w:r w:rsidR="00D133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33D8">
        <w:rPr>
          <w:rFonts w:ascii="Times New Roman" w:hAnsi="Times New Roman" w:cs="Times New Roman"/>
          <w:b/>
          <w:sz w:val="28"/>
          <w:szCs w:val="28"/>
        </w:rPr>
        <w:t>Полтавского городского поселения</w:t>
      </w:r>
      <w:r w:rsidRPr="00D133D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»</w:t>
      </w:r>
    </w:p>
    <w:p w:rsidR="007E060B" w:rsidRPr="00F96EC6" w:rsidRDefault="007E060B" w:rsidP="007E060B">
      <w:pPr>
        <w:pStyle w:val="a3"/>
        <w:tabs>
          <w:tab w:val="left" w:pos="3345"/>
        </w:tabs>
        <w:spacing w:before="0" w:beforeAutospacing="0" w:after="0" w:afterAutospacing="0"/>
        <w:jc w:val="both"/>
        <w:rPr>
          <w:sz w:val="28"/>
          <w:szCs w:val="28"/>
        </w:rPr>
      </w:pPr>
      <w:r w:rsidRPr="00F96EC6">
        <w:rPr>
          <w:sz w:val="27"/>
          <w:szCs w:val="27"/>
          <w:bdr w:val="none" w:sz="0" w:space="0" w:color="auto" w:frame="1"/>
        </w:rPr>
        <w:t> </w:t>
      </w:r>
      <w:r w:rsidRPr="00F96EC6">
        <w:rPr>
          <w:sz w:val="27"/>
          <w:szCs w:val="27"/>
          <w:bdr w:val="none" w:sz="0" w:space="0" w:color="auto" w:frame="1"/>
        </w:rPr>
        <w:tab/>
      </w:r>
    </w:p>
    <w:p w:rsidR="007E060B" w:rsidRPr="00F96EC6" w:rsidRDefault="007E060B" w:rsidP="007E06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F96E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   </w:t>
      </w:r>
      <w:r w:rsidRPr="00F96EC6">
        <w:rPr>
          <w:rFonts w:ascii="Times New Roman" w:eastAsia="Calibri" w:hAnsi="Times New Roman" w:cs="Times New Roman"/>
          <w:sz w:val="28"/>
          <w:szCs w:val="28"/>
        </w:rPr>
        <w:t xml:space="preserve">В соответствие с пунктом 3 статьи 78 Бюджетного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кодекса Российской Федерации, </w:t>
      </w:r>
      <w:r w:rsidRPr="00F96EC6">
        <w:rPr>
          <w:rFonts w:ascii="Times New Roman" w:hAnsi="Times New Roman" w:cs="Times New Roman"/>
          <w:sz w:val="28"/>
          <w:szCs w:val="28"/>
        </w:rPr>
        <w:t>Постановлением Правительства РФ от 06.09.2016 № 887 «</w:t>
      </w:r>
      <w:r w:rsidRPr="00F96EC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r w:rsidRPr="00F96E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», </w:t>
      </w:r>
      <w:proofErr w:type="spellStart"/>
      <w:proofErr w:type="gramStart"/>
      <w:r w:rsidRPr="00F96EC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п</w:t>
      </w:r>
      <w:proofErr w:type="spellEnd"/>
      <w:proofErr w:type="gramEnd"/>
      <w:r w:rsidRPr="00F96EC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о с т а </w:t>
      </w:r>
      <w:proofErr w:type="spellStart"/>
      <w:r w:rsidRPr="00F96EC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н</w:t>
      </w:r>
      <w:proofErr w:type="spellEnd"/>
      <w:r w:rsidRPr="00F96EC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о в л я ю:</w:t>
      </w:r>
    </w:p>
    <w:p w:rsidR="007E060B" w:rsidRPr="00F96EC6" w:rsidRDefault="007E060B" w:rsidP="007E060B">
      <w:pPr>
        <w:pStyle w:val="a3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</w:p>
    <w:p w:rsidR="007E060B" w:rsidRPr="00B05D45" w:rsidRDefault="007E060B" w:rsidP="00B05D45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05D4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Пункт 4 изложить в следующей редакции</w:t>
      </w:r>
      <w:r w:rsidR="00E7518D" w:rsidRPr="00B05D4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:</w:t>
      </w:r>
    </w:p>
    <w:p w:rsidR="007E060B" w:rsidRPr="007E060B" w:rsidRDefault="00E7518D" w:rsidP="00E7518D">
      <w:pPr>
        <w:spacing w:after="0" w:line="240" w:lineRule="auto"/>
        <w:ind w:left="735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7E060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="007E060B" w:rsidRPr="007E060B">
        <w:rPr>
          <w:rFonts w:ascii="Times New Roman" w:hAnsi="Times New Roman" w:cs="Times New Roman"/>
          <w:sz w:val="28"/>
          <w:szCs w:val="28"/>
          <w:lang w:val="be-BY"/>
        </w:rPr>
        <w:t>4. Условия и порядок предоставления субсидии.</w:t>
      </w:r>
    </w:p>
    <w:p w:rsidR="007E060B" w:rsidRPr="00533293" w:rsidRDefault="007E060B" w:rsidP="00E751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Отбор организаций на получение субсидий осуществляется комиссией </w:t>
      </w:r>
      <w:r w:rsidR="00F77411">
        <w:rPr>
          <w:rFonts w:ascii="Times New Roman" w:hAnsi="Times New Roman" w:cs="Times New Roman"/>
          <w:sz w:val="28"/>
          <w:szCs w:val="28"/>
          <w:lang w:val="be-BY"/>
        </w:rPr>
        <w:t xml:space="preserve">администрации </w:t>
      </w:r>
      <w:r w:rsidRPr="00533293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 </w:t>
      </w:r>
      <w:r w:rsidRPr="00533293">
        <w:rPr>
          <w:rFonts w:ascii="Times New Roman" w:hAnsi="Times New Roman" w:cs="Times New Roman"/>
          <w:sz w:val="28"/>
          <w:szCs w:val="28"/>
          <w:lang w:val="be-BY"/>
        </w:rPr>
        <w:t>(приложение № 2 к настоящему Порядку) .</w:t>
      </w:r>
    </w:p>
    <w:p w:rsidR="007E060B" w:rsidRPr="00533293" w:rsidRDefault="007E060B" w:rsidP="00E751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Претенденты для предоставление субсидий предоставляют следующие документы:</w:t>
      </w:r>
    </w:p>
    <w:p w:rsidR="007E060B" w:rsidRPr="00533293" w:rsidRDefault="007E060B" w:rsidP="00E7518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заявку на предоставление субсидии по утвержденной администрацией </w:t>
      </w:r>
      <w:r w:rsidRPr="00533293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 </w:t>
      </w:r>
      <w:r w:rsidRPr="00533293">
        <w:rPr>
          <w:rFonts w:ascii="Times New Roman" w:hAnsi="Times New Roman" w:cs="Times New Roman"/>
          <w:sz w:val="28"/>
          <w:szCs w:val="28"/>
          <w:lang w:val="be-BY"/>
        </w:rPr>
        <w:t>форме (приложение № 3);</w:t>
      </w:r>
    </w:p>
    <w:p w:rsidR="007E060B" w:rsidRPr="00533293" w:rsidRDefault="007E060B" w:rsidP="00E7518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заверенные претендентом копии учредительных документов;</w:t>
      </w:r>
    </w:p>
    <w:p w:rsidR="007E060B" w:rsidRPr="00533293" w:rsidRDefault="007E060B" w:rsidP="00E7518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выписку из Единого государственного  реестра юридических лиц, полученную  не ранее, чем за шесть месяцев на дату подачи документов;</w:t>
      </w:r>
    </w:p>
    <w:p w:rsidR="007E060B" w:rsidRPr="00533293" w:rsidRDefault="007E060B" w:rsidP="00E7518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заверенную претендентом копию свидетельства о постановке на учет в налоговом органе;</w:t>
      </w:r>
    </w:p>
    <w:p w:rsidR="007E060B" w:rsidRPr="00533293" w:rsidRDefault="007E060B" w:rsidP="00E7518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информацию для определения объема субсидий;</w:t>
      </w:r>
    </w:p>
    <w:p w:rsidR="00E7518D" w:rsidRDefault="007E060B" w:rsidP="00E7518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документ, подтверждающий правомочность лица на подачу заявки и подписание соглашения.</w:t>
      </w:r>
    </w:p>
    <w:p w:rsidR="007E060B" w:rsidRPr="00E7518D" w:rsidRDefault="00E7518D" w:rsidP="00E7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</w:t>
      </w:r>
      <w:r w:rsidR="007E060B" w:rsidRPr="00E7518D">
        <w:rPr>
          <w:rFonts w:ascii="Times New Roman" w:hAnsi="Times New Roman" w:cs="Times New Roman"/>
          <w:sz w:val="28"/>
          <w:szCs w:val="28"/>
          <w:lang w:val="be-BY"/>
        </w:rPr>
        <w:t xml:space="preserve"> Т</w:t>
      </w:r>
      <w:proofErr w:type="spellStart"/>
      <w:r w:rsidR="007E060B" w:rsidRPr="00E7518D">
        <w:rPr>
          <w:rFonts w:ascii="Times New Roman" w:hAnsi="Times New Roman" w:cs="Times New Roman"/>
          <w:sz w:val="28"/>
          <w:szCs w:val="28"/>
        </w:rPr>
        <w:t>ребования</w:t>
      </w:r>
      <w:proofErr w:type="spellEnd"/>
      <w:r w:rsidR="007E060B" w:rsidRPr="00E7518D">
        <w:rPr>
          <w:rFonts w:ascii="Times New Roman" w:hAnsi="Times New Roman" w:cs="Times New Roman"/>
          <w:sz w:val="28"/>
          <w:szCs w:val="28"/>
        </w:rPr>
        <w:t>, которым должны соответствовать на первое число месяца, предшествующего месяцу, в котором планируется заключение соглашения, организации - получатели субсидий:</w:t>
      </w:r>
    </w:p>
    <w:p w:rsidR="00E7518D" w:rsidRPr="00F96EC6" w:rsidRDefault="00E7518D" w:rsidP="00E7518D">
      <w:pPr>
        <w:pStyle w:val="a3"/>
        <w:tabs>
          <w:tab w:val="left" w:pos="0"/>
          <w:tab w:val="left" w:pos="142"/>
          <w:tab w:val="left" w:pos="709"/>
          <w:tab w:val="left" w:pos="851"/>
        </w:tabs>
        <w:spacing w:before="0" w:beforeAutospacing="0" w:after="0" w:afterAutospacing="0"/>
        <w:ind w:firstLine="426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 xml:space="preserve">     -</w:t>
      </w:r>
      <w:r w:rsidRPr="00F96EC6">
        <w:rPr>
          <w:spacing w:val="2"/>
          <w:sz w:val="28"/>
          <w:szCs w:val="28"/>
          <w:shd w:val="clear" w:color="auto" w:fill="FFFFFF"/>
        </w:rPr>
        <w:t xml:space="preserve"> У получателей субсидий должна отсутствовать неисполненная обязанность по уплате налогов, сборов, страховых взносов, пеней, штрафов, </w:t>
      </w:r>
      <w:r w:rsidRPr="00F96EC6">
        <w:rPr>
          <w:spacing w:val="2"/>
          <w:sz w:val="28"/>
          <w:szCs w:val="28"/>
          <w:shd w:val="clear" w:color="auto" w:fill="FFFFFF"/>
        </w:rPr>
        <w:lastRenderedPageBreak/>
        <w:t>процентов, подлежащих уплате в соответствии с законодательством Российской Федерации о налогах и сборах;</w:t>
      </w:r>
      <w:r w:rsidRPr="00F96EC6">
        <w:rPr>
          <w:spacing w:val="2"/>
          <w:sz w:val="28"/>
          <w:szCs w:val="28"/>
        </w:rPr>
        <w:br/>
      </w:r>
      <w:r w:rsidRPr="00F96EC6">
        <w:rPr>
          <w:spacing w:val="2"/>
          <w:sz w:val="28"/>
          <w:szCs w:val="28"/>
          <w:shd w:val="clear" w:color="auto" w:fill="FFFFFF"/>
        </w:rPr>
        <w:t xml:space="preserve">          </w:t>
      </w:r>
      <w:r>
        <w:rPr>
          <w:spacing w:val="2"/>
          <w:sz w:val="28"/>
          <w:szCs w:val="28"/>
          <w:shd w:val="clear" w:color="auto" w:fill="FFFFFF"/>
        </w:rPr>
        <w:t>-</w:t>
      </w:r>
      <w:r w:rsidRPr="00F96EC6">
        <w:rPr>
          <w:spacing w:val="2"/>
          <w:sz w:val="28"/>
          <w:szCs w:val="28"/>
          <w:shd w:val="clear" w:color="auto" w:fill="FFFFFF"/>
        </w:rPr>
        <w:t xml:space="preserve"> У получателей субсидий должна отсутствовать просроченная задолженность по возврату в бюджет бюджетной системы Российской Федерации, из которого планируется предоставление субсидии в соответствии с правовым актом, субсидий, бюджетных инвестиций, </w:t>
      </w:r>
      <w:proofErr w:type="gramStart"/>
      <w:r w:rsidRPr="00F96EC6">
        <w:rPr>
          <w:spacing w:val="2"/>
          <w:sz w:val="28"/>
          <w:szCs w:val="28"/>
          <w:shd w:val="clear" w:color="auto" w:fill="FFFFFF"/>
        </w:rPr>
        <w:t>предоставленных</w:t>
      </w:r>
      <w:proofErr w:type="gramEnd"/>
      <w:r w:rsidRPr="00F96EC6">
        <w:rPr>
          <w:spacing w:val="2"/>
          <w:sz w:val="28"/>
          <w:szCs w:val="28"/>
          <w:shd w:val="clear" w:color="auto" w:fill="FFFFFF"/>
        </w:rPr>
        <w:t xml:space="preserve"> в том числе в соответствии с иными правовыми актами, и иная просроченная задолженность перед бюджетом бюджетной системы Российской Федерации, из которого планируется предоставление субсидии в соответствии с правовым актом;</w:t>
      </w:r>
    </w:p>
    <w:p w:rsidR="00E7518D" w:rsidRPr="00F96EC6" w:rsidRDefault="00E7518D" w:rsidP="00E7518D">
      <w:pPr>
        <w:pStyle w:val="a3"/>
        <w:tabs>
          <w:tab w:val="left" w:pos="0"/>
          <w:tab w:val="left" w:pos="142"/>
          <w:tab w:val="left" w:pos="709"/>
          <w:tab w:val="left" w:pos="851"/>
        </w:tabs>
        <w:spacing w:before="0" w:beforeAutospacing="0" w:after="0" w:afterAutospacing="0"/>
        <w:ind w:firstLine="426"/>
        <w:jc w:val="both"/>
        <w:rPr>
          <w:spacing w:val="2"/>
          <w:sz w:val="28"/>
          <w:szCs w:val="28"/>
          <w:shd w:val="clear" w:color="auto" w:fill="FFFFFF"/>
        </w:rPr>
      </w:pPr>
      <w:r w:rsidRPr="00F96EC6">
        <w:rPr>
          <w:spacing w:val="2"/>
          <w:sz w:val="28"/>
          <w:szCs w:val="28"/>
          <w:shd w:val="clear" w:color="auto" w:fill="FFFFFF"/>
        </w:rPr>
        <w:t xml:space="preserve">    </w:t>
      </w:r>
      <w:r>
        <w:rPr>
          <w:spacing w:val="2"/>
          <w:sz w:val="28"/>
          <w:szCs w:val="28"/>
          <w:shd w:val="clear" w:color="auto" w:fill="FFFFFF"/>
        </w:rPr>
        <w:t>-</w:t>
      </w:r>
      <w:r w:rsidRPr="00F96EC6">
        <w:rPr>
          <w:spacing w:val="2"/>
          <w:sz w:val="28"/>
          <w:szCs w:val="28"/>
          <w:shd w:val="clear" w:color="auto" w:fill="FFFFFF"/>
        </w:rPr>
        <w:t xml:space="preserve"> Получатели субсидий - юридические лица не должны находиться в процессе реорганизации, ликвидации, банкротства, а получатели субсидий - индивидуальные предприниматели не должны прекратить деятельность в качестве индивидуального предпринимателя;</w:t>
      </w:r>
      <w:r w:rsidRPr="00F96EC6">
        <w:rPr>
          <w:spacing w:val="2"/>
          <w:sz w:val="28"/>
          <w:szCs w:val="28"/>
        </w:rPr>
        <w:br/>
      </w:r>
      <w:r w:rsidRPr="00F96EC6">
        <w:rPr>
          <w:spacing w:val="2"/>
          <w:sz w:val="28"/>
          <w:szCs w:val="28"/>
          <w:shd w:val="clear" w:color="auto" w:fill="FFFFFF"/>
        </w:rPr>
        <w:t xml:space="preserve">          </w:t>
      </w:r>
      <w:r>
        <w:rPr>
          <w:spacing w:val="2"/>
          <w:sz w:val="28"/>
          <w:szCs w:val="28"/>
          <w:shd w:val="clear" w:color="auto" w:fill="FFFFFF"/>
        </w:rPr>
        <w:t>-</w:t>
      </w:r>
      <w:r w:rsidRPr="00F96EC6">
        <w:rPr>
          <w:spacing w:val="2"/>
          <w:sz w:val="28"/>
          <w:szCs w:val="28"/>
          <w:shd w:val="clear" w:color="auto" w:fill="FFFFFF"/>
        </w:rPr>
        <w:t xml:space="preserve"> </w:t>
      </w:r>
      <w:proofErr w:type="gramStart"/>
      <w:r w:rsidRPr="00F96EC6">
        <w:rPr>
          <w:spacing w:val="2"/>
          <w:sz w:val="28"/>
          <w:szCs w:val="28"/>
          <w:shd w:val="clear" w:color="auto" w:fill="FFFFFF"/>
        </w:rPr>
        <w:t>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F96EC6">
        <w:rPr>
          <w:spacing w:val="2"/>
          <w:sz w:val="28"/>
          <w:szCs w:val="28"/>
          <w:shd w:val="clear" w:color="auto" w:fill="FFFFFF"/>
        </w:rPr>
        <w:t>офшорные</w:t>
      </w:r>
      <w:proofErr w:type="spellEnd"/>
      <w:r w:rsidRPr="00F96EC6">
        <w:rPr>
          <w:spacing w:val="2"/>
          <w:sz w:val="28"/>
          <w:szCs w:val="28"/>
          <w:shd w:val="clear" w:color="auto" w:fill="FFFFFF"/>
        </w:rPr>
        <w:t xml:space="preserve"> зоны</w:t>
      </w:r>
      <w:proofErr w:type="gramEnd"/>
      <w:r w:rsidRPr="00F96EC6">
        <w:rPr>
          <w:spacing w:val="2"/>
          <w:sz w:val="28"/>
          <w:szCs w:val="28"/>
          <w:shd w:val="clear" w:color="auto" w:fill="FFFFFF"/>
        </w:rPr>
        <w:t>) в отношении таких юридических лиц, в совокупности превышает 50 процентов;</w:t>
      </w:r>
      <w:r w:rsidRPr="00F96EC6">
        <w:rPr>
          <w:spacing w:val="2"/>
          <w:sz w:val="28"/>
          <w:szCs w:val="28"/>
        </w:rPr>
        <w:br/>
      </w:r>
      <w:r w:rsidRPr="00F96EC6">
        <w:rPr>
          <w:spacing w:val="2"/>
          <w:sz w:val="28"/>
          <w:szCs w:val="28"/>
          <w:shd w:val="clear" w:color="auto" w:fill="FFFFFF"/>
        </w:rPr>
        <w:t xml:space="preserve">        </w:t>
      </w:r>
      <w:r>
        <w:rPr>
          <w:spacing w:val="2"/>
          <w:sz w:val="28"/>
          <w:szCs w:val="28"/>
          <w:shd w:val="clear" w:color="auto" w:fill="FFFFFF"/>
        </w:rPr>
        <w:t>-</w:t>
      </w:r>
      <w:r w:rsidRPr="00F96EC6">
        <w:rPr>
          <w:spacing w:val="2"/>
          <w:sz w:val="28"/>
          <w:szCs w:val="28"/>
          <w:shd w:val="clear" w:color="auto" w:fill="FFFFFF"/>
        </w:rPr>
        <w:t xml:space="preserve"> Получатели субсидий не должны получать средства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</w:t>
      </w:r>
      <w:proofErr w:type="gramStart"/>
      <w:r w:rsidRPr="00F96EC6">
        <w:rPr>
          <w:spacing w:val="2"/>
          <w:sz w:val="28"/>
          <w:szCs w:val="28"/>
          <w:shd w:val="clear" w:color="auto" w:fill="FFFFFF"/>
        </w:rPr>
        <w:t>.»</w:t>
      </w:r>
      <w:proofErr w:type="gramEnd"/>
    </w:p>
    <w:p w:rsidR="007E060B" w:rsidRPr="00533293" w:rsidRDefault="007E060B" w:rsidP="00E751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>Все предоставленные д</w:t>
      </w:r>
      <w:r w:rsidR="00E7518D">
        <w:rPr>
          <w:rFonts w:ascii="Times New Roman" w:hAnsi="Times New Roman" w:cs="Times New Roman"/>
          <w:sz w:val="28"/>
          <w:szCs w:val="28"/>
          <w:lang w:val="be-BY"/>
        </w:rPr>
        <w:t xml:space="preserve">окументы должны быть надлежащим </w:t>
      </w:r>
      <w:r w:rsidRPr="00533293">
        <w:rPr>
          <w:rFonts w:ascii="Times New Roman" w:hAnsi="Times New Roman" w:cs="Times New Roman"/>
          <w:sz w:val="28"/>
          <w:szCs w:val="28"/>
          <w:lang w:val="be-BY"/>
        </w:rPr>
        <w:t>образом заверены, сброшюрованы (или прошиты), пронумерованы и скреплены печатью.</w:t>
      </w:r>
    </w:p>
    <w:p w:rsidR="007E060B" w:rsidRPr="00533293" w:rsidRDefault="00E7518D" w:rsidP="00E7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</w:t>
      </w:r>
      <w:r w:rsidR="007E060B" w:rsidRPr="00533293">
        <w:rPr>
          <w:rFonts w:ascii="Times New Roman" w:hAnsi="Times New Roman" w:cs="Times New Roman"/>
          <w:sz w:val="28"/>
          <w:szCs w:val="28"/>
          <w:lang w:val="be-BY"/>
        </w:rPr>
        <w:t>Поступающие заявки регистрируются в журнале регистрации.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7E060B" w:rsidRPr="00533293">
        <w:rPr>
          <w:rFonts w:ascii="Times New Roman" w:hAnsi="Times New Roman" w:cs="Times New Roman"/>
          <w:sz w:val="28"/>
          <w:szCs w:val="28"/>
          <w:lang w:val="be-BY"/>
        </w:rPr>
        <w:t>Заявители несут полную ответственность за полноту и достоверность предоставляемых сведений.</w:t>
      </w:r>
    </w:p>
    <w:p w:rsidR="007E060B" w:rsidRDefault="007E060B" w:rsidP="00E751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  <w:lang w:val="be-BY"/>
        </w:rPr>
        <w:t xml:space="preserve">Прием указанных документов осуществляется в течение десяти дней со дня опубликования распоряжения о начале приема заявок на предоставление субсидий на официальном сайте администрации </w:t>
      </w:r>
      <w:r w:rsidRPr="00533293">
        <w:rPr>
          <w:rFonts w:ascii="Times New Roman" w:hAnsi="Times New Roman" w:cs="Times New Roman"/>
          <w:sz w:val="28"/>
          <w:szCs w:val="28"/>
        </w:rPr>
        <w:t>Пол</w:t>
      </w:r>
      <w:r w:rsidR="00E7518D">
        <w:rPr>
          <w:rFonts w:ascii="Times New Roman" w:hAnsi="Times New Roman" w:cs="Times New Roman"/>
          <w:sz w:val="28"/>
          <w:szCs w:val="28"/>
        </w:rPr>
        <w:t>тавского городского поселения.».</w:t>
      </w:r>
    </w:p>
    <w:p w:rsidR="007E060B" w:rsidRPr="00F96EC6" w:rsidRDefault="007E060B" w:rsidP="00E751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6E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2. </w:t>
      </w:r>
      <w:proofErr w:type="gramStart"/>
      <w:r w:rsidRPr="00F96E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Контроль за</w:t>
      </w:r>
      <w:proofErr w:type="gramEnd"/>
      <w:r w:rsidRPr="00F96E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исполнением настоящего постановления оставляю за собой.</w:t>
      </w:r>
    </w:p>
    <w:p w:rsidR="007E060B" w:rsidRPr="00F96EC6" w:rsidRDefault="00E7518D" w:rsidP="00E7518D">
      <w:pPr>
        <w:pStyle w:val="a3"/>
        <w:tabs>
          <w:tab w:val="left" w:pos="426"/>
          <w:tab w:val="left" w:pos="567"/>
          <w:tab w:val="left" w:pos="709"/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E060B" w:rsidRPr="00F96EC6">
        <w:rPr>
          <w:sz w:val="28"/>
          <w:szCs w:val="28"/>
        </w:rPr>
        <w:t>Настоящее постановление опубликовать (обнародовать).</w:t>
      </w:r>
    </w:p>
    <w:p w:rsidR="00B05D45" w:rsidRDefault="00B05D45" w:rsidP="00B05D45">
      <w:pPr>
        <w:tabs>
          <w:tab w:val="left" w:pos="426"/>
          <w:tab w:val="left" w:pos="567"/>
          <w:tab w:val="left" w:pos="709"/>
          <w:tab w:val="left" w:pos="851"/>
          <w:tab w:val="left" w:pos="62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7E060B" w:rsidRDefault="007E060B" w:rsidP="00B05D45">
      <w:pPr>
        <w:tabs>
          <w:tab w:val="left" w:pos="426"/>
          <w:tab w:val="left" w:pos="567"/>
          <w:tab w:val="left" w:pos="709"/>
          <w:tab w:val="left" w:pos="851"/>
          <w:tab w:val="left" w:pos="62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6E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   </w:t>
      </w:r>
      <w:r w:rsidRPr="00F96E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ab/>
      </w:r>
    </w:p>
    <w:p w:rsidR="007E060B" w:rsidRPr="00F96EC6" w:rsidRDefault="007E060B" w:rsidP="007E06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EC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96EC6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7E060B" w:rsidRPr="00F96EC6" w:rsidRDefault="007E060B" w:rsidP="007E060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96EC6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7E060B" w:rsidRPr="00F96EC6" w:rsidRDefault="007E060B" w:rsidP="007E060B">
      <w:pPr>
        <w:rPr>
          <w:rFonts w:ascii="Times New Roman" w:hAnsi="Times New Roman" w:cs="Times New Roman"/>
          <w:sz w:val="24"/>
          <w:szCs w:val="24"/>
        </w:rPr>
      </w:pPr>
    </w:p>
    <w:p w:rsidR="00CA5787" w:rsidRPr="00CA5787" w:rsidRDefault="00CA5787" w:rsidP="00CA57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5787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7E060B" w:rsidRPr="00F96EC6" w:rsidRDefault="00CA5787" w:rsidP="00B05D4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</w:t>
      </w:r>
      <w:r w:rsidRPr="00CA5787">
        <w:rPr>
          <w:rFonts w:ascii="Times New Roman" w:hAnsi="Times New Roman" w:cs="Times New Roman"/>
          <w:sz w:val="28"/>
          <w:szCs w:val="28"/>
        </w:rPr>
        <w:t xml:space="preserve"> Е.В. Гудова</w:t>
      </w:r>
    </w:p>
    <w:sectPr w:rsidR="007E060B" w:rsidRPr="00F96EC6" w:rsidSect="00B05D45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64D49"/>
    <w:multiLevelType w:val="hybridMultilevel"/>
    <w:tmpl w:val="C090045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10777"/>
    <w:multiLevelType w:val="hybridMultilevel"/>
    <w:tmpl w:val="CA64E1D4"/>
    <w:lvl w:ilvl="0" w:tplc="7EF607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4855EA4"/>
    <w:multiLevelType w:val="hybridMultilevel"/>
    <w:tmpl w:val="62606B4C"/>
    <w:lvl w:ilvl="0" w:tplc="751C3A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574A92"/>
    <w:multiLevelType w:val="hybridMultilevel"/>
    <w:tmpl w:val="2BF81506"/>
    <w:lvl w:ilvl="0" w:tplc="66CC03D4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ADB1BD8"/>
    <w:multiLevelType w:val="hybridMultilevel"/>
    <w:tmpl w:val="EE109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E67366"/>
    <w:multiLevelType w:val="multilevel"/>
    <w:tmpl w:val="BB9AB04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1" w:hanging="2160"/>
      </w:pPr>
      <w:rPr>
        <w:rFonts w:hint="default"/>
      </w:rPr>
    </w:lvl>
  </w:abstractNum>
  <w:abstractNum w:abstractNumId="6">
    <w:nsid w:val="5D6F243B"/>
    <w:multiLevelType w:val="multilevel"/>
    <w:tmpl w:val="217632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6CEF69E0"/>
    <w:multiLevelType w:val="hybridMultilevel"/>
    <w:tmpl w:val="208271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FB77AA"/>
    <w:multiLevelType w:val="hybridMultilevel"/>
    <w:tmpl w:val="CF625FBA"/>
    <w:lvl w:ilvl="0" w:tplc="2CECBA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1324982"/>
    <w:multiLevelType w:val="hybridMultilevel"/>
    <w:tmpl w:val="299A5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1"/>
  </w:num>
  <w:num w:numId="8">
    <w:abstractNumId w:val="8"/>
  </w:num>
  <w:num w:numId="9">
    <w:abstractNumId w:val="6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7004"/>
    <w:rsid w:val="00006416"/>
    <w:rsid w:val="00014341"/>
    <w:rsid w:val="00062349"/>
    <w:rsid w:val="00080437"/>
    <w:rsid w:val="00083EF0"/>
    <w:rsid w:val="0009178F"/>
    <w:rsid w:val="00091D3F"/>
    <w:rsid w:val="00095D3E"/>
    <w:rsid w:val="0009764D"/>
    <w:rsid w:val="000A2292"/>
    <w:rsid w:val="000E7B33"/>
    <w:rsid w:val="000F5EC1"/>
    <w:rsid w:val="00101F6D"/>
    <w:rsid w:val="001169D3"/>
    <w:rsid w:val="00135CD1"/>
    <w:rsid w:val="00155D37"/>
    <w:rsid w:val="00194A48"/>
    <w:rsid w:val="001D1E09"/>
    <w:rsid w:val="001D7A9F"/>
    <w:rsid w:val="001E795D"/>
    <w:rsid w:val="00216CA7"/>
    <w:rsid w:val="00222107"/>
    <w:rsid w:val="00230AA6"/>
    <w:rsid w:val="002A131E"/>
    <w:rsid w:val="002D6A7E"/>
    <w:rsid w:val="00301CE4"/>
    <w:rsid w:val="003357F0"/>
    <w:rsid w:val="00341602"/>
    <w:rsid w:val="00355997"/>
    <w:rsid w:val="0036115D"/>
    <w:rsid w:val="00397004"/>
    <w:rsid w:val="003A1EB4"/>
    <w:rsid w:val="003A6977"/>
    <w:rsid w:val="003B79E7"/>
    <w:rsid w:val="003E6496"/>
    <w:rsid w:val="0040222D"/>
    <w:rsid w:val="00422B8D"/>
    <w:rsid w:val="00444D6B"/>
    <w:rsid w:val="004A09FD"/>
    <w:rsid w:val="004A1802"/>
    <w:rsid w:val="00541F03"/>
    <w:rsid w:val="005637CE"/>
    <w:rsid w:val="0058233B"/>
    <w:rsid w:val="005912AD"/>
    <w:rsid w:val="005B5F74"/>
    <w:rsid w:val="005D4C2E"/>
    <w:rsid w:val="005E3130"/>
    <w:rsid w:val="005E53F2"/>
    <w:rsid w:val="0062063C"/>
    <w:rsid w:val="00637C00"/>
    <w:rsid w:val="006A3154"/>
    <w:rsid w:val="006B18FA"/>
    <w:rsid w:val="006F42EA"/>
    <w:rsid w:val="00702674"/>
    <w:rsid w:val="00711718"/>
    <w:rsid w:val="00714C77"/>
    <w:rsid w:val="00732691"/>
    <w:rsid w:val="0073601F"/>
    <w:rsid w:val="00766AA3"/>
    <w:rsid w:val="00783FF1"/>
    <w:rsid w:val="007A250C"/>
    <w:rsid w:val="007D5B92"/>
    <w:rsid w:val="007D7CBD"/>
    <w:rsid w:val="007E060B"/>
    <w:rsid w:val="00806FD6"/>
    <w:rsid w:val="00824C65"/>
    <w:rsid w:val="00847506"/>
    <w:rsid w:val="008A052F"/>
    <w:rsid w:val="008F4890"/>
    <w:rsid w:val="00972402"/>
    <w:rsid w:val="009A22FC"/>
    <w:rsid w:val="00A3117F"/>
    <w:rsid w:val="00AA4830"/>
    <w:rsid w:val="00AC2F4C"/>
    <w:rsid w:val="00B05D45"/>
    <w:rsid w:val="00B63685"/>
    <w:rsid w:val="00B64EFC"/>
    <w:rsid w:val="00B77D6E"/>
    <w:rsid w:val="00B832CD"/>
    <w:rsid w:val="00B901D8"/>
    <w:rsid w:val="00BB694D"/>
    <w:rsid w:val="00BD0C87"/>
    <w:rsid w:val="00BE1B92"/>
    <w:rsid w:val="00BE3FD3"/>
    <w:rsid w:val="00BE4C1D"/>
    <w:rsid w:val="00BE72E3"/>
    <w:rsid w:val="00C165DA"/>
    <w:rsid w:val="00C45DF0"/>
    <w:rsid w:val="00CA5787"/>
    <w:rsid w:val="00CA6567"/>
    <w:rsid w:val="00CA692D"/>
    <w:rsid w:val="00CB4738"/>
    <w:rsid w:val="00CE2876"/>
    <w:rsid w:val="00D07748"/>
    <w:rsid w:val="00D133D8"/>
    <w:rsid w:val="00D16722"/>
    <w:rsid w:val="00D172DF"/>
    <w:rsid w:val="00D36234"/>
    <w:rsid w:val="00D47086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55ED1"/>
    <w:rsid w:val="00E7518D"/>
    <w:rsid w:val="00E8329A"/>
    <w:rsid w:val="00EA05D7"/>
    <w:rsid w:val="00EA3CC8"/>
    <w:rsid w:val="00ED0014"/>
    <w:rsid w:val="00F0772F"/>
    <w:rsid w:val="00F211DA"/>
    <w:rsid w:val="00F77411"/>
    <w:rsid w:val="00F96EC6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0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7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970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9700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714C7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E06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1412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7</cp:revision>
  <cp:lastPrinted>2017-08-09T09:45:00Z</cp:lastPrinted>
  <dcterms:created xsi:type="dcterms:W3CDTF">2017-08-09T07:35:00Z</dcterms:created>
  <dcterms:modified xsi:type="dcterms:W3CDTF">2017-09-18T02:57:00Z</dcterms:modified>
</cp:coreProperties>
</file>