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947" w:rsidRPr="00AD6947" w:rsidRDefault="00AD6947" w:rsidP="00AD69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D6947">
        <w:rPr>
          <w:rFonts w:ascii="Times New Roman" w:hAnsi="Times New Roman" w:cs="Times New Roman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D6947" w:rsidRPr="00AD6947" w:rsidRDefault="00AD6947" w:rsidP="00AD69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6947" w:rsidRPr="00AD6947" w:rsidRDefault="00AD6947" w:rsidP="00AD69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6947" w:rsidRPr="00AD6947" w:rsidRDefault="00AD6947" w:rsidP="00AD69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6947" w:rsidRPr="00AD6947" w:rsidRDefault="00AD6947" w:rsidP="00AD69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D6947" w:rsidRPr="00AD6947" w:rsidRDefault="00AD6947" w:rsidP="00AD69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D6947" w:rsidRPr="00AD6947" w:rsidRDefault="00AD6947" w:rsidP="00AD69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>от 11 сентября 2018 г.                                                                                     № 61</w:t>
      </w:r>
    </w:p>
    <w:p w:rsidR="00AD6947" w:rsidRPr="00AD6947" w:rsidRDefault="00AD6947" w:rsidP="00AD6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 xml:space="preserve">О предоставлении в </w:t>
      </w:r>
      <w:proofErr w:type="gramStart"/>
      <w:r w:rsidRPr="00AD6947">
        <w:rPr>
          <w:rFonts w:ascii="Times New Roman" w:hAnsi="Times New Roman" w:cs="Times New Roman"/>
          <w:sz w:val="28"/>
          <w:szCs w:val="28"/>
        </w:rPr>
        <w:t>безвозмездное</w:t>
      </w:r>
      <w:proofErr w:type="gramEnd"/>
    </w:p>
    <w:p w:rsidR="00AD6947" w:rsidRPr="00AD6947" w:rsidRDefault="00AD6947" w:rsidP="00AD6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 xml:space="preserve">пользование земельного участка </w:t>
      </w:r>
      <w:proofErr w:type="gramStart"/>
      <w:r w:rsidRPr="00AD6947">
        <w:rPr>
          <w:rFonts w:ascii="Times New Roman" w:hAnsi="Times New Roman" w:cs="Times New Roman"/>
          <w:sz w:val="28"/>
          <w:szCs w:val="28"/>
        </w:rPr>
        <w:t>казенному</w:t>
      </w:r>
      <w:proofErr w:type="gramEnd"/>
    </w:p>
    <w:p w:rsidR="00AD6947" w:rsidRPr="00AD6947" w:rsidRDefault="00AD6947" w:rsidP="00AD6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>учреждению Омской области</w:t>
      </w:r>
    </w:p>
    <w:p w:rsidR="00AD6947" w:rsidRPr="00AD6947" w:rsidRDefault="00AD6947" w:rsidP="00AD69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6947">
        <w:rPr>
          <w:rFonts w:ascii="Times New Roman" w:hAnsi="Times New Roman" w:cs="Times New Roman"/>
          <w:sz w:val="28"/>
          <w:szCs w:val="28"/>
        </w:rPr>
        <w:t>Омскоблстройзаказчик</w:t>
      </w:r>
      <w:proofErr w:type="spellEnd"/>
      <w:r w:rsidRPr="00AD6947">
        <w:rPr>
          <w:rFonts w:ascii="Times New Roman" w:hAnsi="Times New Roman" w:cs="Times New Roman"/>
          <w:sz w:val="28"/>
          <w:szCs w:val="28"/>
        </w:rPr>
        <w:t>»</w:t>
      </w:r>
    </w:p>
    <w:p w:rsidR="00AD6947" w:rsidRPr="00AD6947" w:rsidRDefault="00AD6947" w:rsidP="00AD6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pStyle w:val="ConsPlusTitle"/>
        <w:ind w:firstLine="708"/>
        <w:jc w:val="both"/>
        <w:outlineLvl w:val="0"/>
        <w:rPr>
          <w:b w:val="0"/>
        </w:rPr>
      </w:pPr>
      <w:r w:rsidRPr="00AD6947">
        <w:rPr>
          <w:b w:val="0"/>
        </w:rPr>
        <w:t>На основании заявления казенного учреждения Омской области «</w:t>
      </w:r>
      <w:proofErr w:type="spellStart"/>
      <w:r w:rsidRPr="00AD6947">
        <w:rPr>
          <w:b w:val="0"/>
        </w:rPr>
        <w:t>Омскоблстройзаказчик</w:t>
      </w:r>
      <w:proofErr w:type="spellEnd"/>
      <w:r w:rsidRPr="00AD6947">
        <w:rPr>
          <w:b w:val="0"/>
        </w:rPr>
        <w:t>»,  руководствуясь статьей 39.10 Земельного  кодекса РФ,</w:t>
      </w:r>
    </w:p>
    <w:p w:rsidR="00AD6947" w:rsidRPr="00AD6947" w:rsidRDefault="00AD6947" w:rsidP="00AD6947">
      <w:pPr>
        <w:pStyle w:val="ConsPlusTitle"/>
        <w:jc w:val="center"/>
        <w:outlineLvl w:val="0"/>
        <w:rPr>
          <w:b w:val="0"/>
        </w:rPr>
      </w:pPr>
    </w:p>
    <w:p w:rsidR="00AD6947" w:rsidRPr="00AD6947" w:rsidRDefault="00AD6947" w:rsidP="00AD6947">
      <w:pPr>
        <w:pStyle w:val="ConsPlusTitle"/>
        <w:outlineLvl w:val="0"/>
        <w:rPr>
          <w:b w:val="0"/>
        </w:rPr>
      </w:pPr>
      <w:r w:rsidRPr="00AD6947">
        <w:rPr>
          <w:b w:val="0"/>
        </w:rPr>
        <w:t>ПОСТАНОВЛЯЮ:</w:t>
      </w:r>
    </w:p>
    <w:p w:rsidR="00AD6947" w:rsidRPr="00AD6947" w:rsidRDefault="00AD6947" w:rsidP="00AD6947">
      <w:pPr>
        <w:pStyle w:val="ConsPlusTitle"/>
        <w:jc w:val="center"/>
        <w:outlineLvl w:val="0"/>
        <w:rPr>
          <w:b w:val="0"/>
        </w:rPr>
      </w:pPr>
    </w:p>
    <w:p w:rsidR="00AD6947" w:rsidRPr="00AD6947" w:rsidRDefault="00AD6947" w:rsidP="00AD69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>1. Предоставить в безвозмездное пользование с 08.10.2018 г. сроком на 11 месяцев казенному учреждению Омской области «</w:t>
      </w:r>
      <w:proofErr w:type="spellStart"/>
      <w:r w:rsidRPr="00AD6947">
        <w:rPr>
          <w:rFonts w:ascii="Times New Roman" w:hAnsi="Times New Roman" w:cs="Times New Roman"/>
          <w:sz w:val="28"/>
          <w:szCs w:val="28"/>
        </w:rPr>
        <w:t>Омскоблстройзаказчик</w:t>
      </w:r>
      <w:proofErr w:type="spellEnd"/>
      <w:r w:rsidRPr="00AD6947">
        <w:rPr>
          <w:rFonts w:ascii="Times New Roman" w:hAnsi="Times New Roman" w:cs="Times New Roman"/>
          <w:sz w:val="28"/>
          <w:szCs w:val="28"/>
        </w:rPr>
        <w:t>» ОГРН 1025500755554  земельный участок из земель населенных пунктов с кадастровым номером 55:22:110103:1766, расположенный по адресу: Омская область, Полтавский район, р.п. Полтавка, ул. Сибирская 7, общей площадью 1500 м²., разрешенное использование: для размещения малоэтажных жилых домов.</w:t>
      </w:r>
    </w:p>
    <w:p w:rsidR="00AD6947" w:rsidRPr="00AD6947" w:rsidRDefault="00AD6947" w:rsidP="00AD6947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D69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AD694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возлагаю на главного специалиста Кот Ю.Н</w:t>
      </w:r>
      <w:r w:rsidRPr="00AD6947">
        <w:rPr>
          <w:rFonts w:ascii="Times New Roman" w:hAnsi="Times New Roman" w:cs="Times New Roman"/>
          <w:sz w:val="28"/>
          <w:szCs w:val="28"/>
        </w:rPr>
        <w:t>.</w:t>
      </w:r>
    </w:p>
    <w:p w:rsidR="00AD6947" w:rsidRPr="00AD6947" w:rsidRDefault="00AD6947" w:rsidP="00AD6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947" w:rsidRPr="00AD6947" w:rsidRDefault="00AD6947" w:rsidP="00AD6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AD6947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D6947" w:rsidRPr="00AD6947" w:rsidRDefault="00AD6947" w:rsidP="00AD69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947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000000" w:rsidRDefault="00AD694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6947"/>
    <w:rsid w:val="00AD6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D69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AD69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>Microsoft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2018-09-11T05:22:00Z</dcterms:created>
  <dcterms:modified xsi:type="dcterms:W3CDTF">2018-09-11T05:23:00Z</dcterms:modified>
</cp:coreProperties>
</file>