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1B070E" w:rsidRPr="001B070E" w:rsidRDefault="001B070E" w:rsidP="001B070E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</w:pPr>
    </w:p>
    <w:p w:rsidR="001B070E" w:rsidRDefault="001B070E" w:rsidP="001B070E">
      <w:pPr>
        <w:jc w:val="center"/>
        <w:rPr>
          <w:b/>
        </w:rPr>
      </w:pP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1B070E" w:rsidRPr="001B070E" w:rsidRDefault="001B070E" w:rsidP="001B070E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1B070E" w:rsidRPr="001B070E" w:rsidRDefault="001B070E" w:rsidP="001B070E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1B070E">
        <w:rPr>
          <w:sz w:val="28"/>
          <w:szCs w:val="28"/>
        </w:rPr>
        <w:t>«19»  ноября 2018</w:t>
      </w:r>
      <w:r>
        <w:rPr>
          <w:sz w:val="28"/>
          <w:szCs w:val="28"/>
        </w:rPr>
        <w:t xml:space="preserve"> года</w:t>
      </w:r>
      <w:r w:rsidRPr="001B070E">
        <w:rPr>
          <w:sz w:val="28"/>
          <w:szCs w:val="28"/>
        </w:rPr>
        <w:tab/>
        <w:t>№</w:t>
      </w:r>
      <w:r w:rsidR="00F5650B">
        <w:rPr>
          <w:sz w:val="28"/>
          <w:szCs w:val="28"/>
        </w:rPr>
        <w:t xml:space="preserve"> 85</w:t>
      </w:r>
    </w:p>
    <w:p w:rsidR="0004500F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650B" w:rsidRPr="001B070E" w:rsidRDefault="00F5650B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F5650B" w:rsidRDefault="001B070E" w:rsidP="001B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650B">
        <w:rPr>
          <w:rFonts w:ascii="Times New Roman" w:hAnsi="Times New Roman" w:cs="Times New Roman"/>
          <w:sz w:val="24"/>
          <w:szCs w:val="24"/>
        </w:rPr>
        <w:t>«</w:t>
      </w:r>
      <w:r w:rsidR="0004500F" w:rsidRPr="00F5650B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</w:p>
    <w:p w:rsidR="0004500F" w:rsidRPr="00F5650B" w:rsidRDefault="0004500F" w:rsidP="001B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650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1B070E" w:rsidRPr="00F5650B">
        <w:rPr>
          <w:rFonts w:ascii="Times New Roman" w:hAnsi="Times New Roman" w:cs="Times New Roman"/>
          <w:sz w:val="24"/>
          <w:szCs w:val="24"/>
        </w:rPr>
        <w:t>«</w:t>
      </w:r>
      <w:r w:rsidRPr="00F5650B">
        <w:rPr>
          <w:rFonts w:ascii="Times New Roman" w:hAnsi="Times New Roman" w:cs="Times New Roman"/>
          <w:sz w:val="24"/>
          <w:szCs w:val="24"/>
        </w:rPr>
        <w:t>ВЫДАЧА, ПРОДЛЕНИЕ И ЗАКРЫТИЕ ОРДЕРА</w:t>
      </w:r>
      <w:r w:rsidR="001B070E" w:rsidRPr="00F5650B">
        <w:rPr>
          <w:rFonts w:ascii="Times New Roman" w:hAnsi="Times New Roman" w:cs="Times New Roman"/>
          <w:sz w:val="24"/>
          <w:szCs w:val="24"/>
        </w:rPr>
        <w:t xml:space="preserve"> </w:t>
      </w:r>
      <w:r w:rsidRPr="00F5650B">
        <w:rPr>
          <w:rFonts w:ascii="Times New Roman" w:hAnsi="Times New Roman" w:cs="Times New Roman"/>
          <w:sz w:val="24"/>
          <w:szCs w:val="24"/>
        </w:rPr>
        <w:t>НА ПРОИЗВОДСТВО</w:t>
      </w:r>
      <w:r w:rsidR="001B070E" w:rsidRPr="00F5650B">
        <w:rPr>
          <w:rFonts w:ascii="Times New Roman" w:hAnsi="Times New Roman" w:cs="Times New Roman"/>
          <w:sz w:val="24"/>
          <w:szCs w:val="24"/>
        </w:rPr>
        <w:t xml:space="preserve"> ЗЕМЕЛЬНЫХ</w:t>
      </w:r>
      <w:r w:rsidRPr="00F5650B">
        <w:rPr>
          <w:rFonts w:ascii="Times New Roman" w:hAnsi="Times New Roman" w:cs="Times New Roman"/>
          <w:sz w:val="24"/>
          <w:szCs w:val="24"/>
        </w:rPr>
        <w:t xml:space="preserve"> РАБОТ, ОПРЕДЕЛЕННЫХ ПРАВИЛАМИ</w:t>
      </w:r>
    </w:p>
    <w:p w:rsidR="0004500F" w:rsidRPr="00F5650B" w:rsidRDefault="0004500F" w:rsidP="001B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650B">
        <w:rPr>
          <w:rFonts w:ascii="Times New Roman" w:hAnsi="Times New Roman" w:cs="Times New Roman"/>
          <w:sz w:val="24"/>
          <w:szCs w:val="24"/>
        </w:rPr>
        <w:t>БЛАГОУСТРОЙСТВА, ОБЕСПЕЧЕНИЯ ЧИСТОТЫ И ПОРЯДКА</w:t>
      </w:r>
    </w:p>
    <w:p w:rsidR="0004500F" w:rsidRPr="00F5650B" w:rsidRDefault="0004500F" w:rsidP="001B07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5650B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B070E" w:rsidRPr="00F5650B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  <w:r w:rsidR="00F5650B">
        <w:rPr>
          <w:rFonts w:ascii="Times New Roman" w:hAnsi="Times New Roman" w:cs="Times New Roman"/>
          <w:sz w:val="24"/>
          <w:szCs w:val="24"/>
        </w:rPr>
        <w:t>»</w:t>
      </w: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4" w:history="1">
        <w:r w:rsidRPr="001B070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1B070E">
        <w:rPr>
          <w:rFonts w:ascii="Times New Roman" w:hAnsi="Times New Roman" w:cs="Times New Roman"/>
          <w:sz w:val="28"/>
          <w:szCs w:val="28"/>
        </w:rPr>
        <w:t>», Уставом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с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т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а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4500F" w:rsidRPr="001B070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о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в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л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я</w:t>
      </w:r>
      <w:r w:rsidRP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500F" w:rsidRPr="001B070E">
        <w:rPr>
          <w:rFonts w:ascii="Times New Roman" w:hAnsi="Times New Roman" w:cs="Times New Roman"/>
          <w:b/>
          <w:sz w:val="28"/>
          <w:szCs w:val="28"/>
        </w:rPr>
        <w:t>ю</w:t>
      </w:r>
      <w:r w:rsidR="0004500F" w:rsidRPr="001B070E">
        <w:rPr>
          <w:rFonts w:ascii="Times New Roman" w:hAnsi="Times New Roman" w:cs="Times New Roman"/>
          <w:sz w:val="28"/>
          <w:szCs w:val="28"/>
        </w:rPr>
        <w:t>:</w:t>
      </w:r>
    </w:p>
    <w:p w:rsidR="001B070E" w:rsidRP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w:anchor="P32" w:history="1">
        <w:r w:rsidRPr="001B070E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1B070E">
        <w:rPr>
          <w:rFonts w:ascii="Times New Roman" w:hAnsi="Times New Roman" w:cs="Times New Roman"/>
          <w:sz w:val="28"/>
          <w:szCs w:val="28"/>
        </w:rPr>
        <w:t xml:space="preserve"> предо</w:t>
      </w:r>
      <w:r w:rsidR="001B070E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1B070E">
        <w:rPr>
          <w:rFonts w:ascii="Times New Roman" w:hAnsi="Times New Roman" w:cs="Times New Roman"/>
          <w:sz w:val="28"/>
          <w:szCs w:val="28"/>
        </w:rPr>
        <w:t xml:space="preserve">Выдача, продление и закрытие ордера на производство работ, определенных правилами благоустройства, обеспечения чистоты и порядка на территории </w:t>
      </w:r>
      <w:r w:rsidR="001B070E">
        <w:rPr>
          <w:rFonts w:ascii="Times New Roman" w:hAnsi="Times New Roman" w:cs="Times New Roman"/>
          <w:sz w:val="28"/>
          <w:szCs w:val="28"/>
        </w:rPr>
        <w:t>Полтавского городского поселения»</w:t>
      </w:r>
      <w:r w:rsidRPr="001B070E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 2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277316" w:rsidRDefault="00277316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3.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главного специалиста администрации Полтавского городского поселения Кота Ю.Н.</w:t>
      </w: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color w:val="000000"/>
          <w:sz w:val="28"/>
          <w:szCs w:val="28"/>
        </w:rPr>
      </w:pPr>
    </w:p>
    <w:p w:rsidR="001B070E" w:rsidRDefault="001B070E" w:rsidP="001B070E">
      <w:pPr>
        <w:tabs>
          <w:tab w:val="left" w:pos="709"/>
        </w:tabs>
        <w:ind w:left="-142" w:firstLine="426"/>
        <w:jc w:val="both"/>
        <w:rPr>
          <w:sz w:val="28"/>
          <w:szCs w:val="28"/>
        </w:rPr>
      </w:pPr>
    </w:p>
    <w:p w:rsidR="001B070E" w:rsidRPr="00F67980" w:rsidRDefault="001B070E" w:rsidP="001B070E">
      <w:pPr>
        <w:jc w:val="both"/>
        <w:rPr>
          <w:sz w:val="28"/>
          <w:szCs w:val="28"/>
        </w:rPr>
      </w:pPr>
      <w:r w:rsidRPr="00F67980">
        <w:rPr>
          <w:sz w:val="28"/>
          <w:szCs w:val="28"/>
        </w:rPr>
        <w:t xml:space="preserve">Глава </w:t>
      </w:r>
      <w:proofErr w:type="gramStart"/>
      <w:r w:rsidRPr="00F67980">
        <w:rPr>
          <w:sz w:val="28"/>
          <w:szCs w:val="28"/>
        </w:rPr>
        <w:t>Полтавского</w:t>
      </w:r>
      <w:proofErr w:type="gramEnd"/>
    </w:p>
    <w:p w:rsidR="001B070E" w:rsidRPr="00F67980" w:rsidRDefault="001B070E" w:rsidP="001B070E">
      <w:pPr>
        <w:ind w:right="-1"/>
        <w:jc w:val="both"/>
      </w:pPr>
      <w:r w:rsidRPr="00F67980">
        <w:rPr>
          <w:sz w:val="28"/>
          <w:szCs w:val="28"/>
        </w:rPr>
        <w:t xml:space="preserve">городского поселения                                                                     М.И.Руденко  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650B" w:rsidRDefault="00F5650B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070E" w:rsidRDefault="001B070E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1B070E">
        <w:rPr>
          <w:rFonts w:ascii="Times New Roman" w:hAnsi="Times New Roman" w:cs="Times New Roman"/>
          <w:szCs w:val="22"/>
        </w:rPr>
        <w:lastRenderedPageBreak/>
        <w:t>Приложение</w:t>
      </w:r>
    </w:p>
    <w:p w:rsidR="00F5650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B070E">
        <w:rPr>
          <w:rFonts w:ascii="Times New Roman" w:hAnsi="Times New Roman" w:cs="Times New Roman"/>
          <w:szCs w:val="22"/>
        </w:rPr>
        <w:t xml:space="preserve">к постановлению </w:t>
      </w:r>
      <w:r w:rsidR="001B070E">
        <w:rPr>
          <w:rFonts w:ascii="Times New Roman" w:hAnsi="Times New Roman" w:cs="Times New Roman"/>
          <w:szCs w:val="22"/>
        </w:rPr>
        <w:t>а</w:t>
      </w:r>
      <w:r w:rsidRPr="001B070E">
        <w:rPr>
          <w:rFonts w:ascii="Times New Roman" w:hAnsi="Times New Roman" w:cs="Times New Roman"/>
          <w:szCs w:val="22"/>
        </w:rPr>
        <w:t xml:space="preserve">дминистрации </w:t>
      </w:r>
    </w:p>
    <w:p w:rsidR="0004500F" w:rsidRPr="001B070E" w:rsidRDefault="001B070E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Полтавского городского поселения</w:t>
      </w:r>
    </w:p>
    <w:p w:rsidR="0004500F" w:rsidRPr="001B070E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B070E">
        <w:rPr>
          <w:rFonts w:ascii="Times New Roman" w:hAnsi="Times New Roman" w:cs="Times New Roman"/>
          <w:szCs w:val="22"/>
        </w:rPr>
        <w:t xml:space="preserve">от </w:t>
      </w:r>
      <w:r w:rsidR="001B070E">
        <w:rPr>
          <w:rFonts w:ascii="Times New Roman" w:hAnsi="Times New Roman" w:cs="Times New Roman"/>
          <w:szCs w:val="22"/>
        </w:rPr>
        <w:t xml:space="preserve">19 ноября </w:t>
      </w:r>
      <w:r w:rsidRPr="001B070E">
        <w:rPr>
          <w:rFonts w:ascii="Times New Roman" w:hAnsi="Times New Roman" w:cs="Times New Roman"/>
          <w:szCs w:val="22"/>
        </w:rPr>
        <w:t xml:space="preserve"> 201</w:t>
      </w:r>
      <w:r w:rsidR="001B070E">
        <w:rPr>
          <w:rFonts w:ascii="Times New Roman" w:hAnsi="Times New Roman" w:cs="Times New Roman"/>
          <w:szCs w:val="22"/>
        </w:rPr>
        <w:t>8</w:t>
      </w:r>
      <w:r w:rsidRPr="001B070E">
        <w:rPr>
          <w:rFonts w:ascii="Times New Roman" w:hAnsi="Times New Roman" w:cs="Times New Roman"/>
          <w:szCs w:val="22"/>
        </w:rPr>
        <w:t xml:space="preserve"> г. </w:t>
      </w:r>
      <w:r w:rsidR="001B070E">
        <w:rPr>
          <w:rFonts w:ascii="Times New Roman" w:hAnsi="Times New Roman" w:cs="Times New Roman"/>
          <w:szCs w:val="22"/>
        </w:rPr>
        <w:t>№</w:t>
      </w:r>
      <w:r w:rsidR="00F5650B">
        <w:rPr>
          <w:rFonts w:ascii="Times New Roman" w:hAnsi="Times New Roman" w:cs="Times New Roman"/>
          <w:szCs w:val="22"/>
        </w:rPr>
        <w:t xml:space="preserve"> 85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  <w:r w:rsidRPr="001B070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4500F" w:rsidRPr="001B070E" w:rsidRDefault="001B070E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4500F" w:rsidRPr="001B070E">
        <w:rPr>
          <w:rFonts w:ascii="Times New Roman" w:hAnsi="Times New Roman" w:cs="Times New Roman"/>
          <w:sz w:val="28"/>
          <w:szCs w:val="28"/>
        </w:rPr>
        <w:t>Выдача, продление и закрытие ордера на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земельных</w:t>
      </w:r>
      <w:r w:rsidR="0004500F" w:rsidRPr="001B070E">
        <w:rPr>
          <w:rFonts w:ascii="Times New Roman" w:hAnsi="Times New Roman" w:cs="Times New Roman"/>
          <w:sz w:val="28"/>
          <w:szCs w:val="28"/>
        </w:rPr>
        <w:t xml:space="preserve"> работ,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070E">
        <w:rPr>
          <w:rFonts w:ascii="Times New Roman" w:hAnsi="Times New Roman" w:cs="Times New Roman"/>
          <w:sz w:val="28"/>
          <w:szCs w:val="28"/>
        </w:rPr>
        <w:t>определенных</w:t>
      </w:r>
      <w:proofErr w:type="gramEnd"/>
      <w:r w:rsidRPr="001B070E">
        <w:rPr>
          <w:rFonts w:ascii="Times New Roman" w:hAnsi="Times New Roman" w:cs="Times New Roman"/>
          <w:sz w:val="28"/>
          <w:szCs w:val="28"/>
        </w:rPr>
        <w:t xml:space="preserve"> правилами благоустройства, обеспечения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чистоты и порядка на территории </w:t>
      </w:r>
      <w:r w:rsidR="001B070E">
        <w:rPr>
          <w:rFonts w:ascii="Times New Roman" w:hAnsi="Times New Roman" w:cs="Times New Roman"/>
          <w:sz w:val="28"/>
          <w:szCs w:val="28"/>
        </w:rPr>
        <w:t>Полтавского городского поселения»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предоставления муниципальной услуги </w:t>
      </w:r>
      <w:r w:rsidR="001B070E" w:rsidRPr="001B070E">
        <w:rPr>
          <w:rFonts w:ascii="Times New Roman" w:hAnsi="Times New Roman" w:cs="Times New Roman"/>
          <w:b w:val="0"/>
          <w:sz w:val="28"/>
          <w:szCs w:val="28"/>
        </w:rPr>
        <w:t>«Выдача, продление и закрытие ордера на производство земельных работ,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70E" w:rsidRPr="001B070E">
        <w:rPr>
          <w:rFonts w:ascii="Times New Roman" w:hAnsi="Times New Roman" w:cs="Times New Roman"/>
          <w:b w:val="0"/>
          <w:sz w:val="28"/>
          <w:szCs w:val="28"/>
        </w:rPr>
        <w:t>определенных правилами благоустройства, обеспечения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70E" w:rsidRPr="001B070E">
        <w:rPr>
          <w:rFonts w:ascii="Times New Roman" w:hAnsi="Times New Roman" w:cs="Times New Roman"/>
          <w:b w:val="0"/>
          <w:sz w:val="28"/>
          <w:szCs w:val="28"/>
        </w:rPr>
        <w:t>чистоты и порядка на территории Полтавского городского поселения»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b w:val="0"/>
          <w:sz w:val="28"/>
          <w:szCs w:val="28"/>
        </w:rPr>
        <w:t>(далее - Административный регламент) регулирует порядок выдачи, продления и закрытия ордера на производство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 xml:space="preserve"> земельных</w:t>
      </w:r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 работ, определенных правилами благоустройства, обеспечения чистоты и порядка на территории 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, утвержденными 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Полтавского городского поселения от 20.10.2017</w:t>
      </w:r>
      <w:proofErr w:type="gramEnd"/>
      <w:r w:rsidR="001B070E">
        <w:rPr>
          <w:rFonts w:ascii="Times New Roman" w:hAnsi="Times New Roman" w:cs="Times New Roman"/>
          <w:b w:val="0"/>
          <w:sz w:val="28"/>
          <w:szCs w:val="28"/>
        </w:rPr>
        <w:t xml:space="preserve"> № 90 «</w:t>
      </w:r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О правилах благоустройства, обеспечения чистоты и порядка на территории </w:t>
      </w:r>
      <w:r w:rsidR="001B070E" w:rsidRPr="001B070E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="001B070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1B070E">
        <w:rPr>
          <w:rFonts w:ascii="Times New Roman" w:hAnsi="Times New Roman" w:cs="Times New Roman"/>
          <w:b w:val="0"/>
          <w:sz w:val="28"/>
          <w:szCs w:val="28"/>
        </w:rPr>
        <w:t xml:space="preserve"> (далее - правила благоустройства).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2. Заявителями являются физические и юридические лица, выступающие заказчиками работ, определенных правилами благоустройства (далее - заявители) и их уполномоченные представители.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3. Наименование муниципальной услуги - </w:t>
      </w:r>
      <w:r w:rsidR="001B070E" w:rsidRPr="001B070E">
        <w:rPr>
          <w:rFonts w:ascii="Times New Roman" w:hAnsi="Times New Roman" w:cs="Times New Roman"/>
          <w:sz w:val="28"/>
          <w:szCs w:val="28"/>
        </w:rPr>
        <w:t>«Выдача, продление и закрытие ордера на производство земельных работ,</w:t>
      </w:r>
      <w:r w:rsid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70E" w:rsidRPr="001B070E">
        <w:rPr>
          <w:rFonts w:ascii="Times New Roman" w:hAnsi="Times New Roman" w:cs="Times New Roman"/>
          <w:sz w:val="28"/>
          <w:szCs w:val="28"/>
        </w:rPr>
        <w:t>определенных правилами благоустройства, обеспечения</w:t>
      </w:r>
      <w:r w:rsid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70E" w:rsidRPr="001B070E">
        <w:rPr>
          <w:rFonts w:ascii="Times New Roman" w:hAnsi="Times New Roman" w:cs="Times New Roman"/>
          <w:sz w:val="28"/>
          <w:szCs w:val="28"/>
        </w:rPr>
        <w:t>чистоты и порядка на территории Полтавского городского поселения»</w:t>
      </w:r>
      <w:r w:rsidR="001B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04500F" w:rsidRPr="001B070E" w:rsidRDefault="0004500F" w:rsidP="00FF3F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4. Муниципальная услуга предоставляется непосредственно </w:t>
      </w:r>
      <w:r w:rsidR="001B070E">
        <w:rPr>
          <w:rFonts w:ascii="Times New Roman" w:hAnsi="Times New Roman" w:cs="Times New Roman"/>
          <w:sz w:val="28"/>
          <w:szCs w:val="28"/>
        </w:rPr>
        <w:t>а</w:t>
      </w:r>
      <w:r w:rsidRPr="001B070E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FF3F07">
        <w:rPr>
          <w:rFonts w:ascii="Times New Roman" w:hAnsi="Times New Roman" w:cs="Times New Roman"/>
          <w:sz w:val="28"/>
          <w:szCs w:val="28"/>
        </w:rPr>
        <w:t>Полтавского городского поселения.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</w:t>
      </w:r>
      <w:r w:rsidRPr="00FF3F07">
        <w:rPr>
          <w:rFonts w:ascii="Times New Roman" w:hAnsi="Times New Roman" w:cs="Times New Roman"/>
          <w:sz w:val="28"/>
          <w:szCs w:val="28"/>
        </w:rPr>
        <w:t xml:space="preserve">в </w:t>
      </w:r>
      <w:hyperlink r:id="rId5" w:history="1">
        <w:r w:rsidRPr="00FF3F0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B070E">
        <w:rPr>
          <w:rFonts w:ascii="Times New Roman" w:hAnsi="Times New Roman" w:cs="Times New Roman"/>
          <w:sz w:val="28"/>
          <w:szCs w:val="28"/>
        </w:rPr>
        <w:t xml:space="preserve">, </w:t>
      </w:r>
      <w:r w:rsidR="00277316">
        <w:rPr>
          <w:rFonts w:ascii="Times New Roman" w:hAnsi="Times New Roman" w:cs="Times New Roman"/>
          <w:sz w:val="28"/>
          <w:szCs w:val="28"/>
        </w:rPr>
        <w:t>утвержденный Решением Совета Полтавского городского поселения от 27.12.2017 года № 53</w:t>
      </w:r>
      <w:r w:rsidRPr="001B070E">
        <w:rPr>
          <w:rFonts w:ascii="Times New Roman" w:hAnsi="Times New Roman" w:cs="Times New Roman"/>
          <w:sz w:val="28"/>
          <w:szCs w:val="28"/>
        </w:rPr>
        <w:t>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5. Результатом предоставления муниципальной услуги является: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1) выдача ордера на производство </w:t>
      </w:r>
      <w:r w:rsidR="00FF3F07">
        <w:rPr>
          <w:rFonts w:ascii="Times New Roman" w:hAnsi="Times New Roman" w:cs="Times New Roman"/>
          <w:sz w:val="28"/>
          <w:szCs w:val="28"/>
        </w:rPr>
        <w:t xml:space="preserve">земельных </w:t>
      </w:r>
      <w:r w:rsidRPr="001B070E">
        <w:rPr>
          <w:rFonts w:ascii="Times New Roman" w:hAnsi="Times New Roman" w:cs="Times New Roman"/>
          <w:sz w:val="28"/>
          <w:szCs w:val="28"/>
        </w:rPr>
        <w:t>работ, определенных правилами благоустройства (далее - ордер);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2) продление ордера;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3) закрытие ордера;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4) мотивированное решение об отказе в выдаче, продлении, закрытии ордера;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5) мотивированное решение о возврате документов для устранения недостатков (замечаний).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6. Выдача ордера осуществляется в течение 7 рабочих дней с момента предоставления полного пакета документов, указанных </w:t>
      </w:r>
      <w:r w:rsidRPr="00FF3F0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5" w:history="1">
        <w:r w:rsidRPr="00FF3F07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1B070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согласованных в установленном порядке.</w:t>
      </w:r>
    </w:p>
    <w:p w:rsidR="00277316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7. Решение о продлении или об отказе в продлении ордера принимается в течение трех рабочих дней </w:t>
      </w:r>
      <w:r w:rsidR="00277316" w:rsidRPr="001B070E">
        <w:rPr>
          <w:rFonts w:ascii="Times New Roman" w:hAnsi="Times New Roman" w:cs="Times New Roman"/>
          <w:sz w:val="28"/>
          <w:szCs w:val="28"/>
        </w:rPr>
        <w:t xml:space="preserve">с момента предоставления полного пакета документов, указанных </w:t>
      </w:r>
      <w:r w:rsidR="00277316" w:rsidRPr="00FF3F0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25" w:history="1">
        <w:r w:rsidR="00277316" w:rsidRPr="0027731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277316" w:rsidRPr="00277316">
        <w:rPr>
          <w:rFonts w:ascii="Times New Roman" w:hAnsi="Times New Roman" w:cs="Times New Roman"/>
          <w:sz w:val="28"/>
          <w:szCs w:val="28"/>
        </w:rPr>
        <w:t>2</w:t>
      </w:r>
      <w:r w:rsidR="00277316">
        <w:rPr>
          <w:rFonts w:ascii="Times New Roman" w:hAnsi="Times New Roman" w:cs="Times New Roman"/>
        </w:rPr>
        <w:t xml:space="preserve"> </w:t>
      </w:r>
      <w:r w:rsidR="00277316" w:rsidRPr="00FF3F07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27731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8. Закрытие ордера осуществляется в течение 7 рабочих дней с момента предоставления полного пакета документов, </w:t>
      </w:r>
      <w:r w:rsidRPr="00FF3F07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324" w:history="1">
        <w:r w:rsidRPr="0027731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277316" w:rsidRPr="00277316">
        <w:rPr>
          <w:rFonts w:ascii="Times New Roman" w:hAnsi="Times New Roman" w:cs="Times New Roman"/>
          <w:sz w:val="28"/>
          <w:szCs w:val="28"/>
        </w:rPr>
        <w:t>3</w:t>
      </w:r>
      <w:r w:rsidRPr="00277316">
        <w:rPr>
          <w:rFonts w:ascii="Times New Roman" w:hAnsi="Times New Roman" w:cs="Times New Roman"/>
          <w:sz w:val="28"/>
          <w:szCs w:val="28"/>
        </w:rPr>
        <w:t xml:space="preserve"> н</w:t>
      </w:r>
      <w:r w:rsidRPr="00FF3F07">
        <w:rPr>
          <w:rFonts w:ascii="Times New Roman" w:hAnsi="Times New Roman" w:cs="Times New Roman"/>
          <w:sz w:val="28"/>
          <w:szCs w:val="28"/>
        </w:rPr>
        <w:t>астоящего</w:t>
      </w:r>
      <w:r w:rsidRPr="001B070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9. Мотивированное решение о возврате документов для устранения недостатков (замечаний) или об отказе в выдаче ордера выдается заявителю в течение 7 рабочих дней с момента приема пакета документов.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Мотивированное решение о возврате документов для устранения недостатков (замечаний) или об отказе в закрытии ордера на производство работ выдается заявителю в течение 7 рабочих дней с момента приема пакета документов.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7. ПЕРЕЧЕНЬ НОРМАТИВНЫХ ПРАВОВЫХ АКТОВ, РЕГУЛИРУЮЩИХ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ОТНОШЕНИЯ, ВОЗНИКАЮЩИЕ В СВЯЗИ С ПРЕДОСТАВЛЕНИЕМ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10. Предоставление муниципальной услуги осуществляется в соответствии со следующими нормативными правовыми актами: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1) </w:t>
      </w:r>
      <w:r w:rsidRPr="00FF3F0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FF3F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услуг";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07">
        <w:rPr>
          <w:rFonts w:ascii="Times New Roman" w:hAnsi="Times New Roman" w:cs="Times New Roman"/>
          <w:sz w:val="28"/>
          <w:szCs w:val="28"/>
        </w:rPr>
        <w:t xml:space="preserve">2) Федеральным </w:t>
      </w:r>
      <w:hyperlink r:id="rId7" w:history="1">
        <w:r w:rsidRPr="00FF3F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Федерации";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07">
        <w:rPr>
          <w:rFonts w:ascii="Times New Roman" w:hAnsi="Times New Roman" w:cs="Times New Roman"/>
          <w:sz w:val="28"/>
          <w:szCs w:val="28"/>
        </w:rPr>
        <w:t xml:space="preserve">3) Федеральным </w:t>
      </w:r>
      <w:hyperlink r:id="rId8" w:history="1">
        <w:r w:rsidRPr="00FF3F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"О персональных данных";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07">
        <w:rPr>
          <w:rFonts w:ascii="Times New Roman" w:hAnsi="Times New Roman" w:cs="Times New Roman"/>
          <w:sz w:val="28"/>
          <w:szCs w:val="28"/>
        </w:rPr>
        <w:t xml:space="preserve">4) Федеральным </w:t>
      </w:r>
      <w:hyperlink r:id="rId9" w:history="1">
        <w:r w:rsidRPr="00FF3F0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"О порядке рассмотрения обращений граждан Российской Федерации";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5</w:t>
      </w:r>
      <w:r w:rsidRPr="00FF3F07">
        <w:rPr>
          <w:rFonts w:ascii="Times New Roman" w:hAnsi="Times New Roman" w:cs="Times New Roman"/>
          <w:sz w:val="28"/>
          <w:szCs w:val="28"/>
        </w:rPr>
        <w:t xml:space="preserve">) </w:t>
      </w:r>
      <w:hyperlink r:id="rId10" w:history="1">
        <w:r w:rsidRPr="00FF3F0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F3F07">
        <w:rPr>
          <w:rFonts w:ascii="Times New Roman" w:hAnsi="Times New Roman" w:cs="Times New Roman"/>
          <w:sz w:val="28"/>
          <w:szCs w:val="28"/>
        </w:rPr>
        <w:t xml:space="preserve"> </w:t>
      </w:r>
      <w:r w:rsidR="00FF3F07" w:rsidRPr="00FF3F07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FF3F07">
        <w:rPr>
          <w:rFonts w:ascii="Times New Roman" w:hAnsi="Times New Roman" w:cs="Times New Roman"/>
          <w:sz w:val="28"/>
          <w:szCs w:val="28"/>
        </w:rPr>
        <w:t>;</w:t>
      </w:r>
    </w:p>
    <w:p w:rsidR="0004500F" w:rsidRP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3F07">
        <w:rPr>
          <w:rFonts w:ascii="Times New Roman" w:hAnsi="Times New Roman" w:cs="Times New Roman"/>
          <w:sz w:val="28"/>
          <w:szCs w:val="28"/>
        </w:rPr>
        <w:t xml:space="preserve">6) </w:t>
      </w:r>
      <w:r w:rsidR="00FF3F07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Полтавского городского поселения </w:t>
      </w:r>
      <w:r w:rsidRPr="00FF3F07">
        <w:rPr>
          <w:rFonts w:ascii="Times New Roman" w:hAnsi="Times New Roman" w:cs="Times New Roman"/>
          <w:sz w:val="28"/>
          <w:szCs w:val="28"/>
        </w:rPr>
        <w:t xml:space="preserve">от </w:t>
      </w:r>
      <w:r w:rsidR="00FF3F07">
        <w:rPr>
          <w:rFonts w:ascii="Times New Roman" w:hAnsi="Times New Roman" w:cs="Times New Roman"/>
          <w:sz w:val="28"/>
          <w:szCs w:val="28"/>
        </w:rPr>
        <w:t>20.10.2017 года № 90</w:t>
      </w:r>
      <w:r w:rsidRPr="00FF3F07">
        <w:rPr>
          <w:rFonts w:ascii="Times New Roman" w:hAnsi="Times New Roman" w:cs="Times New Roman"/>
          <w:sz w:val="28"/>
          <w:szCs w:val="28"/>
        </w:rPr>
        <w:t xml:space="preserve"> </w:t>
      </w:r>
      <w:r w:rsidR="00FF3F07">
        <w:rPr>
          <w:rFonts w:ascii="Times New Roman" w:hAnsi="Times New Roman" w:cs="Times New Roman"/>
          <w:sz w:val="28"/>
          <w:szCs w:val="28"/>
        </w:rPr>
        <w:t>«</w:t>
      </w:r>
      <w:r w:rsidRPr="00FF3F07">
        <w:rPr>
          <w:rFonts w:ascii="Times New Roman" w:hAnsi="Times New Roman" w:cs="Times New Roman"/>
          <w:sz w:val="28"/>
          <w:szCs w:val="28"/>
        </w:rPr>
        <w:t xml:space="preserve">О правилах благоустройства, обеспечения чистоты и порядка на территории </w:t>
      </w:r>
      <w:r w:rsidR="00FF3F07">
        <w:rPr>
          <w:rFonts w:ascii="Times New Roman" w:hAnsi="Times New Roman" w:cs="Times New Roman"/>
          <w:sz w:val="28"/>
          <w:szCs w:val="28"/>
        </w:rPr>
        <w:t>Полтавского городского поселения».</w:t>
      </w: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 НЕОБХОДИМЫХ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1B070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5"/>
      <w:bookmarkEnd w:id="1"/>
      <w:r w:rsidRPr="001B070E">
        <w:rPr>
          <w:rFonts w:ascii="Times New Roman" w:hAnsi="Times New Roman" w:cs="Times New Roman"/>
          <w:sz w:val="28"/>
          <w:szCs w:val="28"/>
        </w:rPr>
        <w:t>11. Для предоставления муниципальной услуги по выдаче ордера необходимы следующие докуме</w:t>
      </w:r>
      <w:r w:rsidR="00FF3F07">
        <w:rPr>
          <w:rFonts w:ascii="Times New Roman" w:hAnsi="Times New Roman" w:cs="Times New Roman"/>
          <w:sz w:val="28"/>
          <w:szCs w:val="28"/>
        </w:rPr>
        <w:t>н</w:t>
      </w:r>
      <w:r w:rsidRPr="001B070E">
        <w:rPr>
          <w:rFonts w:ascii="Times New Roman" w:hAnsi="Times New Roman" w:cs="Times New Roman"/>
          <w:sz w:val="28"/>
          <w:szCs w:val="28"/>
        </w:rPr>
        <w:t>ты: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lastRenderedPageBreak/>
        <w:t>1) для получения ордера на производство земляных работ, связанных с прокладкой, капита</w:t>
      </w:r>
      <w:r w:rsidR="00FF3F07">
        <w:rPr>
          <w:rFonts w:ascii="Times New Roman" w:hAnsi="Times New Roman" w:cs="Times New Roman"/>
          <w:sz w:val="28"/>
          <w:szCs w:val="28"/>
        </w:rPr>
        <w:t>л</w:t>
      </w:r>
      <w:r w:rsidRPr="001B070E">
        <w:rPr>
          <w:rFonts w:ascii="Times New Roman" w:hAnsi="Times New Roman" w:cs="Times New Roman"/>
          <w:sz w:val="28"/>
          <w:szCs w:val="28"/>
        </w:rPr>
        <w:t xml:space="preserve">ьным ремонтом, ремонтом, </w:t>
      </w:r>
      <w:proofErr w:type="spellStart"/>
      <w:r w:rsidRPr="001B070E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Pr="001B070E">
        <w:rPr>
          <w:rFonts w:ascii="Times New Roman" w:hAnsi="Times New Roman" w:cs="Times New Roman"/>
          <w:sz w:val="28"/>
          <w:szCs w:val="28"/>
        </w:rPr>
        <w:t xml:space="preserve"> подземных и наземных инженерных коммуникаций, установкой, ремонтом, </w:t>
      </w:r>
      <w:proofErr w:type="spellStart"/>
      <w:r w:rsidRPr="001B070E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Pr="001B070E">
        <w:rPr>
          <w:rFonts w:ascii="Times New Roman" w:hAnsi="Times New Roman" w:cs="Times New Roman"/>
          <w:sz w:val="28"/>
          <w:szCs w:val="28"/>
        </w:rPr>
        <w:t xml:space="preserve"> опор освещения и контактной сети</w:t>
      </w:r>
      <w:r w:rsidR="00277316">
        <w:rPr>
          <w:rFonts w:ascii="Times New Roman" w:hAnsi="Times New Roman" w:cs="Times New Roman"/>
          <w:sz w:val="28"/>
          <w:szCs w:val="28"/>
        </w:rPr>
        <w:t>, а также установкой рекламных конструкций</w:t>
      </w:r>
      <w:r w:rsidRPr="001B070E">
        <w:rPr>
          <w:rFonts w:ascii="Times New Roman" w:hAnsi="Times New Roman" w:cs="Times New Roman"/>
          <w:sz w:val="28"/>
          <w:szCs w:val="28"/>
        </w:rPr>
        <w:t>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заявка, оформленная в соответствии с правилами благоустройства (далее - заявка), в том числе гарантийное обязательство о восстановлении элементов благоустройства и соблюдении требований правил благоустройства;</w:t>
      </w:r>
    </w:p>
    <w:p w:rsidR="0004500F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план инженерных сетей, выполненный на топографической основе (масштаб 1:500), содержащей текущие изменения, и согласованный с организациями, эксплуатирующими сети инженерно-технического обеспечения</w:t>
      </w:r>
      <w:r w:rsidR="00AB2B8A">
        <w:rPr>
          <w:rFonts w:ascii="Times New Roman" w:hAnsi="Times New Roman" w:cs="Times New Roman"/>
          <w:sz w:val="28"/>
          <w:szCs w:val="28"/>
        </w:rPr>
        <w:t>, а также согласованный с собственником</w:t>
      </w:r>
      <w:r w:rsidR="00277316">
        <w:rPr>
          <w:rFonts w:ascii="Times New Roman" w:hAnsi="Times New Roman" w:cs="Times New Roman"/>
          <w:sz w:val="28"/>
          <w:szCs w:val="28"/>
        </w:rPr>
        <w:t xml:space="preserve"> (владельцем)</w:t>
      </w:r>
      <w:r w:rsidR="00AB2B8A">
        <w:rPr>
          <w:rFonts w:ascii="Times New Roman" w:hAnsi="Times New Roman" w:cs="Times New Roman"/>
          <w:sz w:val="28"/>
          <w:szCs w:val="28"/>
        </w:rPr>
        <w:t xml:space="preserve">  инженерных сетей или уполномоченным на такое согласование представителем собственника</w:t>
      </w:r>
      <w:r w:rsidR="00277316">
        <w:rPr>
          <w:rFonts w:ascii="Times New Roman" w:hAnsi="Times New Roman" w:cs="Times New Roman"/>
          <w:sz w:val="28"/>
          <w:szCs w:val="28"/>
        </w:rPr>
        <w:t xml:space="preserve"> (владельца)</w:t>
      </w:r>
      <w:r w:rsidRPr="001B070E">
        <w:rPr>
          <w:rFonts w:ascii="Times New Roman" w:hAnsi="Times New Roman" w:cs="Times New Roman"/>
          <w:sz w:val="28"/>
          <w:szCs w:val="28"/>
        </w:rPr>
        <w:t>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070E">
        <w:rPr>
          <w:rFonts w:ascii="Times New Roman" w:hAnsi="Times New Roman" w:cs="Times New Roman"/>
          <w:sz w:val="28"/>
          <w:szCs w:val="28"/>
        </w:rPr>
        <w:t>- схема организации движения, согласованная с Управлением Государственной инспекции безопасности дорожного движения полиции Управления Министерства внутренних дел Российской Федерации по Омской области (далее</w:t>
      </w:r>
      <w:r w:rsidR="00A53711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- УГИБДД полиции УМВД России по Омской области),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  <w:proofErr w:type="gramEnd"/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- правовой акт </w:t>
      </w:r>
      <w:r w:rsidR="00FF3F07">
        <w:rPr>
          <w:rFonts w:ascii="Times New Roman" w:hAnsi="Times New Roman" w:cs="Times New Roman"/>
          <w:sz w:val="28"/>
          <w:szCs w:val="28"/>
        </w:rPr>
        <w:t>а</w:t>
      </w:r>
      <w:r w:rsidRPr="001B070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F3F07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1B070E">
        <w:rPr>
          <w:rFonts w:ascii="Times New Roman" w:hAnsi="Times New Roman" w:cs="Times New Roman"/>
          <w:sz w:val="28"/>
          <w:szCs w:val="28"/>
        </w:rPr>
        <w:t xml:space="preserve"> об ограничении или закрытии движения транспорта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033EB2" w:rsidRPr="001B070E" w:rsidRDefault="0004500F" w:rsidP="006E38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- правоустанавливающие документы и (или) </w:t>
      </w:r>
      <w:proofErr w:type="spellStart"/>
      <w:r w:rsidRPr="001B070E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1B070E">
        <w:rPr>
          <w:rFonts w:ascii="Times New Roman" w:hAnsi="Times New Roman" w:cs="Times New Roman"/>
          <w:sz w:val="28"/>
          <w:szCs w:val="28"/>
        </w:rPr>
        <w:t xml:space="preserve"> документы на земельный участок в случае производства земляных работ на земельном участке, находящемся в частной собственности;</w:t>
      </w:r>
      <w:r w:rsidR="00CE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2) для получения ордера на производство земляных работ, связанных с ремонтом дорог, тротуаров (в том числе укладка тротуарной плитки)</w:t>
      </w:r>
      <w:r w:rsidR="00FF3F07">
        <w:rPr>
          <w:rFonts w:ascii="Times New Roman" w:hAnsi="Times New Roman" w:cs="Times New Roman"/>
          <w:sz w:val="28"/>
          <w:szCs w:val="28"/>
        </w:rPr>
        <w:t>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заявка, в том числе гарантийное обязательство о восстановлении элементов благоустройства и соблюдении требований правил благоустройства;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схема организации движения, согласованная с УГИБДД полиции УМВД России по Омской области</w:t>
      </w:r>
      <w:r w:rsidR="00FF3F07">
        <w:rPr>
          <w:rFonts w:ascii="Times New Roman" w:hAnsi="Times New Roman" w:cs="Times New Roman"/>
          <w:sz w:val="28"/>
          <w:szCs w:val="28"/>
        </w:rPr>
        <w:t xml:space="preserve"> в Полтавском районе</w:t>
      </w:r>
      <w:r w:rsidRPr="001B070E">
        <w:rPr>
          <w:rFonts w:ascii="Times New Roman" w:hAnsi="Times New Roman" w:cs="Times New Roman"/>
          <w:sz w:val="28"/>
          <w:szCs w:val="28"/>
        </w:rPr>
        <w:t>, при закрытии участка дороги, если работы будут проводиться на проезжей части дороги, тротуаре или в непосредственной близости от них, что будет затруднять движение транспорта и пешеходов;</w:t>
      </w:r>
    </w:p>
    <w:p w:rsidR="00FF3F07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- </w:t>
      </w:r>
      <w:r w:rsidR="00FF3F07" w:rsidRPr="001B070E">
        <w:rPr>
          <w:rFonts w:ascii="Times New Roman" w:hAnsi="Times New Roman" w:cs="Times New Roman"/>
          <w:sz w:val="28"/>
          <w:szCs w:val="28"/>
        </w:rPr>
        <w:t xml:space="preserve">правовой акт </w:t>
      </w:r>
      <w:r w:rsidR="00FF3F07">
        <w:rPr>
          <w:rFonts w:ascii="Times New Roman" w:hAnsi="Times New Roman" w:cs="Times New Roman"/>
          <w:sz w:val="28"/>
          <w:szCs w:val="28"/>
        </w:rPr>
        <w:t>а</w:t>
      </w:r>
      <w:r w:rsidR="00FF3F07" w:rsidRPr="001B070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FF3F07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FF3F07" w:rsidRPr="001B070E">
        <w:rPr>
          <w:rFonts w:ascii="Times New Roman" w:hAnsi="Times New Roman" w:cs="Times New Roman"/>
          <w:sz w:val="28"/>
          <w:szCs w:val="28"/>
        </w:rPr>
        <w:t xml:space="preserve"> об ограничении или закрытии движения транспорта на проезжей части улиц и дорог с интенсивным движением транспорта при проведении плановых земляных работ на автомобильной дороге;</w:t>
      </w:r>
    </w:p>
    <w:p w:rsidR="0004500F" w:rsidRPr="001B070E" w:rsidRDefault="0004500F" w:rsidP="009B36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- правоустанавливающие документы и (или) </w:t>
      </w:r>
      <w:proofErr w:type="spellStart"/>
      <w:r w:rsidRPr="001B070E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Pr="001B070E">
        <w:rPr>
          <w:rFonts w:ascii="Times New Roman" w:hAnsi="Times New Roman" w:cs="Times New Roman"/>
          <w:sz w:val="28"/>
          <w:szCs w:val="28"/>
        </w:rPr>
        <w:t xml:space="preserve"> документы на земельный участок в случае производства земляных работ на земельном участке, находящемся в частной собственности;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12. Для предоставления муниципальной услуги по продлению ордера необходимы следующие документы: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ордер;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письменное заявление о продлении ордера (далее - заявление о продлении ордера);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акт, справка или иной документ, подтверждающий объективность причины невозможности выполнить работы в срок.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26"/>
      <w:bookmarkEnd w:id="2"/>
      <w:r w:rsidRPr="001B070E">
        <w:rPr>
          <w:rFonts w:ascii="Times New Roman" w:hAnsi="Times New Roman" w:cs="Times New Roman"/>
          <w:sz w:val="28"/>
          <w:szCs w:val="28"/>
        </w:rPr>
        <w:lastRenderedPageBreak/>
        <w:t>13. Для предоставления муниципальной услуги по закрытию ордера необходимы следующие документы: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письменное заявление о закрытии ордера (далее - заявление о закрытии ордера);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- ордер;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14. Оформление ордера на представителя заявителя осуществляется при наличии оформленной в установленном законом порядке доверенности от заявителя.</w:t>
      </w:r>
    </w:p>
    <w:p w:rsidR="0004500F" w:rsidRPr="001B070E" w:rsidRDefault="0004500F" w:rsidP="009B36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15. </w:t>
      </w:r>
      <w:r w:rsidR="009B36D3">
        <w:rPr>
          <w:rFonts w:ascii="Times New Roman" w:hAnsi="Times New Roman" w:cs="Times New Roman"/>
          <w:sz w:val="28"/>
          <w:szCs w:val="28"/>
        </w:rPr>
        <w:t>Формы заявлений, указанных в пункте 12-13, утверждены Правилами благоустройства.</w:t>
      </w:r>
      <w:r w:rsidR="003A5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6027">
        <w:rPr>
          <w:rFonts w:ascii="Times New Roman" w:hAnsi="Times New Roman" w:cs="Times New Roman"/>
          <w:sz w:val="28"/>
          <w:szCs w:val="28"/>
        </w:rPr>
        <w:t>9</w:t>
      </w:r>
      <w:r w:rsidRPr="001B070E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4500F" w:rsidRPr="001B070E" w:rsidRDefault="00FF6027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64"/>
      <w:bookmarkEnd w:id="3"/>
      <w:r>
        <w:rPr>
          <w:rFonts w:ascii="Times New Roman" w:hAnsi="Times New Roman" w:cs="Times New Roman"/>
          <w:sz w:val="28"/>
          <w:szCs w:val="28"/>
        </w:rPr>
        <w:t>16</w:t>
      </w:r>
      <w:r w:rsidR="0004500F" w:rsidRPr="001B070E">
        <w:rPr>
          <w:rFonts w:ascii="Times New Roman" w:hAnsi="Times New Roman" w:cs="Times New Roman"/>
          <w:sz w:val="28"/>
          <w:szCs w:val="28"/>
        </w:rPr>
        <w:t>. Отказ в приеме документов, необходимых для предоставления муниципальной услуги, осуществляется по следующим основаниям: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1) в заявлении о выдаче ордера не указаны данные заявителя: фамилия, имя, отчество физического лица либо руководителя юридического лица, почтовый или электронный адрес, телефон для связи;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2) заявление не подписано заявителем или подписано лицом, полномочия которого не подтверждены документально;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3) представленные заявителем документы не поддаются прочтению.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</w:t>
      </w:r>
      <w:r w:rsidR="00FF6027">
        <w:rPr>
          <w:rFonts w:ascii="Times New Roman" w:hAnsi="Times New Roman" w:cs="Times New Roman"/>
          <w:sz w:val="28"/>
          <w:szCs w:val="28"/>
        </w:rPr>
        <w:t>0</w:t>
      </w:r>
      <w:r w:rsidRPr="001B070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</w:t>
      </w:r>
      <w:proofErr w:type="gramStart"/>
      <w:r w:rsidRPr="001B070E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04500F" w:rsidRPr="001B070E" w:rsidRDefault="00FF6027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4500F" w:rsidRPr="001B070E">
        <w:rPr>
          <w:rFonts w:ascii="Times New Roman" w:hAnsi="Times New Roman" w:cs="Times New Roman"/>
          <w:sz w:val="28"/>
          <w:szCs w:val="28"/>
        </w:rPr>
        <w:t>. Основания для приостановления муниципальной услуги отсутствуют.</w:t>
      </w:r>
    </w:p>
    <w:p w:rsidR="0004500F" w:rsidRPr="001B070E" w:rsidRDefault="00EB15B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74"/>
      <w:bookmarkEnd w:id="4"/>
      <w:r>
        <w:rPr>
          <w:rFonts w:ascii="Times New Roman" w:hAnsi="Times New Roman" w:cs="Times New Roman"/>
          <w:sz w:val="28"/>
          <w:szCs w:val="28"/>
        </w:rPr>
        <w:t>18</w:t>
      </w:r>
      <w:r w:rsidR="0004500F" w:rsidRPr="001B070E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по выдаче ордера являются: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1) несоответствие представленных документов требованиям действующего законодательства, нормативных правовых актов;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2) представление неполного пакета документов, </w:t>
      </w:r>
      <w:r w:rsidRPr="0056742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242" w:history="1">
        <w:r w:rsidRPr="00567423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67423" w:rsidRPr="00567423">
        <w:rPr>
          <w:rFonts w:ascii="Times New Roman" w:hAnsi="Times New Roman" w:cs="Times New Roman"/>
          <w:sz w:val="28"/>
          <w:szCs w:val="28"/>
        </w:rPr>
        <w:t>1</w:t>
      </w:r>
      <w:r w:rsidRPr="001B070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4500F" w:rsidRPr="001B070E" w:rsidRDefault="00EB15B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4500F" w:rsidRPr="001B070E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по продлению или закрытию ордера являются: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1) несоответствие представленных документов требованиям действующего законодательства, нормативных правовых актов;</w:t>
      </w:r>
    </w:p>
    <w:p w:rsidR="0004500F" w:rsidRPr="00567423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2) представление неполного пакета документов, </w:t>
      </w:r>
      <w:r w:rsidRPr="0056742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319" w:history="1">
        <w:r w:rsidRPr="00567423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="00567423" w:rsidRPr="00567423">
        <w:rPr>
          <w:rFonts w:ascii="Times New Roman" w:hAnsi="Times New Roman" w:cs="Times New Roman"/>
          <w:sz w:val="28"/>
          <w:szCs w:val="28"/>
        </w:rPr>
        <w:t>2</w:t>
      </w:r>
      <w:r w:rsidRPr="00567423">
        <w:rPr>
          <w:rFonts w:ascii="Times New Roman" w:hAnsi="Times New Roman" w:cs="Times New Roman"/>
          <w:sz w:val="28"/>
          <w:szCs w:val="28"/>
        </w:rPr>
        <w:t xml:space="preserve">, </w:t>
      </w:r>
      <w:r w:rsidR="00567423" w:rsidRPr="00567423">
        <w:rPr>
          <w:rFonts w:ascii="Times New Roman" w:hAnsi="Times New Roman" w:cs="Times New Roman"/>
          <w:sz w:val="28"/>
          <w:szCs w:val="28"/>
        </w:rPr>
        <w:t>1</w:t>
      </w:r>
      <w:hyperlink w:anchor="P324" w:history="1">
        <w:r w:rsidR="00567423" w:rsidRPr="0056742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674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</w:t>
      </w:r>
      <w:r w:rsidR="00567423">
        <w:rPr>
          <w:rFonts w:ascii="Times New Roman" w:hAnsi="Times New Roman" w:cs="Times New Roman"/>
          <w:sz w:val="28"/>
          <w:szCs w:val="28"/>
        </w:rPr>
        <w:t>1</w:t>
      </w:r>
      <w:r w:rsidRPr="001B070E">
        <w:rPr>
          <w:rFonts w:ascii="Times New Roman" w:hAnsi="Times New Roman" w:cs="Times New Roman"/>
          <w:sz w:val="28"/>
          <w:szCs w:val="28"/>
        </w:rPr>
        <w:t>. ПОРЯДОК, РАЗМЕР И ОСНОВАНИЯ ВЗИМАНИЯ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04500F" w:rsidRPr="001B070E" w:rsidRDefault="00567423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4500F" w:rsidRPr="001B070E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без взимания платы.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</w:t>
      </w:r>
      <w:r w:rsidR="00567423">
        <w:rPr>
          <w:rFonts w:ascii="Times New Roman" w:hAnsi="Times New Roman" w:cs="Times New Roman"/>
          <w:sz w:val="28"/>
          <w:szCs w:val="28"/>
        </w:rPr>
        <w:t>2</w:t>
      </w:r>
      <w:r w:rsidRPr="001B070E">
        <w:rPr>
          <w:rFonts w:ascii="Times New Roman" w:hAnsi="Times New Roman" w:cs="Times New Roman"/>
          <w:sz w:val="28"/>
          <w:szCs w:val="28"/>
        </w:rPr>
        <w:t>. МАКСИМАЛЬНЫЙ СРОК ОЖИДАНИЯ В ОЧЕРЕДИ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ПРИ ПОДАЧЕ ЗАЯВЛЕНИЯ О ПРЕДОСТАВЛЕНИИ МУНИЦИПАЛЬНОЙ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УСЛУГИ И ПРИ ПОЛУЧЕНИИ РЕЗУЛЬТАТА ПРЕДОСТАВЛЕНИЯ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2</w:t>
      </w:r>
      <w:r w:rsidR="00567423">
        <w:rPr>
          <w:rFonts w:ascii="Times New Roman" w:hAnsi="Times New Roman" w:cs="Times New Roman"/>
          <w:sz w:val="28"/>
          <w:szCs w:val="28"/>
        </w:rPr>
        <w:t>1</w:t>
      </w:r>
      <w:r w:rsidRPr="001B070E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</w:t>
      </w:r>
      <w:r w:rsidR="00567423">
        <w:rPr>
          <w:rFonts w:ascii="Times New Roman" w:hAnsi="Times New Roman" w:cs="Times New Roman"/>
          <w:sz w:val="28"/>
          <w:szCs w:val="28"/>
        </w:rPr>
        <w:t>а</w:t>
      </w:r>
      <w:r w:rsidRPr="001B070E">
        <w:rPr>
          <w:rFonts w:ascii="Times New Roman" w:hAnsi="Times New Roman" w:cs="Times New Roman"/>
          <w:sz w:val="28"/>
          <w:szCs w:val="28"/>
        </w:rPr>
        <w:t>льной услуги и при получении результата предоставления муниципальной услуги не должен превышать 15 минут.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</w:t>
      </w:r>
      <w:r w:rsidR="00756ED3">
        <w:rPr>
          <w:rFonts w:ascii="Times New Roman" w:hAnsi="Times New Roman" w:cs="Times New Roman"/>
          <w:sz w:val="28"/>
          <w:szCs w:val="28"/>
        </w:rPr>
        <w:t>3</w:t>
      </w:r>
      <w:r w:rsidRPr="001B070E">
        <w:rPr>
          <w:rFonts w:ascii="Times New Roman" w:hAnsi="Times New Roman" w:cs="Times New Roman"/>
          <w:sz w:val="28"/>
          <w:szCs w:val="28"/>
        </w:rPr>
        <w:t>. ТРЕБОВАНИЯ К ПОМЕЩЕНИЯМ, В КОТОРЫХ</w:t>
      </w:r>
    </w:p>
    <w:p w:rsidR="0004500F" w:rsidRPr="001B070E" w:rsidRDefault="0004500F" w:rsidP="00CE77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ПРЕДОСТАВЛЯЕТСЯ МУН</w:t>
      </w:r>
      <w:r w:rsidR="00CE77A0">
        <w:rPr>
          <w:rFonts w:ascii="Times New Roman" w:hAnsi="Times New Roman" w:cs="Times New Roman"/>
          <w:sz w:val="28"/>
          <w:szCs w:val="28"/>
        </w:rPr>
        <w:t>ИЦИПАЛЬНАЯ УСЛУГА</w:t>
      </w:r>
    </w:p>
    <w:p w:rsidR="0004500F" w:rsidRPr="001B070E" w:rsidRDefault="00CE77A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4500F" w:rsidRPr="001B070E">
        <w:rPr>
          <w:rFonts w:ascii="Times New Roman" w:hAnsi="Times New Roman" w:cs="Times New Roman"/>
          <w:sz w:val="28"/>
          <w:szCs w:val="28"/>
        </w:rPr>
        <w:t>. Помещение, в котором предоставляется услуга, должно быть оборудовано в соответствии с санитарными правилами и нормами, требованиями пожарной безопасности.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</w:t>
      </w:r>
      <w:r w:rsidRPr="00CE77A0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11" w:history="1">
        <w:r w:rsidRPr="00CE77A0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Pr="00CE77A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1B070E">
        <w:rPr>
          <w:rFonts w:ascii="Times New Roman" w:hAnsi="Times New Roman" w:cs="Times New Roman"/>
          <w:sz w:val="28"/>
          <w:szCs w:val="28"/>
        </w:rPr>
        <w:t xml:space="preserve"> закона "О социальной защите инвалидов в Российской Федерации".</w:t>
      </w:r>
    </w:p>
    <w:p w:rsidR="0004500F" w:rsidRPr="001B070E" w:rsidRDefault="00CE77A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4500F" w:rsidRPr="001B070E">
        <w:rPr>
          <w:rFonts w:ascii="Times New Roman" w:hAnsi="Times New Roman" w:cs="Times New Roman"/>
          <w:sz w:val="28"/>
          <w:szCs w:val="28"/>
        </w:rPr>
        <w:t>. Зал ожидания и места для заполнения заявления о предоставлении муниципальной услуги должны быть оборудованы стульями (кресельными секциями) или скамьями (</w:t>
      </w:r>
      <w:proofErr w:type="spellStart"/>
      <w:r w:rsidR="0004500F" w:rsidRPr="001B070E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="0004500F" w:rsidRPr="001B070E">
        <w:rPr>
          <w:rFonts w:ascii="Times New Roman" w:hAnsi="Times New Roman" w:cs="Times New Roman"/>
          <w:sz w:val="28"/>
          <w:szCs w:val="28"/>
        </w:rPr>
        <w:t>), столом и необходимыми канцелярскими принадлежностями для заполнения заявления о предоставлении муниципальной услуги. Количество мест ожидания определяется исходя из фактической нагрузки и возможностей для их размещения в здании, но не менее 3 мест.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Глава 1</w:t>
      </w:r>
      <w:r w:rsidR="00CE77A0">
        <w:rPr>
          <w:rFonts w:ascii="Times New Roman" w:hAnsi="Times New Roman" w:cs="Times New Roman"/>
          <w:sz w:val="28"/>
          <w:szCs w:val="28"/>
        </w:rPr>
        <w:t>4</w:t>
      </w:r>
      <w:r w:rsidRPr="001B070E">
        <w:rPr>
          <w:rFonts w:ascii="Times New Roman" w:hAnsi="Times New Roman" w:cs="Times New Roman"/>
          <w:sz w:val="28"/>
          <w:szCs w:val="28"/>
        </w:rPr>
        <w:t>. ТРЕБОВАНИЯ К ПОРЯДКУ ИНФОРМИРОВАНИЯ</w:t>
      </w:r>
    </w:p>
    <w:p w:rsidR="0004500F" w:rsidRPr="001B070E" w:rsidRDefault="0004500F" w:rsidP="001B070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04500F" w:rsidRPr="001B070E" w:rsidRDefault="00CE77A0" w:rsidP="00CE77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4500F" w:rsidRPr="001B070E">
        <w:rPr>
          <w:rFonts w:ascii="Times New Roman" w:hAnsi="Times New Roman" w:cs="Times New Roman"/>
          <w:sz w:val="28"/>
          <w:szCs w:val="28"/>
        </w:rPr>
        <w:t xml:space="preserve">. Информирование (консультирование)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>производится как при личном приеме граждан, уполномоченным специалистом, так и по телефону 8(38163) 23-265.</w:t>
      </w:r>
    </w:p>
    <w:p w:rsidR="0004500F" w:rsidRPr="00CE77A0" w:rsidRDefault="00CE77A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04500F" w:rsidRPr="001B070E">
        <w:rPr>
          <w:rFonts w:ascii="Times New Roman" w:hAnsi="Times New Roman" w:cs="Times New Roman"/>
          <w:sz w:val="28"/>
          <w:szCs w:val="28"/>
        </w:rPr>
        <w:t xml:space="preserve">Адреса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hyperlink r:id="rId12" w:history="1">
        <w:r w:rsidRPr="00C646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</w:t>
        </w:r>
        <w:r w:rsidRPr="00CE77A0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C646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poltavka</w:t>
        </w:r>
        <w:r w:rsidRPr="00CE77A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C646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CE77A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C646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CE77A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CE7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00F" w:rsidRPr="001B070E" w:rsidRDefault="00CE77A0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7A0">
        <w:rPr>
          <w:rFonts w:ascii="Times New Roman" w:hAnsi="Times New Roman" w:cs="Times New Roman"/>
          <w:sz w:val="28"/>
          <w:szCs w:val="28"/>
        </w:rPr>
        <w:t>26</w:t>
      </w:r>
      <w:r w:rsidR="0004500F" w:rsidRPr="001B070E">
        <w:rPr>
          <w:rFonts w:ascii="Times New Roman" w:hAnsi="Times New Roman" w:cs="Times New Roman"/>
          <w:sz w:val="28"/>
          <w:szCs w:val="28"/>
        </w:rPr>
        <w:t>. График приема граждан: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понедельник - четверг - с 8 часов 30 минут до 17 часов </w:t>
      </w:r>
      <w:r w:rsidR="00CE77A0" w:rsidRPr="00CE77A0">
        <w:rPr>
          <w:rFonts w:ascii="Times New Roman" w:hAnsi="Times New Roman" w:cs="Times New Roman"/>
          <w:sz w:val="28"/>
          <w:szCs w:val="28"/>
        </w:rPr>
        <w:t>45</w:t>
      </w:r>
      <w:r w:rsidRPr="001B070E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пятница - с 8 часов </w:t>
      </w:r>
      <w:r w:rsidR="00CE77A0" w:rsidRPr="00CE77A0">
        <w:rPr>
          <w:rFonts w:ascii="Times New Roman" w:hAnsi="Times New Roman" w:cs="Times New Roman"/>
          <w:sz w:val="28"/>
          <w:szCs w:val="28"/>
        </w:rPr>
        <w:t>3</w:t>
      </w:r>
      <w:r w:rsidRPr="001B070E">
        <w:rPr>
          <w:rFonts w:ascii="Times New Roman" w:hAnsi="Times New Roman" w:cs="Times New Roman"/>
          <w:sz w:val="28"/>
          <w:szCs w:val="28"/>
        </w:rPr>
        <w:t>0 минут до 1</w:t>
      </w:r>
      <w:r w:rsidR="00CE77A0" w:rsidRPr="00CE77A0">
        <w:rPr>
          <w:rFonts w:ascii="Times New Roman" w:hAnsi="Times New Roman" w:cs="Times New Roman"/>
          <w:sz w:val="28"/>
          <w:szCs w:val="28"/>
        </w:rPr>
        <w:t>6</w:t>
      </w:r>
      <w:r w:rsidRPr="001B070E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E77A0" w:rsidRPr="00CE77A0">
        <w:rPr>
          <w:rFonts w:ascii="Times New Roman" w:hAnsi="Times New Roman" w:cs="Times New Roman"/>
          <w:sz w:val="28"/>
          <w:szCs w:val="28"/>
        </w:rPr>
        <w:t xml:space="preserve"> 30 </w:t>
      </w:r>
      <w:r w:rsidR="00CE77A0">
        <w:rPr>
          <w:rFonts w:ascii="Times New Roman" w:hAnsi="Times New Roman" w:cs="Times New Roman"/>
          <w:sz w:val="28"/>
          <w:szCs w:val="28"/>
        </w:rPr>
        <w:t>минут</w:t>
      </w:r>
      <w:r w:rsidRPr="001B070E">
        <w:rPr>
          <w:rFonts w:ascii="Times New Roman" w:hAnsi="Times New Roman" w:cs="Times New Roman"/>
          <w:sz w:val="28"/>
          <w:szCs w:val="28"/>
        </w:rPr>
        <w:t>;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обеденный перерыв - с 13 до 14 часов.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401DB" w:rsidRDefault="001401DB" w:rsidP="001B070E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  <w:sectPr w:rsidR="001401DB" w:rsidSect="001B070E">
          <w:pgSz w:w="11906" w:h="16838"/>
          <w:pgMar w:top="567" w:right="424" w:bottom="284" w:left="1418" w:header="708" w:footer="708" w:gutter="0"/>
          <w:cols w:space="708"/>
          <w:docGrid w:linePitch="360"/>
        </w:sectPr>
      </w:pPr>
    </w:p>
    <w:p w:rsidR="0004500F" w:rsidRPr="001401DB" w:rsidRDefault="0004500F" w:rsidP="001B070E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lastRenderedPageBreak/>
        <w:t>Приложение N 1</w:t>
      </w:r>
    </w:p>
    <w:p w:rsidR="0004500F" w:rsidRPr="001401D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t>к административному регламенту предоставления</w:t>
      </w:r>
    </w:p>
    <w:p w:rsidR="0004500F" w:rsidRPr="001401D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t>муниципальной услуги "Выдача, продление и закрытие</w:t>
      </w:r>
    </w:p>
    <w:p w:rsidR="0004500F" w:rsidRPr="001401D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t>ордера на производство работ, определенных</w:t>
      </w:r>
    </w:p>
    <w:p w:rsidR="0004500F" w:rsidRPr="001401D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t>правилами благоустройства, обеспечения чистоты</w:t>
      </w:r>
    </w:p>
    <w:p w:rsidR="0004500F" w:rsidRPr="001401DB" w:rsidRDefault="0004500F" w:rsidP="001B070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1401DB">
        <w:rPr>
          <w:rFonts w:ascii="Times New Roman" w:hAnsi="Times New Roman" w:cs="Times New Roman"/>
          <w:szCs w:val="22"/>
        </w:rPr>
        <w:t xml:space="preserve">и порядка на территории </w:t>
      </w:r>
      <w:r w:rsidR="001401DB" w:rsidRPr="001401DB">
        <w:rPr>
          <w:rFonts w:ascii="Times New Roman" w:hAnsi="Times New Roman" w:cs="Times New Roman"/>
          <w:szCs w:val="22"/>
        </w:rPr>
        <w:t xml:space="preserve"> Полтавского городского поселения</w:t>
      </w:r>
      <w:r w:rsidRPr="001401DB">
        <w:rPr>
          <w:rFonts w:ascii="Times New Roman" w:hAnsi="Times New Roman" w:cs="Times New Roman"/>
          <w:szCs w:val="22"/>
        </w:rPr>
        <w:t>"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676"/>
      <w:bookmarkEnd w:id="5"/>
      <w:r w:rsidRPr="001B070E">
        <w:rPr>
          <w:rFonts w:ascii="Times New Roman" w:hAnsi="Times New Roman" w:cs="Times New Roman"/>
          <w:sz w:val="28"/>
          <w:szCs w:val="28"/>
        </w:rPr>
        <w:t>БЛОК</w:t>
      </w:r>
      <w:r w:rsidR="001401DB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-</w:t>
      </w:r>
      <w:r w:rsidR="001401DB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СХЕМА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последовательности действий при предоставлении</w:t>
      </w:r>
      <w:r w:rsidR="00662546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муниципальной услуги "Выдача, продление и закрытие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ордера на производство работ, определенных правилами</w:t>
      </w:r>
      <w:r w:rsidR="00662546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благоустройства, обеспечения чистоты и порядка</w:t>
      </w:r>
    </w:p>
    <w:p w:rsidR="0004500F" w:rsidRPr="001B070E" w:rsidRDefault="0004500F" w:rsidP="001B0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62546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1B070E">
        <w:rPr>
          <w:rFonts w:ascii="Times New Roman" w:hAnsi="Times New Roman" w:cs="Times New Roman"/>
          <w:sz w:val="28"/>
          <w:szCs w:val="28"/>
        </w:rPr>
        <w:t>"</w:t>
      </w:r>
    </w:p>
    <w:p w:rsidR="001401DB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Обращение заявителя в администрацию   заявлением для выдачи ордера на производство работ, определенных 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</w:t>
      </w:r>
      <w:r w:rsidR="00703ED5">
        <w:rPr>
          <w:rFonts w:ascii="Times New Roman" w:hAnsi="Times New Roman" w:cs="Times New Roman"/>
          <w:sz w:val="28"/>
          <w:szCs w:val="28"/>
        </w:rPr>
        <w:t xml:space="preserve">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│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│ правилами благоустройства, обеспечения чистоты и порядка на территории</w:t>
      </w:r>
      <w:r w:rsidR="001401DB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 xml:space="preserve"> </w:t>
      </w:r>
      <w:r w:rsidR="00A34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703ED5">
        <w:rPr>
          <w:rFonts w:ascii="Times New Roman" w:hAnsi="Times New Roman" w:cs="Times New Roman"/>
          <w:sz w:val="28"/>
          <w:szCs w:val="28"/>
        </w:rPr>
        <w:t xml:space="preserve">     </w:t>
      </w:r>
      <w:r w:rsidR="00A34FDD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>│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      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</w:t>
      </w:r>
      <w:r w:rsidR="00A34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703ED5">
        <w:rPr>
          <w:rFonts w:ascii="Times New Roman" w:hAnsi="Times New Roman" w:cs="Times New Roman"/>
          <w:sz w:val="28"/>
          <w:szCs w:val="28"/>
        </w:rPr>
        <w:t xml:space="preserve">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│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└─────────────────┬───────────────────────────────────┬──────────────────┘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┌─────────────────┴───────────────────────────────────┴──────────────────┐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</w:t>
      </w:r>
      <w:r w:rsidR="00703ED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Проверка заявления и документов, представленных заявителем   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03ED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>│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└─────────────────┬───────────────────────</w:t>
      </w:r>
      <w:r w:rsidR="00F5650B">
        <w:rPr>
          <w:rFonts w:ascii="Times New Roman" w:hAnsi="Times New Roman" w:cs="Times New Roman"/>
          <w:sz w:val="28"/>
          <w:szCs w:val="28"/>
        </w:rPr>
        <w:t>────────────┬──────────────────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┌─────────────────┴──────────────┐ ┌──────────────────┴──────────────────┐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Отказ в принятии документов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</w:t>
      </w:r>
      <w:r w:rsidR="001401D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Прием, регистрация заявления и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                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прилагаемых к нему документов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└────────────────────────────────┘ └──────────────────┬──────────────────┘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┌─────────────────────────────────────────────────────┴──────────────────┐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│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Запрос документов и недостающей информации в рамках </w:t>
      </w:r>
      <w:proofErr w:type="gramStart"/>
      <w:r w:rsidRPr="001B070E">
        <w:rPr>
          <w:rFonts w:ascii="Times New Roman" w:hAnsi="Times New Roman" w:cs="Times New Roman"/>
          <w:sz w:val="28"/>
          <w:szCs w:val="28"/>
        </w:rPr>
        <w:t>межведомственного</w:t>
      </w:r>
      <w:proofErr w:type="gramEnd"/>
      <w:r w:rsidRPr="001B070E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       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внутриведомственного взаимодействия               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└──────────────────────────────────┬─────────────────────────────────────┘</w:t>
      </w:r>
    </w:p>
    <w:p w:rsidR="00662546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┌────────────────┴──────────────────┐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>┌─────────────────┴──────────────┐ ┌──────────────────┴──────────────────┐</w:t>
      </w:r>
    </w:p>
    <w:p w:rsidR="00662546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 Принятие решения о  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  Принятие решения об отказе </w:t>
      </w:r>
      <w:proofErr w:type="gramStart"/>
      <w:r w:rsidRPr="001B070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070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</w:t>
      </w:r>
      <w:proofErr w:type="gramStart"/>
      <w:r w:rsidRPr="001B070E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1B070E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услуги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│             услуги                                             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└─────────────────┬──────────────┘ └──────────────────┬──────────────────┘                         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 ┌────────────────┴───────────────────────────────────┴────────────────┐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 │ </w:t>
      </w:r>
      <w:r w:rsidR="0066254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1B070E">
        <w:rPr>
          <w:rFonts w:ascii="Times New Roman" w:hAnsi="Times New Roman" w:cs="Times New Roman"/>
          <w:sz w:val="28"/>
          <w:szCs w:val="28"/>
        </w:rPr>
        <w:t xml:space="preserve">  Выдача заявителю результата предоставления муниципальной услуги   </w:t>
      </w:r>
    </w:p>
    <w:p w:rsidR="0004500F" w:rsidRPr="001B070E" w:rsidRDefault="0004500F" w:rsidP="001B07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B070E">
        <w:rPr>
          <w:rFonts w:ascii="Times New Roman" w:hAnsi="Times New Roman" w:cs="Times New Roman"/>
          <w:sz w:val="28"/>
          <w:szCs w:val="28"/>
        </w:rPr>
        <w:t xml:space="preserve"> └─────────────────────────────────────────────────────────────────────┘</w:t>
      </w: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500F" w:rsidRPr="001B070E" w:rsidRDefault="0004500F" w:rsidP="001B07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4500F" w:rsidRPr="001B070E" w:rsidSect="00F5650B">
      <w:pgSz w:w="16838" w:h="11906" w:orient="landscape"/>
      <w:pgMar w:top="425" w:right="284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500F"/>
    <w:rsid w:val="00033EB2"/>
    <w:rsid w:val="0004500F"/>
    <w:rsid w:val="00086497"/>
    <w:rsid w:val="00093560"/>
    <w:rsid w:val="00113B5E"/>
    <w:rsid w:val="00133A93"/>
    <w:rsid w:val="001401DB"/>
    <w:rsid w:val="0017141F"/>
    <w:rsid w:val="001A451C"/>
    <w:rsid w:val="001B070E"/>
    <w:rsid w:val="001E647C"/>
    <w:rsid w:val="00277316"/>
    <w:rsid w:val="002A74E4"/>
    <w:rsid w:val="002E0601"/>
    <w:rsid w:val="00303FEA"/>
    <w:rsid w:val="00350F29"/>
    <w:rsid w:val="003A5E1A"/>
    <w:rsid w:val="003F3167"/>
    <w:rsid w:val="003F7225"/>
    <w:rsid w:val="005138EF"/>
    <w:rsid w:val="00514732"/>
    <w:rsid w:val="00543C0D"/>
    <w:rsid w:val="00567423"/>
    <w:rsid w:val="005E71A3"/>
    <w:rsid w:val="00662546"/>
    <w:rsid w:val="00676C2E"/>
    <w:rsid w:val="006D1DE9"/>
    <w:rsid w:val="006E3872"/>
    <w:rsid w:val="00700E0F"/>
    <w:rsid w:val="00700F28"/>
    <w:rsid w:val="00703ED5"/>
    <w:rsid w:val="007122AD"/>
    <w:rsid w:val="0075307B"/>
    <w:rsid w:val="00756ED3"/>
    <w:rsid w:val="007956D8"/>
    <w:rsid w:val="00844007"/>
    <w:rsid w:val="008F2C0D"/>
    <w:rsid w:val="009205BE"/>
    <w:rsid w:val="00935828"/>
    <w:rsid w:val="00953AB8"/>
    <w:rsid w:val="00957CF2"/>
    <w:rsid w:val="00990BF8"/>
    <w:rsid w:val="009B36D3"/>
    <w:rsid w:val="00A34FDD"/>
    <w:rsid w:val="00A53711"/>
    <w:rsid w:val="00A97957"/>
    <w:rsid w:val="00AB2B8A"/>
    <w:rsid w:val="00AD56FB"/>
    <w:rsid w:val="00AE00A6"/>
    <w:rsid w:val="00AE153D"/>
    <w:rsid w:val="00AF20EF"/>
    <w:rsid w:val="00B14E35"/>
    <w:rsid w:val="00B7041B"/>
    <w:rsid w:val="00BA1D39"/>
    <w:rsid w:val="00BF249E"/>
    <w:rsid w:val="00C67A5E"/>
    <w:rsid w:val="00CE77A0"/>
    <w:rsid w:val="00DD3192"/>
    <w:rsid w:val="00DE6F72"/>
    <w:rsid w:val="00E15D4E"/>
    <w:rsid w:val="00E40547"/>
    <w:rsid w:val="00E85B67"/>
    <w:rsid w:val="00EB15B0"/>
    <w:rsid w:val="00EE6E53"/>
    <w:rsid w:val="00F14B0C"/>
    <w:rsid w:val="00F17C39"/>
    <w:rsid w:val="00F5650B"/>
    <w:rsid w:val="00FF3F07"/>
    <w:rsid w:val="00FF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45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4500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450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450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B07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21944224416B92A1AD6FEE82BE2680FB4F207F4B3C101C2EA43474BEm1D4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21944224416B92A1AD6FEE82BE2680FB4F207D4830101C2EA43474BEm1D4I" TargetMode="External"/><Relationship Id="rId12" Type="http://schemas.openxmlformats.org/officeDocument/2006/relationships/hyperlink" Target="mailto:adm-poltavka@yandex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21944224416B92A1AD6FEE82BE2680FB4D207E4C30101C2EA43474BEm1D4I" TargetMode="External"/><Relationship Id="rId11" Type="http://schemas.openxmlformats.org/officeDocument/2006/relationships/hyperlink" Target="consultantplus://offline/ref=3F21944224416B92A1AD6FEE82BE2680FB4C267D4D31101C2EA43474BE142F46E5D4754471mBD7I" TargetMode="External"/><Relationship Id="rId5" Type="http://schemas.openxmlformats.org/officeDocument/2006/relationships/hyperlink" Target="consultantplus://offline/ref=3F21944224416B92A1AD71E394D2798AFB467F764730184F74FB6F29E91D2511A29B2C0530B8521BCA4AFEmED9I" TargetMode="External"/><Relationship Id="rId10" Type="http://schemas.openxmlformats.org/officeDocument/2006/relationships/hyperlink" Target="consultantplus://offline/ref=3F21944224416B92A1AD71E394D2798AFB467F764E3A1B4E7BF13223E1442913A594731237F15E1ACA4AFCE9mDD3I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consultantplus://offline/ref=3F21944224416B92A1AD6FEE82BE2680F84529784A30101C2EA43474BEm1D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Гудова Елена Викторовна</cp:lastModifiedBy>
  <cp:revision>2</cp:revision>
  <cp:lastPrinted>2018-11-20T10:22:00Z</cp:lastPrinted>
  <dcterms:created xsi:type="dcterms:W3CDTF">2018-12-25T05:18:00Z</dcterms:created>
  <dcterms:modified xsi:type="dcterms:W3CDTF">2018-12-25T05:18:00Z</dcterms:modified>
</cp:coreProperties>
</file>