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F96EC6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6E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96EC6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004" w:rsidRPr="00F96EC6" w:rsidRDefault="00397004" w:rsidP="00397004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C56661">
        <w:rPr>
          <w:rFonts w:ascii="Times New Roman" w:hAnsi="Times New Roman" w:cs="Times New Roman"/>
          <w:b w:val="0"/>
          <w:sz w:val="28"/>
          <w:szCs w:val="28"/>
        </w:rPr>
        <w:t>25 апреля</w:t>
      </w: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  201</w:t>
      </w:r>
      <w:r w:rsidR="00C56661">
        <w:rPr>
          <w:rFonts w:ascii="Times New Roman" w:hAnsi="Times New Roman" w:cs="Times New Roman"/>
          <w:b w:val="0"/>
          <w:sz w:val="28"/>
          <w:szCs w:val="28"/>
        </w:rPr>
        <w:t>9</w:t>
      </w: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</w:t>
      </w:r>
      <w:r w:rsidR="00C56661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   №</w:t>
      </w:r>
      <w:r w:rsidR="002D6A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6661">
        <w:rPr>
          <w:rFonts w:ascii="Times New Roman" w:hAnsi="Times New Roman" w:cs="Times New Roman"/>
          <w:b w:val="0"/>
          <w:sz w:val="28"/>
          <w:szCs w:val="28"/>
        </w:rPr>
        <w:t>37</w:t>
      </w: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56661" w:rsidRDefault="00397004" w:rsidP="006E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66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 администрации Полтавского городского поселения от </w:t>
      </w:r>
      <w:r w:rsidR="00C56661" w:rsidRPr="00C56661">
        <w:rPr>
          <w:rFonts w:ascii="Times New Roman" w:hAnsi="Times New Roman" w:cs="Times New Roman"/>
          <w:b/>
          <w:sz w:val="28"/>
          <w:szCs w:val="28"/>
        </w:rPr>
        <w:t>04.02.2019</w:t>
      </w:r>
      <w:r w:rsidRPr="00C56661">
        <w:rPr>
          <w:rFonts w:ascii="Times New Roman" w:hAnsi="Times New Roman" w:cs="Times New Roman"/>
          <w:b/>
          <w:sz w:val="28"/>
          <w:szCs w:val="28"/>
        </w:rPr>
        <w:t xml:space="preserve"> № 8  </w:t>
      </w:r>
      <w:r w:rsidRPr="00C5666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«</w:t>
      </w:r>
      <w:r w:rsidR="00C56661" w:rsidRPr="00C56661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в 2019  году</w:t>
      </w:r>
      <w:r w:rsidR="00C566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661" w:rsidRPr="00C56661">
        <w:rPr>
          <w:rFonts w:ascii="Times New Roman" w:hAnsi="Times New Roman" w:cs="Times New Roman"/>
          <w:b/>
          <w:sz w:val="28"/>
          <w:szCs w:val="28"/>
        </w:rPr>
        <w:t>субсидий на возмещение части затрат гражданам,</w:t>
      </w:r>
      <w:r w:rsidR="00C566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661" w:rsidRPr="00C56661">
        <w:rPr>
          <w:rFonts w:ascii="Times New Roman" w:hAnsi="Times New Roman" w:cs="Times New Roman"/>
          <w:b/>
          <w:sz w:val="28"/>
          <w:szCs w:val="28"/>
        </w:rPr>
        <w:t xml:space="preserve">ведущим личное подсобное хозяйство, </w:t>
      </w:r>
    </w:p>
    <w:p w:rsidR="00397004" w:rsidRPr="00C56661" w:rsidRDefault="00C56661" w:rsidP="006E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661">
        <w:rPr>
          <w:rFonts w:ascii="Times New Roman" w:hAnsi="Times New Roman" w:cs="Times New Roman"/>
          <w:b/>
          <w:sz w:val="28"/>
          <w:szCs w:val="28"/>
        </w:rPr>
        <w:t>по производству молока</w:t>
      </w:r>
      <w:r w:rsidR="00397004" w:rsidRPr="00C5666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»</w:t>
      </w:r>
    </w:p>
    <w:p w:rsidR="00397004" w:rsidRPr="00F96EC6" w:rsidRDefault="00397004" w:rsidP="00D36234">
      <w:pPr>
        <w:pStyle w:val="a3"/>
        <w:tabs>
          <w:tab w:val="left" w:pos="3345"/>
        </w:tabs>
        <w:spacing w:before="0" w:beforeAutospacing="0" w:after="0" w:afterAutospacing="0"/>
        <w:jc w:val="both"/>
        <w:rPr>
          <w:sz w:val="28"/>
          <w:szCs w:val="28"/>
        </w:rPr>
      </w:pPr>
      <w:r w:rsidRPr="00F96EC6">
        <w:rPr>
          <w:sz w:val="27"/>
          <w:szCs w:val="27"/>
          <w:bdr w:val="none" w:sz="0" w:space="0" w:color="auto" w:frame="1"/>
        </w:rPr>
        <w:t> </w:t>
      </w:r>
      <w:r w:rsidR="00D36234" w:rsidRPr="00F96EC6">
        <w:rPr>
          <w:sz w:val="27"/>
          <w:szCs w:val="27"/>
          <w:bdr w:val="none" w:sz="0" w:space="0" w:color="auto" w:frame="1"/>
        </w:rPr>
        <w:tab/>
      </w:r>
    </w:p>
    <w:p w:rsidR="00397004" w:rsidRPr="00F96EC6" w:rsidRDefault="00397004" w:rsidP="00D362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</w:t>
      </w:r>
      <w:r w:rsidR="00D3623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proofErr w:type="gramStart"/>
      <w:r w:rsidR="00C56661">
        <w:rPr>
          <w:rFonts w:ascii="Times New Roman" w:eastAsia="Calibri" w:hAnsi="Times New Roman" w:cs="Times New Roman"/>
          <w:sz w:val="28"/>
          <w:szCs w:val="28"/>
        </w:rPr>
        <w:t>В соответствие со</w:t>
      </w:r>
      <w:r w:rsidRPr="00F96EC6">
        <w:rPr>
          <w:rFonts w:ascii="Times New Roman" w:eastAsia="Calibri" w:hAnsi="Times New Roman" w:cs="Times New Roman"/>
          <w:sz w:val="28"/>
          <w:szCs w:val="28"/>
        </w:rPr>
        <w:t xml:space="preserve"> стать</w:t>
      </w:r>
      <w:r w:rsidR="00C56661">
        <w:rPr>
          <w:rFonts w:ascii="Times New Roman" w:eastAsia="Calibri" w:hAnsi="Times New Roman" w:cs="Times New Roman"/>
          <w:sz w:val="28"/>
          <w:szCs w:val="28"/>
        </w:rPr>
        <w:t>ей</w:t>
      </w:r>
      <w:r w:rsidRPr="00F96EC6">
        <w:rPr>
          <w:rFonts w:ascii="Times New Roman" w:eastAsia="Calibri" w:hAnsi="Times New Roman" w:cs="Times New Roman"/>
          <w:sz w:val="28"/>
          <w:szCs w:val="28"/>
        </w:rPr>
        <w:t xml:space="preserve"> 78 Бюджетного кодекса Российской Федерации,   с </w:t>
      </w:r>
      <w:r w:rsidR="00D36234" w:rsidRPr="00F96EC6">
        <w:rPr>
          <w:rFonts w:ascii="Times New Roman" w:hAnsi="Times New Roman" w:cs="Times New Roman"/>
          <w:sz w:val="28"/>
          <w:szCs w:val="28"/>
        </w:rPr>
        <w:t>П</w:t>
      </w:r>
      <w:r w:rsidRPr="00F96EC6">
        <w:rPr>
          <w:rFonts w:ascii="Times New Roman" w:eastAsia="Calibri" w:hAnsi="Times New Roman" w:cs="Times New Roman"/>
          <w:sz w:val="28"/>
          <w:szCs w:val="28"/>
        </w:rPr>
        <w:t xml:space="preserve">остановлением Правительства Омской области № 252-п от 15.10.2013 года «Об утверждении 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области», </w:t>
      </w:r>
      <w:r w:rsidR="00D36234" w:rsidRPr="00F96EC6">
        <w:rPr>
          <w:rFonts w:ascii="Times New Roman" w:hAnsi="Times New Roman" w:cs="Times New Roman"/>
          <w:sz w:val="28"/>
          <w:szCs w:val="28"/>
        </w:rPr>
        <w:t>Постановлением Правительства РФ от 06.09.2016 № 887 «</w:t>
      </w:r>
      <w:r w:rsidR="00D36234" w:rsidRPr="00F96E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</w:t>
      </w:r>
      <w:proofErr w:type="gramEnd"/>
      <w:r w:rsidR="00D36234" w:rsidRPr="00F96E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субсидий государственным (муниципальным) учреждениям), индивидуальным предпринимателям, а также физическим лицам - производителям </w:t>
      </w:r>
      <w:r w:rsidR="006E44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D36234" w:rsidRPr="00F96E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товаров, работ, услуг</w:t>
      </w:r>
      <w:r w:rsidR="00D3623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»,</w:t>
      </w:r>
      <w:r w:rsidR="006E44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D3623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C566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принимая во внимание модельный акт</w:t>
      </w:r>
      <w:r w:rsidR="006E44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</w:t>
      </w:r>
      <w:r w:rsidR="00C566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прокуратуры </w:t>
      </w:r>
      <w:r w:rsidR="006E44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r w:rsidR="00C566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Полтавского</w:t>
      </w:r>
      <w:r w:rsidR="006E44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r w:rsidR="00C566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района</w:t>
      </w:r>
      <w:r w:rsidR="006E44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от   27.03.2019  №   46-04-2019/1054  </w:t>
      </w:r>
      <w:proofErr w:type="spellStart"/>
      <w:proofErr w:type="gramStart"/>
      <w:r w:rsidR="00D36234"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</w:t>
      </w:r>
      <w:proofErr w:type="spellEnd"/>
      <w:proofErr w:type="gramEnd"/>
      <w:r w:rsidR="00D36234"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о с т а </w:t>
      </w:r>
      <w:proofErr w:type="spellStart"/>
      <w:r w:rsidR="00D36234"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</w:t>
      </w:r>
      <w:proofErr w:type="spellEnd"/>
      <w:r w:rsidR="00D36234"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о в л я ю:</w:t>
      </w:r>
    </w:p>
    <w:p w:rsidR="00D36234" w:rsidRPr="00F96EC6" w:rsidRDefault="00D36234" w:rsidP="00D36234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6E4456" w:rsidRPr="006E4456" w:rsidRDefault="006E4456" w:rsidP="006E4456">
      <w:pPr>
        <w:pStyle w:val="a5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E44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Внести в постановление администрации Полтавского городского поселения от 04.02.2019 № 8 </w:t>
      </w:r>
      <w:r w:rsidR="00D07748" w:rsidRPr="006E445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6E44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6E4456">
        <w:rPr>
          <w:rFonts w:ascii="Times New Roman" w:hAnsi="Times New Roman" w:cs="Times New Roman"/>
          <w:sz w:val="28"/>
          <w:szCs w:val="28"/>
        </w:rPr>
        <w:t>Об утверждении Порядка предоставления в 2019  году субсидий на возмещение части затрат гражданам, ведущим личное подсобное хозяйство, по производству молока</w:t>
      </w:r>
      <w:r w:rsidRPr="006E44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 следующие изменения:</w:t>
      </w:r>
    </w:p>
    <w:p w:rsidR="006E4456" w:rsidRDefault="006E4456" w:rsidP="006E4456">
      <w:pPr>
        <w:pStyle w:val="a5"/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Пункт 13 Порядка предоставления в 2019 году субсидий на возмещение части затрат гражданам, ведущим личное подсобное хозяйство, по производству молока изложить в следующей редакции:</w:t>
      </w:r>
    </w:p>
    <w:p w:rsidR="006E4456" w:rsidRDefault="006E4456" w:rsidP="006E4456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5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«13. </w:t>
      </w:r>
      <w:r w:rsidRPr="006E4456">
        <w:rPr>
          <w:rFonts w:ascii="Times New Roman" w:hAnsi="Times New Roman" w:cs="Times New Roman"/>
          <w:sz w:val="28"/>
          <w:szCs w:val="28"/>
        </w:rPr>
        <w:t xml:space="preserve">В случае невозможности предоставления субсидий в текущем финансовом году в связи с недостаточностью лимитов бюджетных обязательств, предусмотренных в установленном порядке администрации на соответствующий финансовый год, субсидии предоставляются в очередном финансовом году без повторного прохождения проверки на соответствие категориям и критериям отбора, указанным в </w:t>
      </w:r>
      <w:hyperlink r:id="rId5" w:history="1">
        <w:r w:rsidRPr="006E445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6E4456">
        <w:rPr>
          <w:rFonts w:ascii="Times New Roman" w:hAnsi="Times New Roman" w:cs="Times New Roman"/>
          <w:sz w:val="28"/>
          <w:szCs w:val="28"/>
        </w:rPr>
        <w:t>настоящего Порядка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E4456" w:rsidRDefault="006E4456" w:rsidP="006E4456">
      <w:pPr>
        <w:pStyle w:val="a5"/>
        <w:numPr>
          <w:ilvl w:val="1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Дополнить Порядок предоставления в 2019 году субсидий на возмещение части затрат гражданам, ведущим личное подсобное хозяйство, по производству молока </w:t>
      </w:r>
      <w:r w:rsidR="00056DA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подпунктом 13.1.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следующе</w:t>
      </w:r>
      <w:r w:rsidR="00056DA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 содержания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6E4456" w:rsidRPr="00056DAA" w:rsidRDefault="00056DAA" w:rsidP="00056DA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</w:t>
      </w:r>
      <w:r w:rsidR="006E4456" w:rsidRPr="00056DA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056DA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13.1. </w:t>
      </w:r>
      <w:proofErr w:type="gramStart"/>
      <w:r w:rsidR="006E4456" w:rsidRPr="00056DAA">
        <w:rPr>
          <w:rFonts w:ascii="Times New Roman" w:hAnsi="Times New Roman" w:cs="Times New Roman"/>
          <w:sz w:val="28"/>
          <w:szCs w:val="28"/>
        </w:rPr>
        <w:t xml:space="preserve">Перечисление субсидий 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6E4456" w:rsidRPr="00056DAA">
        <w:rPr>
          <w:rFonts w:ascii="Times New Roman" w:hAnsi="Times New Roman" w:cs="Times New Roman"/>
          <w:sz w:val="28"/>
          <w:szCs w:val="28"/>
        </w:rPr>
        <w:t xml:space="preserve">городского поселения по мере поступления межбюджетных трансфертов, передаваемых из бюджета Полтавского муниципального района в соответствии с соглашениями о передачи части полномочий по созданию условий для развития сельскохозяйственного производства в поселениях, </w:t>
      </w:r>
      <w:r w:rsidR="006E4456" w:rsidRPr="00056DAA">
        <w:rPr>
          <w:rFonts w:ascii="Times New Roman" w:hAnsi="Times New Roman" w:cs="Times New Roman"/>
          <w:sz w:val="28"/>
          <w:szCs w:val="28"/>
        </w:rPr>
        <w:lastRenderedPageBreak/>
        <w:t>гражданам, ведущим ЛПХ –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97004" w:rsidRPr="00F96EC6" w:rsidRDefault="00F96EC6" w:rsidP="00F96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</w:t>
      </w:r>
      <w:r w:rsidR="00056DA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</w:t>
      </w:r>
      <w:r w:rsidR="00D07748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gramStart"/>
      <w:r w:rsidR="0039700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Контроль за</w:t>
      </w:r>
      <w:proofErr w:type="gramEnd"/>
      <w:r w:rsidR="0039700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397004" w:rsidRPr="00F96EC6" w:rsidRDefault="00056DAA" w:rsidP="00056DAA">
      <w:pPr>
        <w:pStyle w:val="a3"/>
        <w:tabs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97004" w:rsidRPr="00F96EC6">
        <w:rPr>
          <w:sz w:val="28"/>
          <w:szCs w:val="28"/>
        </w:rPr>
        <w:t>Настоящее постановление опубликовать (обнародовать).</w:t>
      </w:r>
    </w:p>
    <w:p w:rsidR="00397004" w:rsidRPr="00F96EC6" w:rsidRDefault="00397004" w:rsidP="00D36234">
      <w:pPr>
        <w:tabs>
          <w:tab w:val="left" w:pos="426"/>
          <w:tab w:val="left" w:pos="567"/>
          <w:tab w:val="left" w:pos="709"/>
          <w:tab w:val="left" w:pos="851"/>
          <w:tab w:val="left" w:pos="62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</w:t>
      </w:r>
      <w:r w:rsidR="00D3623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ab/>
      </w:r>
    </w:p>
    <w:p w:rsidR="00F96EC6" w:rsidRDefault="00F96EC6" w:rsidP="0039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004" w:rsidRPr="00F96EC6" w:rsidRDefault="00056DAA" w:rsidP="0039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397004" w:rsidRPr="00F96EC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97004" w:rsidRPr="00F96E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7004" w:rsidRPr="00F96EC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397004" w:rsidRPr="00F96EC6" w:rsidRDefault="00397004" w:rsidP="0039700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</w:t>
      </w:r>
      <w:r w:rsidR="00056DAA">
        <w:rPr>
          <w:rFonts w:ascii="Times New Roman" w:hAnsi="Times New Roman" w:cs="Times New Roman"/>
          <w:sz w:val="28"/>
          <w:szCs w:val="28"/>
        </w:rPr>
        <w:t>Ю.Н. Кот</w:t>
      </w:r>
    </w:p>
    <w:p w:rsidR="00397004" w:rsidRPr="00F96EC6" w:rsidRDefault="00397004" w:rsidP="00397004">
      <w:pPr>
        <w:rPr>
          <w:rFonts w:ascii="Times New Roman" w:hAnsi="Times New Roman" w:cs="Times New Roman"/>
          <w:sz w:val="24"/>
          <w:szCs w:val="24"/>
        </w:rPr>
      </w:pPr>
    </w:p>
    <w:p w:rsidR="00B05D45" w:rsidRDefault="00B05D45">
      <w:pPr>
        <w:rPr>
          <w:rFonts w:ascii="Times New Roman" w:hAnsi="Times New Roman" w:cs="Times New Roman"/>
        </w:rPr>
      </w:pPr>
    </w:p>
    <w:p w:rsidR="00CA5787" w:rsidRPr="00CA5787" w:rsidRDefault="00CA5787" w:rsidP="00CA57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787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A5787" w:rsidRPr="00CA5787" w:rsidRDefault="00CA5787" w:rsidP="00CA57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</w:t>
      </w:r>
      <w:r w:rsidRPr="00056D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CA5787">
        <w:rPr>
          <w:rFonts w:ascii="Times New Roman" w:hAnsi="Times New Roman" w:cs="Times New Roman"/>
          <w:sz w:val="28"/>
          <w:szCs w:val="28"/>
        </w:rPr>
        <w:t xml:space="preserve"> Е.В. Гудова</w:t>
      </w:r>
    </w:p>
    <w:p w:rsidR="007E060B" w:rsidRDefault="007E060B">
      <w:pPr>
        <w:rPr>
          <w:rFonts w:ascii="Times New Roman" w:hAnsi="Times New Roman" w:cs="Times New Roman"/>
        </w:rPr>
      </w:pPr>
    </w:p>
    <w:p w:rsidR="007E060B" w:rsidRDefault="007E060B">
      <w:pPr>
        <w:rPr>
          <w:rFonts w:ascii="Times New Roman" w:hAnsi="Times New Roman" w:cs="Times New Roman"/>
        </w:rPr>
      </w:pPr>
    </w:p>
    <w:p w:rsidR="007E060B" w:rsidRDefault="007E060B">
      <w:pPr>
        <w:rPr>
          <w:rFonts w:ascii="Times New Roman" w:hAnsi="Times New Roman" w:cs="Times New Roman"/>
        </w:rPr>
      </w:pPr>
    </w:p>
    <w:p w:rsidR="007E060B" w:rsidRDefault="007E060B">
      <w:pPr>
        <w:rPr>
          <w:rFonts w:ascii="Times New Roman" w:hAnsi="Times New Roman" w:cs="Times New Roman"/>
        </w:rPr>
      </w:pPr>
    </w:p>
    <w:sectPr w:rsidR="007E060B" w:rsidSect="00C56661">
      <w:pgSz w:w="11906" w:h="16838"/>
      <w:pgMar w:top="709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0777"/>
    <w:multiLevelType w:val="hybridMultilevel"/>
    <w:tmpl w:val="CA64E1D4"/>
    <w:lvl w:ilvl="0" w:tplc="7EF607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4855EA4"/>
    <w:multiLevelType w:val="hybridMultilevel"/>
    <w:tmpl w:val="62606B4C"/>
    <w:lvl w:ilvl="0" w:tplc="751C3A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574A92"/>
    <w:multiLevelType w:val="hybridMultilevel"/>
    <w:tmpl w:val="2BF81506"/>
    <w:lvl w:ilvl="0" w:tplc="66CC03D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ADB1BD8"/>
    <w:multiLevelType w:val="hybridMultilevel"/>
    <w:tmpl w:val="EE109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67366"/>
    <w:multiLevelType w:val="multilevel"/>
    <w:tmpl w:val="BB9AB04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1" w:hanging="2160"/>
      </w:pPr>
      <w:rPr>
        <w:rFonts w:hint="default"/>
      </w:rPr>
    </w:lvl>
  </w:abstractNum>
  <w:abstractNum w:abstractNumId="6">
    <w:nsid w:val="5D4C7D3F"/>
    <w:multiLevelType w:val="multilevel"/>
    <w:tmpl w:val="9616319C"/>
    <w:lvl w:ilvl="0">
      <w:start w:val="1"/>
      <w:numFmt w:val="decimal"/>
      <w:lvlText w:val="%1."/>
      <w:lvlJc w:val="left"/>
      <w:pPr>
        <w:ind w:left="2342" w:hanging="13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2" w:hanging="2160"/>
      </w:pPr>
      <w:rPr>
        <w:rFonts w:hint="default"/>
      </w:rPr>
    </w:lvl>
  </w:abstractNum>
  <w:abstractNum w:abstractNumId="7">
    <w:nsid w:val="5D6F243B"/>
    <w:multiLevelType w:val="multilevel"/>
    <w:tmpl w:val="21763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6CEF69E0"/>
    <w:multiLevelType w:val="hybridMultilevel"/>
    <w:tmpl w:val="208271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FB77AA"/>
    <w:multiLevelType w:val="hybridMultilevel"/>
    <w:tmpl w:val="CF625FBA"/>
    <w:lvl w:ilvl="0" w:tplc="2CECBA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324982"/>
    <w:multiLevelType w:val="hybridMultilevel"/>
    <w:tmpl w:val="299A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004"/>
    <w:rsid w:val="00006416"/>
    <w:rsid w:val="00014341"/>
    <w:rsid w:val="00056DAA"/>
    <w:rsid w:val="00062349"/>
    <w:rsid w:val="00080437"/>
    <w:rsid w:val="00083EF0"/>
    <w:rsid w:val="0009178F"/>
    <w:rsid w:val="00091D3F"/>
    <w:rsid w:val="00095D3E"/>
    <w:rsid w:val="0009764D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A131E"/>
    <w:rsid w:val="002D6A7E"/>
    <w:rsid w:val="00301CE4"/>
    <w:rsid w:val="003357F0"/>
    <w:rsid w:val="00341602"/>
    <w:rsid w:val="00355997"/>
    <w:rsid w:val="0036115D"/>
    <w:rsid w:val="00397004"/>
    <w:rsid w:val="003A1EB4"/>
    <w:rsid w:val="003A6977"/>
    <w:rsid w:val="003B79E7"/>
    <w:rsid w:val="003E6496"/>
    <w:rsid w:val="0040222D"/>
    <w:rsid w:val="00422B8D"/>
    <w:rsid w:val="00444D6B"/>
    <w:rsid w:val="004A09FD"/>
    <w:rsid w:val="004A1802"/>
    <w:rsid w:val="00541F03"/>
    <w:rsid w:val="005637CE"/>
    <w:rsid w:val="0058233B"/>
    <w:rsid w:val="005912AD"/>
    <w:rsid w:val="005B5F74"/>
    <w:rsid w:val="005D4C2E"/>
    <w:rsid w:val="005E3130"/>
    <w:rsid w:val="005E53F2"/>
    <w:rsid w:val="0062063C"/>
    <w:rsid w:val="00637C00"/>
    <w:rsid w:val="006A3154"/>
    <w:rsid w:val="006B18FA"/>
    <w:rsid w:val="006E4456"/>
    <w:rsid w:val="006F42EA"/>
    <w:rsid w:val="00702674"/>
    <w:rsid w:val="00711718"/>
    <w:rsid w:val="00714C77"/>
    <w:rsid w:val="00732691"/>
    <w:rsid w:val="0073601F"/>
    <w:rsid w:val="00766AA3"/>
    <w:rsid w:val="00783FF1"/>
    <w:rsid w:val="007A250C"/>
    <w:rsid w:val="007D5B92"/>
    <w:rsid w:val="007D7CBD"/>
    <w:rsid w:val="007E060B"/>
    <w:rsid w:val="00806FD6"/>
    <w:rsid w:val="00824C65"/>
    <w:rsid w:val="00847506"/>
    <w:rsid w:val="008A052F"/>
    <w:rsid w:val="008F4890"/>
    <w:rsid w:val="00944737"/>
    <w:rsid w:val="00972402"/>
    <w:rsid w:val="009A22FC"/>
    <w:rsid w:val="00A3117F"/>
    <w:rsid w:val="00AA4830"/>
    <w:rsid w:val="00AC2F4C"/>
    <w:rsid w:val="00B05D45"/>
    <w:rsid w:val="00B63685"/>
    <w:rsid w:val="00B64EFC"/>
    <w:rsid w:val="00B77D6E"/>
    <w:rsid w:val="00B832CD"/>
    <w:rsid w:val="00B901D8"/>
    <w:rsid w:val="00BB694D"/>
    <w:rsid w:val="00BD0C87"/>
    <w:rsid w:val="00BE1B92"/>
    <w:rsid w:val="00BE3FD3"/>
    <w:rsid w:val="00BE4C1D"/>
    <w:rsid w:val="00BE72E3"/>
    <w:rsid w:val="00C165DA"/>
    <w:rsid w:val="00C45DF0"/>
    <w:rsid w:val="00C56661"/>
    <w:rsid w:val="00CA5787"/>
    <w:rsid w:val="00CA6567"/>
    <w:rsid w:val="00CA692D"/>
    <w:rsid w:val="00CB4738"/>
    <w:rsid w:val="00CE2876"/>
    <w:rsid w:val="00D07748"/>
    <w:rsid w:val="00D133D8"/>
    <w:rsid w:val="00D16722"/>
    <w:rsid w:val="00D172DF"/>
    <w:rsid w:val="00D36234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7518D"/>
    <w:rsid w:val="00E8329A"/>
    <w:rsid w:val="00EA05D7"/>
    <w:rsid w:val="00EA3CC8"/>
    <w:rsid w:val="00ED0014"/>
    <w:rsid w:val="00F0772F"/>
    <w:rsid w:val="00F211DA"/>
    <w:rsid w:val="00F77411"/>
    <w:rsid w:val="00F96EC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7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970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970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714C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E06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BEF8171699B97D02D4FCC3ECEA92920605F566E42A26C4B8F103C3B4CA97161C0C6E853566AC09DD21A12F39C0E4CDA27E5E102D696E36D457365DW5n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8</cp:revision>
  <cp:lastPrinted>2017-08-09T09:45:00Z</cp:lastPrinted>
  <dcterms:created xsi:type="dcterms:W3CDTF">2017-08-09T07:35:00Z</dcterms:created>
  <dcterms:modified xsi:type="dcterms:W3CDTF">2019-04-25T09:25:00Z</dcterms:modified>
</cp:coreProperties>
</file>