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E37" w:rsidRDefault="00B82E37" w:rsidP="0077625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776258" w:rsidRDefault="00776258" w:rsidP="0077625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76258" w:rsidRDefault="00776258" w:rsidP="0077625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776258" w:rsidRDefault="00776258" w:rsidP="0077625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776258" w:rsidRDefault="00776258" w:rsidP="0077625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76258" w:rsidRPr="002304BA" w:rsidRDefault="00776258" w:rsidP="0077625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2304BA">
        <w:rPr>
          <w:rFonts w:ascii="Times New Roman" w:hAnsi="Times New Roman"/>
          <w:sz w:val="28"/>
          <w:szCs w:val="28"/>
        </w:rPr>
        <w:t xml:space="preserve"> </w:t>
      </w:r>
    </w:p>
    <w:p w:rsidR="00776258" w:rsidRPr="0053712B" w:rsidRDefault="00BD5CAA" w:rsidP="00776258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18 </w:t>
      </w:r>
      <w:r w:rsidR="004A3BE5">
        <w:rPr>
          <w:rFonts w:ascii="Times New Roman" w:hAnsi="Times New Roman"/>
          <w:b w:val="0"/>
          <w:sz w:val="28"/>
          <w:szCs w:val="28"/>
        </w:rPr>
        <w:t>сентября</w:t>
      </w:r>
      <w:r w:rsidR="00776258" w:rsidRPr="0053712B">
        <w:rPr>
          <w:rFonts w:ascii="Times New Roman" w:hAnsi="Times New Roman"/>
          <w:b w:val="0"/>
          <w:sz w:val="28"/>
          <w:szCs w:val="28"/>
        </w:rPr>
        <w:t xml:space="preserve"> 2019 года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</w:t>
      </w:r>
      <w:r w:rsidR="00776258" w:rsidRPr="0053712B">
        <w:rPr>
          <w:rFonts w:ascii="Times New Roman" w:hAnsi="Times New Roman"/>
          <w:b w:val="0"/>
          <w:sz w:val="28"/>
          <w:szCs w:val="28"/>
        </w:rPr>
        <w:t xml:space="preserve">         №</w:t>
      </w:r>
      <w:r w:rsidR="004977A0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111</w:t>
      </w:r>
      <w:r w:rsidR="00776258" w:rsidRPr="0053712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776258" w:rsidRDefault="00776258" w:rsidP="0077625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E7264" w:rsidRDefault="009D6A00" w:rsidP="009D6A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CE7264">
        <w:rPr>
          <w:rFonts w:ascii="Times New Roman" w:hAnsi="Times New Roman" w:cs="Times New Roman"/>
          <w:b w:val="0"/>
          <w:sz w:val="28"/>
          <w:szCs w:val="28"/>
        </w:rPr>
        <w:t>Об утверждении порядка составления,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E7264">
        <w:rPr>
          <w:rFonts w:ascii="Times New Roman" w:hAnsi="Times New Roman" w:cs="Times New Roman"/>
          <w:b w:val="0"/>
          <w:sz w:val="28"/>
          <w:szCs w:val="28"/>
        </w:rPr>
        <w:t>утверждения и ведения бюджетн</w:t>
      </w:r>
      <w:r w:rsidR="007921F3">
        <w:rPr>
          <w:rFonts w:ascii="Times New Roman" w:hAnsi="Times New Roman" w:cs="Times New Roman"/>
          <w:b w:val="0"/>
          <w:sz w:val="28"/>
          <w:szCs w:val="28"/>
        </w:rPr>
        <w:t>ых</w:t>
      </w:r>
      <w:r w:rsidR="00CE7264">
        <w:rPr>
          <w:rFonts w:ascii="Times New Roman" w:hAnsi="Times New Roman" w:cs="Times New Roman"/>
          <w:b w:val="0"/>
          <w:sz w:val="28"/>
          <w:szCs w:val="28"/>
        </w:rPr>
        <w:t xml:space="preserve"> смет</w:t>
      </w:r>
      <w:r w:rsidR="00F6128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76258" w:rsidRPr="009579D2" w:rsidRDefault="00776258" w:rsidP="0077625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C31207" w:rsidRDefault="00776258" w:rsidP="00C3120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 </w:t>
      </w:r>
      <w:r>
        <w:rPr>
          <w:color w:val="000000"/>
          <w:sz w:val="28"/>
          <w:szCs w:val="28"/>
          <w:bdr w:val="none" w:sz="0" w:space="0" w:color="auto" w:frame="1"/>
        </w:rPr>
        <w:tab/>
      </w:r>
      <w:r w:rsidR="00C31207">
        <w:rPr>
          <w:sz w:val="28"/>
          <w:szCs w:val="28"/>
        </w:rPr>
        <w:t>В соответствии со статьями 161, 162, 221 Бюджетного кодекса Р</w:t>
      </w:r>
      <w:r w:rsidR="001160C3">
        <w:rPr>
          <w:sz w:val="28"/>
          <w:szCs w:val="28"/>
        </w:rPr>
        <w:t>о</w:t>
      </w:r>
      <w:r w:rsidR="00C31207">
        <w:rPr>
          <w:sz w:val="28"/>
          <w:szCs w:val="28"/>
        </w:rPr>
        <w:t>ссийской Федерации и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 февраля 2018 года № 26н</w:t>
      </w:r>
    </w:p>
    <w:p w:rsidR="00776258" w:rsidRPr="00DE3B7E" w:rsidRDefault="00776258" w:rsidP="00C3120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EE163A">
        <w:rPr>
          <w:b/>
          <w:color w:val="000000"/>
          <w:bdr w:val="none" w:sz="0" w:space="0" w:color="auto" w:frame="1"/>
        </w:rPr>
        <w:t>П</w:t>
      </w:r>
      <w:proofErr w:type="gramEnd"/>
      <w:r w:rsidRPr="00EE163A">
        <w:rPr>
          <w:b/>
          <w:color w:val="000000"/>
          <w:bdr w:val="none" w:sz="0" w:space="0" w:color="auto" w:frame="1"/>
        </w:rPr>
        <w:t xml:space="preserve"> О С Т А Н О В Л Я Ю</w:t>
      </w:r>
      <w:r w:rsidRPr="009579D2">
        <w:rPr>
          <w:color w:val="000000"/>
          <w:sz w:val="28"/>
          <w:szCs w:val="28"/>
          <w:bdr w:val="none" w:sz="0" w:space="0" w:color="auto" w:frame="1"/>
        </w:rPr>
        <w:t>:</w:t>
      </w:r>
    </w:p>
    <w:p w:rsidR="006A206E" w:rsidRDefault="006A206E" w:rsidP="006A206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1. Утвердить прилагаемый Порядок составления, утверждения и ведения бюджетн</w:t>
      </w:r>
      <w:r w:rsidR="00010AE1">
        <w:rPr>
          <w:rFonts w:ascii="Times New Roman" w:hAnsi="Times New Roman" w:cs="Times New Roman"/>
          <w:b w:val="0"/>
          <w:sz w:val="28"/>
          <w:szCs w:val="28"/>
        </w:rPr>
        <w:t>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смет Администрации </w:t>
      </w:r>
      <w:r w:rsidR="0070260D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 </w:t>
      </w:r>
      <w:r w:rsidRPr="007B2C2A">
        <w:rPr>
          <w:rFonts w:ascii="Times New Roman" w:hAnsi="Times New Roman" w:cs="Times New Roman"/>
          <w:b w:val="0"/>
          <w:sz w:val="28"/>
          <w:szCs w:val="28"/>
        </w:rPr>
        <w:t>Полтавского муниципального района Омской области</w:t>
      </w:r>
      <w:r w:rsidR="00D07481">
        <w:rPr>
          <w:rFonts w:ascii="Times New Roman" w:hAnsi="Times New Roman" w:cs="Times New Roman"/>
          <w:b w:val="0"/>
          <w:sz w:val="28"/>
          <w:szCs w:val="28"/>
        </w:rPr>
        <w:t>,</w:t>
      </w:r>
      <w:r w:rsidR="00010A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359BD" w:rsidRPr="000359BD">
        <w:rPr>
          <w:rFonts w:ascii="Times New Roman" w:hAnsi="Times New Roman" w:cs="Times New Roman"/>
          <w:b w:val="0"/>
          <w:sz w:val="28"/>
          <w:szCs w:val="28"/>
        </w:rPr>
        <w:t>муниципального казенного учреждения</w:t>
      </w:r>
      <w:r w:rsidR="00010AE1" w:rsidRPr="000359BD">
        <w:rPr>
          <w:rFonts w:ascii="Times New Roman" w:hAnsi="Times New Roman" w:cs="Times New Roman"/>
          <w:b w:val="0"/>
          <w:sz w:val="28"/>
          <w:szCs w:val="28"/>
        </w:rPr>
        <w:t>,</w:t>
      </w:r>
      <w:r w:rsidR="00010AE1">
        <w:rPr>
          <w:rFonts w:ascii="Times New Roman" w:hAnsi="Times New Roman" w:cs="Times New Roman"/>
          <w:b w:val="0"/>
          <w:sz w:val="28"/>
          <w:szCs w:val="28"/>
        </w:rPr>
        <w:t xml:space="preserve"> находящегося в ведении администрации Полтавского городского поселения.</w:t>
      </w:r>
    </w:p>
    <w:p w:rsidR="006A206E" w:rsidRDefault="006A206E" w:rsidP="006A206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Настоящее постановления распространяет свое действие на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правоотношения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возникшие с 1 января 2019 года. </w:t>
      </w:r>
    </w:p>
    <w:p w:rsidR="006A206E" w:rsidRDefault="006A206E" w:rsidP="006A206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Контроль исполнения настоящего постановления оставляю за собой. </w:t>
      </w:r>
    </w:p>
    <w:p w:rsidR="00776258" w:rsidRPr="009579D2" w:rsidRDefault="00776258" w:rsidP="0077625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6276DD" w:rsidRDefault="006276DD" w:rsidP="007762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199" w:rsidRDefault="00165199" w:rsidP="001651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</w:t>
      </w:r>
    </w:p>
    <w:p w:rsidR="000C4FFB" w:rsidRPr="000C4FFB" w:rsidRDefault="00165199" w:rsidP="007762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0C4FFB" w:rsidRPr="000C4FFB">
        <w:rPr>
          <w:rFonts w:ascii="Times New Roman" w:hAnsi="Times New Roman" w:cs="Times New Roman"/>
          <w:sz w:val="28"/>
          <w:szCs w:val="28"/>
        </w:rPr>
        <w:t xml:space="preserve">     </w:t>
      </w:r>
      <w:r w:rsidR="00E516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Ю.Н.Кот</w:t>
      </w:r>
      <w:r w:rsidR="000C4FFB" w:rsidRPr="000C4FF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76258" w:rsidRPr="000C4FFB" w:rsidRDefault="00776258" w:rsidP="00776258">
      <w:pPr>
        <w:rPr>
          <w:rFonts w:ascii="Times New Roman" w:hAnsi="Times New Roman" w:cs="Times New Roman"/>
          <w:sz w:val="28"/>
          <w:szCs w:val="28"/>
        </w:rPr>
      </w:pPr>
    </w:p>
    <w:p w:rsidR="00776258" w:rsidRPr="00F67980" w:rsidRDefault="00776258" w:rsidP="00776258">
      <w:pPr>
        <w:rPr>
          <w:rFonts w:ascii="Times New Roman" w:hAnsi="Times New Roman" w:cs="Times New Roman"/>
        </w:rPr>
      </w:pPr>
    </w:p>
    <w:p w:rsidR="00096717" w:rsidRDefault="00096717"/>
    <w:p w:rsidR="002A022C" w:rsidRDefault="002A022C"/>
    <w:p w:rsidR="002A022C" w:rsidRDefault="002A022C"/>
    <w:p w:rsidR="002A022C" w:rsidRDefault="002A022C"/>
    <w:p w:rsidR="002A022C" w:rsidRDefault="002A022C"/>
    <w:p w:rsidR="002A022C" w:rsidRDefault="002A022C"/>
    <w:p w:rsidR="002A022C" w:rsidRDefault="002A022C"/>
    <w:p w:rsidR="002A022C" w:rsidRDefault="002A022C"/>
    <w:p w:rsidR="002A022C" w:rsidRDefault="002A022C"/>
    <w:p w:rsidR="002A022C" w:rsidRDefault="002A022C"/>
    <w:p w:rsidR="002A022C" w:rsidRDefault="002A022C"/>
    <w:p w:rsidR="00957068" w:rsidRDefault="00957068" w:rsidP="002A022C">
      <w:pPr>
        <w:pStyle w:val="ConsPlusTitle"/>
        <w:widowControl/>
        <w:ind w:left="-425"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A022C" w:rsidRPr="002A022C" w:rsidRDefault="002A022C" w:rsidP="002A022C">
      <w:pPr>
        <w:pStyle w:val="ConsPlusTitle"/>
        <w:widowControl/>
        <w:ind w:left="-425"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2A022C">
        <w:rPr>
          <w:rFonts w:ascii="Times New Roman" w:hAnsi="Times New Roman" w:cs="Times New Roman"/>
          <w:b w:val="0"/>
          <w:sz w:val="28"/>
          <w:szCs w:val="28"/>
        </w:rPr>
        <w:t>Приложение</w:t>
      </w:r>
      <w:r w:rsidRPr="002A022C">
        <w:rPr>
          <w:rFonts w:ascii="Times New Roman" w:hAnsi="Times New Roman" w:cs="Times New Roman"/>
          <w:sz w:val="28"/>
          <w:szCs w:val="28"/>
        </w:rPr>
        <w:t xml:space="preserve"> </w:t>
      </w:r>
      <w:r w:rsidRPr="002A022C">
        <w:rPr>
          <w:rFonts w:ascii="Times New Roman" w:hAnsi="Times New Roman" w:cs="Times New Roman"/>
          <w:b w:val="0"/>
          <w:sz w:val="28"/>
          <w:szCs w:val="28"/>
        </w:rPr>
        <w:t>к постановлению</w:t>
      </w:r>
      <w:r w:rsidRPr="002A02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022C" w:rsidRPr="002A022C" w:rsidRDefault="002A022C" w:rsidP="002A022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A022C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0F064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A022C">
        <w:rPr>
          <w:rFonts w:ascii="Times New Roman" w:hAnsi="Times New Roman" w:cs="Times New Roman"/>
          <w:sz w:val="28"/>
          <w:szCs w:val="28"/>
        </w:rPr>
        <w:t xml:space="preserve"> </w:t>
      </w:r>
      <w:r w:rsidR="000F064B">
        <w:rPr>
          <w:rFonts w:ascii="Times New Roman" w:hAnsi="Times New Roman" w:cs="Times New Roman"/>
          <w:sz w:val="28"/>
          <w:szCs w:val="28"/>
        </w:rPr>
        <w:t>о</w:t>
      </w:r>
      <w:r w:rsidRPr="002A022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064B">
        <w:rPr>
          <w:rFonts w:ascii="Times New Roman" w:hAnsi="Times New Roman" w:cs="Times New Roman"/>
          <w:sz w:val="28"/>
          <w:szCs w:val="28"/>
        </w:rPr>
        <w:t>18</w:t>
      </w:r>
      <w:r w:rsidRPr="002A02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Pr="002A022C">
        <w:rPr>
          <w:rFonts w:ascii="Times New Roman" w:hAnsi="Times New Roman" w:cs="Times New Roman"/>
          <w:sz w:val="28"/>
          <w:szCs w:val="28"/>
        </w:rPr>
        <w:t>2019 года №</w:t>
      </w:r>
      <w:r w:rsidR="000F064B">
        <w:rPr>
          <w:rFonts w:ascii="Times New Roman" w:hAnsi="Times New Roman" w:cs="Times New Roman"/>
          <w:sz w:val="28"/>
          <w:szCs w:val="28"/>
        </w:rPr>
        <w:t>111</w:t>
      </w:r>
      <w:r w:rsidRPr="002A022C">
        <w:rPr>
          <w:rFonts w:ascii="Times New Roman" w:hAnsi="Times New Roman" w:cs="Times New Roman"/>
          <w:color w:val="FFFFFF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</w:p>
    <w:p w:rsidR="002A022C" w:rsidRPr="002A022C" w:rsidRDefault="002A022C" w:rsidP="002A022C">
      <w:pPr>
        <w:rPr>
          <w:rFonts w:ascii="Times New Roman" w:hAnsi="Times New Roman" w:cs="Times New Roman"/>
        </w:rPr>
      </w:pPr>
    </w:p>
    <w:p w:rsidR="002A022C" w:rsidRPr="002A022C" w:rsidRDefault="002A022C" w:rsidP="002A022C">
      <w:pPr>
        <w:jc w:val="center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2555FF" w:rsidRDefault="002A022C" w:rsidP="002555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>составления, утверждения и ведения бюджетн</w:t>
      </w:r>
      <w:r w:rsidR="00DE0AE3">
        <w:rPr>
          <w:rFonts w:ascii="Times New Roman" w:hAnsi="Times New Roman" w:cs="Times New Roman"/>
          <w:sz w:val="28"/>
          <w:szCs w:val="28"/>
        </w:rPr>
        <w:t>ых</w:t>
      </w:r>
      <w:r w:rsidRPr="002A022C">
        <w:rPr>
          <w:rFonts w:ascii="Times New Roman" w:hAnsi="Times New Roman" w:cs="Times New Roman"/>
          <w:sz w:val="28"/>
          <w:szCs w:val="28"/>
        </w:rPr>
        <w:t xml:space="preserve"> смет </w:t>
      </w:r>
    </w:p>
    <w:p w:rsidR="002A022C" w:rsidRPr="002555FF" w:rsidRDefault="002555FF" w:rsidP="002555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55FF">
        <w:rPr>
          <w:rFonts w:ascii="Times New Roman" w:hAnsi="Times New Roman" w:cs="Times New Roman"/>
          <w:sz w:val="28"/>
          <w:szCs w:val="28"/>
        </w:rPr>
        <w:t xml:space="preserve">Администрации Полтавского городского  поселения Полтавского муниципального района Омской области, </w:t>
      </w:r>
      <w:r w:rsidR="00561F86"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  <w:r w:rsidRPr="002555FF">
        <w:rPr>
          <w:rFonts w:ascii="Times New Roman" w:hAnsi="Times New Roman" w:cs="Times New Roman"/>
          <w:sz w:val="28"/>
          <w:szCs w:val="28"/>
        </w:rPr>
        <w:t>, находящегося в ведении администрации Полтавского городского поселения</w:t>
      </w:r>
    </w:p>
    <w:p w:rsidR="002555FF" w:rsidRDefault="002555FF" w:rsidP="002A022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2318D" w:rsidRDefault="0022318D" w:rsidP="002A022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A022C" w:rsidRPr="002A022C" w:rsidRDefault="002A022C" w:rsidP="002A022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A022C"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устанавливает требования к составлению, утверждению и ведению </w:t>
      </w:r>
      <w:r w:rsidR="00102578">
        <w:rPr>
          <w:rFonts w:ascii="Times New Roman" w:hAnsi="Times New Roman" w:cs="Times New Roman"/>
          <w:b w:val="0"/>
          <w:sz w:val="28"/>
          <w:szCs w:val="28"/>
        </w:rPr>
        <w:t xml:space="preserve">бюджетных смет Администрации Полтавского городского  поселения </w:t>
      </w:r>
      <w:r w:rsidR="00102578" w:rsidRPr="007B2C2A">
        <w:rPr>
          <w:rFonts w:ascii="Times New Roman" w:hAnsi="Times New Roman" w:cs="Times New Roman"/>
          <w:b w:val="0"/>
          <w:sz w:val="28"/>
          <w:szCs w:val="28"/>
        </w:rPr>
        <w:t>Полтавского муниципального района Омской области</w:t>
      </w:r>
      <w:r w:rsidR="0010257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07628" w:rsidRPr="000359BD">
        <w:rPr>
          <w:rFonts w:ascii="Times New Roman" w:hAnsi="Times New Roman" w:cs="Times New Roman"/>
          <w:b w:val="0"/>
          <w:sz w:val="28"/>
          <w:szCs w:val="28"/>
        </w:rPr>
        <w:t>муниципального казенного учреждения</w:t>
      </w:r>
      <w:r w:rsidR="00102578">
        <w:rPr>
          <w:rFonts w:ascii="Times New Roman" w:hAnsi="Times New Roman" w:cs="Times New Roman"/>
          <w:b w:val="0"/>
          <w:sz w:val="28"/>
          <w:szCs w:val="28"/>
        </w:rPr>
        <w:t>, находящегося в ведении администрации Полтавского городского поселения.</w:t>
      </w:r>
      <w:r w:rsidR="0022318D">
        <w:rPr>
          <w:rFonts w:ascii="Times New Roman" w:hAnsi="Times New Roman" w:cs="Times New Roman"/>
          <w:b w:val="0"/>
          <w:sz w:val="28"/>
          <w:szCs w:val="28"/>
        </w:rPr>
        <w:t xml:space="preserve"> (Далее Администрация и МКУ)</w:t>
      </w:r>
      <w:r w:rsidR="0050762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A022C" w:rsidRPr="002A022C" w:rsidRDefault="002A022C" w:rsidP="002A022C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22C">
        <w:rPr>
          <w:rFonts w:ascii="Times New Roman" w:hAnsi="Times New Roman" w:cs="Times New Roman"/>
          <w:sz w:val="28"/>
          <w:szCs w:val="28"/>
        </w:rPr>
        <w:t>Бюджетн</w:t>
      </w:r>
      <w:r w:rsidR="0022318D">
        <w:rPr>
          <w:rFonts w:ascii="Times New Roman" w:hAnsi="Times New Roman" w:cs="Times New Roman"/>
          <w:sz w:val="28"/>
          <w:szCs w:val="28"/>
        </w:rPr>
        <w:t>ые</w:t>
      </w:r>
      <w:r w:rsidRPr="002A022C">
        <w:rPr>
          <w:rFonts w:ascii="Times New Roman" w:hAnsi="Times New Roman" w:cs="Times New Roman"/>
          <w:sz w:val="28"/>
          <w:szCs w:val="28"/>
        </w:rPr>
        <w:t xml:space="preserve"> смет</w:t>
      </w:r>
      <w:r w:rsidR="0022318D">
        <w:rPr>
          <w:rFonts w:ascii="Times New Roman" w:hAnsi="Times New Roman" w:cs="Times New Roman"/>
          <w:sz w:val="28"/>
          <w:szCs w:val="28"/>
        </w:rPr>
        <w:t>ы</w:t>
      </w:r>
      <w:r w:rsidRPr="002A022C">
        <w:rPr>
          <w:rFonts w:ascii="Times New Roman" w:hAnsi="Times New Roman" w:cs="Times New Roman"/>
          <w:sz w:val="28"/>
          <w:szCs w:val="28"/>
        </w:rPr>
        <w:t xml:space="preserve"> составля</w:t>
      </w:r>
      <w:r w:rsidR="0022318D">
        <w:rPr>
          <w:rFonts w:ascii="Times New Roman" w:hAnsi="Times New Roman" w:cs="Times New Roman"/>
          <w:sz w:val="28"/>
          <w:szCs w:val="28"/>
        </w:rPr>
        <w:t>ю</w:t>
      </w:r>
      <w:r w:rsidRPr="002A022C">
        <w:rPr>
          <w:rFonts w:ascii="Times New Roman" w:hAnsi="Times New Roman" w:cs="Times New Roman"/>
          <w:sz w:val="28"/>
          <w:szCs w:val="28"/>
        </w:rPr>
        <w:t>тся и вед</w:t>
      </w:r>
      <w:r w:rsidR="0022318D">
        <w:rPr>
          <w:rFonts w:ascii="Times New Roman" w:hAnsi="Times New Roman" w:cs="Times New Roman"/>
          <w:sz w:val="28"/>
          <w:szCs w:val="28"/>
        </w:rPr>
        <w:t>у</w:t>
      </w:r>
      <w:r w:rsidRPr="002A022C">
        <w:rPr>
          <w:rFonts w:ascii="Times New Roman" w:hAnsi="Times New Roman" w:cs="Times New Roman"/>
          <w:sz w:val="28"/>
          <w:szCs w:val="28"/>
        </w:rPr>
        <w:t xml:space="preserve">тся </w:t>
      </w:r>
      <w:r w:rsidR="0022318D" w:rsidRPr="0022318D">
        <w:rPr>
          <w:rFonts w:ascii="Times New Roman" w:hAnsi="Times New Roman" w:cs="Times New Roman"/>
          <w:sz w:val="28"/>
          <w:szCs w:val="28"/>
        </w:rPr>
        <w:t>Администраци</w:t>
      </w:r>
      <w:r w:rsidR="0022318D">
        <w:rPr>
          <w:rFonts w:ascii="Times New Roman" w:hAnsi="Times New Roman" w:cs="Times New Roman"/>
          <w:sz w:val="28"/>
          <w:szCs w:val="28"/>
        </w:rPr>
        <w:t>ей</w:t>
      </w:r>
      <w:r w:rsidR="0022318D" w:rsidRPr="0022318D">
        <w:rPr>
          <w:rFonts w:ascii="Times New Roman" w:hAnsi="Times New Roman" w:cs="Times New Roman"/>
          <w:sz w:val="28"/>
          <w:szCs w:val="28"/>
        </w:rPr>
        <w:t xml:space="preserve"> и МКУ</w:t>
      </w:r>
      <w:r w:rsidRPr="002A022C">
        <w:rPr>
          <w:rFonts w:ascii="Times New Roman" w:hAnsi="Times New Roman" w:cs="Times New Roman"/>
          <w:sz w:val="28"/>
          <w:szCs w:val="28"/>
        </w:rPr>
        <w:t xml:space="preserve"> в целях установления объема и распределения направлений расходов местного бюджета на срок действия решения Совета о местном бюджете на очередной финансовый год (очередной финансовый год и плановый период) на основании доведенных до </w:t>
      </w:r>
      <w:r w:rsidR="00D825C8" w:rsidRPr="0022318D">
        <w:rPr>
          <w:rFonts w:ascii="Times New Roman" w:hAnsi="Times New Roman" w:cs="Times New Roman"/>
          <w:sz w:val="28"/>
          <w:szCs w:val="28"/>
        </w:rPr>
        <w:t>Администраци</w:t>
      </w:r>
      <w:r w:rsidR="00D825C8">
        <w:rPr>
          <w:rFonts w:ascii="Times New Roman" w:hAnsi="Times New Roman" w:cs="Times New Roman"/>
          <w:sz w:val="28"/>
          <w:szCs w:val="28"/>
        </w:rPr>
        <w:t>и</w:t>
      </w:r>
      <w:r w:rsidR="00D825C8" w:rsidRPr="0022318D">
        <w:rPr>
          <w:rFonts w:ascii="Times New Roman" w:hAnsi="Times New Roman" w:cs="Times New Roman"/>
          <w:sz w:val="28"/>
          <w:szCs w:val="28"/>
        </w:rPr>
        <w:t xml:space="preserve"> и МКУ</w:t>
      </w:r>
      <w:r w:rsidRPr="002A022C">
        <w:rPr>
          <w:rFonts w:ascii="Times New Roman" w:hAnsi="Times New Roman" w:cs="Times New Roman"/>
          <w:sz w:val="28"/>
          <w:szCs w:val="28"/>
        </w:rPr>
        <w:t xml:space="preserve"> в установленном бюджетным законодательством Российской Федерации порядке лимитов бюджетных обязательств на принятие и (или) исполнение бюджетных обязательств</w:t>
      </w:r>
      <w:proofErr w:type="gramEnd"/>
      <w:r w:rsidRPr="002A022C">
        <w:rPr>
          <w:rFonts w:ascii="Times New Roman" w:hAnsi="Times New Roman" w:cs="Times New Roman"/>
          <w:sz w:val="28"/>
          <w:szCs w:val="28"/>
        </w:rPr>
        <w:t xml:space="preserve"> по обеспечению выполнения функций </w:t>
      </w:r>
      <w:r w:rsidR="00017B79" w:rsidRPr="0022318D">
        <w:rPr>
          <w:rFonts w:ascii="Times New Roman" w:hAnsi="Times New Roman" w:cs="Times New Roman"/>
          <w:sz w:val="28"/>
          <w:szCs w:val="28"/>
        </w:rPr>
        <w:t>Администраци</w:t>
      </w:r>
      <w:r w:rsidR="00017B79">
        <w:rPr>
          <w:rFonts w:ascii="Times New Roman" w:hAnsi="Times New Roman" w:cs="Times New Roman"/>
          <w:sz w:val="28"/>
          <w:szCs w:val="28"/>
        </w:rPr>
        <w:t>и</w:t>
      </w:r>
      <w:r w:rsidR="00017B79" w:rsidRPr="0022318D">
        <w:rPr>
          <w:rFonts w:ascii="Times New Roman" w:hAnsi="Times New Roman" w:cs="Times New Roman"/>
          <w:sz w:val="28"/>
          <w:szCs w:val="28"/>
        </w:rPr>
        <w:t xml:space="preserve"> и МКУ</w:t>
      </w:r>
      <w:r w:rsidRPr="002A022C">
        <w:rPr>
          <w:rFonts w:ascii="Times New Roman" w:hAnsi="Times New Roman" w:cs="Times New Roman"/>
          <w:sz w:val="28"/>
          <w:szCs w:val="28"/>
        </w:rPr>
        <w:t>.</w:t>
      </w:r>
    </w:p>
    <w:p w:rsidR="002A022C" w:rsidRPr="002A022C" w:rsidRDefault="007D2B5F" w:rsidP="002A022C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B5F">
        <w:rPr>
          <w:rFonts w:ascii="Times New Roman" w:hAnsi="Times New Roman" w:cs="Times New Roman"/>
          <w:sz w:val="28"/>
          <w:szCs w:val="28"/>
        </w:rPr>
        <w:t>Администрация и МКУ</w:t>
      </w:r>
      <w:r w:rsidR="002A022C" w:rsidRPr="002A022C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2A022C" w:rsidRPr="002A022C">
        <w:rPr>
          <w:rFonts w:ascii="Times New Roman" w:hAnsi="Times New Roman" w:cs="Times New Roman"/>
          <w:color w:val="000000"/>
          <w:sz w:val="28"/>
          <w:szCs w:val="28"/>
        </w:rPr>
        <w:t>т бюджетн</w:t>
      </w:r>
      <w:r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="002A022C" w:rsidRPr="002A02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w:anchor="P197" w:history="1">
        <w:r w:rsidR="002A022C" w:rsidRPr="002A022C">
          <w:rPr>
            <w:rFonts w:ascii="Times New Roman" w:hAnsi="Times New Roman" w:cs="Times New Roman"/>
            <w:color w:val="000000"/>
            <w:sz w:val="28"/>
            <w:szCs w:val="28"/>
          </w:rPr>
          <w:t>смет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>ы</w:t>
        </w:r>
      </w:hyperlink>
      <w:r w:rsidR="002A022C" w:rsidRPr="002A022C">
        <w:rPr>
          <w:rFonts w:ascii="Times New Roman" w:hAnsi="Times New Roman" w:cs="Times New Roman"/>
          <w:color w:val="000000"/>
          <w:sz w:val="28"/>
          <w:szCs w:val="28"/>
        </w:rPr>
        <w:t xml:space="preserve"> в одном экземпляре по форме согласно приложению № 1 к настоящему Порядку в течение десяти рабочих дней со дня доведения </w:t>
      </w:r>
      <w:r w:rsidR="000D1786" w:rsidRPr="0022318D">
        <w:rPr>
          <w:rFonts w:ascii="Times New Roman" w:hAnsi="Times New Roman" w:cs="Times New Roman"/>
          <w:sz w:val="28"/>
          <w:szCs w:val="28"/>
        </w:rPr>
        <w:t>Администраци</w:t>
      </w:r>
      <w:r w:rsidR="000D1786">
        <w:rPr>
          <w:rFonts w:ascii="Times New Roman" w:hAnsi="Times New Roman" w:cs="Times New Roman"/>
          <w:sz w:val="28"/>
          <w:szCs w:val="28"/>
        </w:rPr>
        <w:t>и</w:t>
      </w:r>
      <w:r w:rsidR="000D1786" w:rsidRPr="0022318D">
        <w:rPr>
          <w:rFonts w:ascii="Times New Roman" w:hAnsi="Times New Roman" w:cs="Times New Roman"/>
          <w:sz w:val="28"/>
          <w:szCs w:val="28"/>
        </w:rPr>
        <w:t xml:space="preserve"> и МКУ</w:t>
      </w:r>
      <w:r w:rsidR="002A022C" w:rsidRPr="002A022C">
        <w:rPr>
          <w:rFonts w:ascii="Times New Roman" w:hAnsi="Times New Roman" w:cs="Times New Roman"/>
          <w:color w:val="000000"/>
          <w:sz w:val="28"/>
          <w:szCs w:val="28"/>
        </w:rPr>
        <w:t xml:space="preserve"> лимитов бюджетных обязательств на очередной финансовый год (очередной финансовый год и плановый период).</w:t>
      </w:r>
    </w:p>
    <w:p w:rsidR="002A022C" w:rsidRPr="002A022C" w:rsidRDefault="002A022C" w:rsidP="002A022C">
      <w:pPr>
        <w:pStyle w:val="a4"/>
        <w:numPr>
          <w:ilvl w:val="0"/>
          <w:numId w:val="2"/>
        </w:numPr>
        <w:tabs>
          <w:tab w:val="left" w:pos="709"/>
          <w:tab w:val="left" w:pos="1276"/>
        </w:tabs>
        <w:ind w:left="0" w:firstLine="710"/>
        <w:jc w:val="both"/>
        <w:rPr>
          <w:sz w:val="28"/>
          <w:szCs w:val="28"/>
        </w:rPr>
      </w:pPr>
      <w:r w:rsidRPr="002A022C">
        <w:rPr>
          <w:sz w:val="28"/>
          <w:szCs w:val="28"/>
        </w:rPr>
        <w:t xml:space="preserve">Показатели бюджетной сметы формируются в разрезе </w:t>
      </w:r>
      <w:proofErr w:type="gramStart"/>
      <w:r w:rsidRPr="002A022C">
        <w:rPr>
          <w:sz w:val="28"/>
          <w:szCs w:val="28"/>
        </w:rPr>
        <w:t xml:space="preserve">кодов классификации расходов </w:t>
      </w:r>
      <w:r w:rsidRPr="002A022C">
        <w:rPr>
          <w:color w:val="000000"/>
          <w:sz w:val="28"/>
          <w:szCs w:val="28"/>
        </w:rPr>
        <w:t>бюджетов бюджетной классификации Российской Федерации</w:t>
      </w:r>
      <w:proofErr w:type="gramEnd"/>
      <w:r w:rsidRPr="002A022C">
        <w:rPr>
          <w:sz w:val="28"/>
          <w:szCs w:val="28"/>
        </w:rPr>
        <w:t xml:space="preserve"> с детализацией по кодам подгрупп и элементов видов расходов  классификации расходов бюджета и по кодам статей (подстатей) групп (статей) классификации операций сектора муниципального управления (кодам аналитических показателей) в пределах доведенных лимитов бюджетных обязательств.</w:t>
      </w:r>
    </w:p>
    <w:p w:rsidR="002A022C" w:rsidRPr="002A022C" w:rsidRDefault="002A022C" w:rsidP="002A022C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>Бюджетная смета составляется в рублях с точностью до второго десятичного знака после запятой.</w:t>
      </w:r>
      <w:bookmarkStart w:id="0" w:name="P42"/>
      <w:bookmarkEnd w:id="0"/>
    </w:p>
    <w:p w:rsidR="002A022C" w:rsidRPr="002A022C" w:rsidRDefault="002A022C" w:rsidP="002A022C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 xml:space="preserve">Бюджетная смета </w:t>
      </w:r>
      <w:r w:rsidR="008B652A" w:rsidRPr="0022318D">
        <w:rPr>
          <w:rFonts w:ascii="Times New Roman" w:hAnsi="Times New Roman" w:cs="Times New Roman"/>
          <w:sz w:val="28"/>
          <w:szCs w:val="28"/>
        </w:rPr>
        <w:t>Администраци</w:t>
      </w:r>
      <w:r w:rsidR="008B652A">
        <w:rPr>
          <w:rFonts w:ascii="Times New Roman" w:hAnsi="Times New Roman" w:cs="Times New Roman"/>
          <w:sz w:val="28"/>
          <w:szCs w:val="28"/>
        </w:rPr>
        <w:t>и</w:t>
      </w:r>
      <w:r w:rsidR="008B652A" w:rsidRPr="0022318D">
        <w:rPr>
          <w:rFonts w:ascii="Times New Roman" w:hAnsi="Times New Roman" w:cs="Times New Roman"/>
          <w:sz w:val="28"/>
          <w:szCs w:val="28"/>
        </w:rPr>
        <w:t xml:space="preserve"> и МКУ</w:t>
      </w:r>
      <w:r w:rsidRPr="002A022C">
        <w:rPr>
          <w:rFonts w:ascii="Times New Roman" w:hAnsi="Times New Roman" w:cs="Times New Roman"/>
          <w:sz w:val="28"/>
          <w:szCs w:val="28"/>
        </w:rPr>
        <w:t xml:space="preserve"> </w:t>
      </w:r>
      <w:r w:rsidRPr="002A022C">
        <w:rPr>
          <w:rFonts w:ascii="Times New Roman" w:hAnsi="Times New Roman" w:cs="Times New Roman"/>
          <w:color w:val="000000"/>
          <w:sz w:val="28"/>
          <w:szCs w:val="28"/>
        </w:rPr>
        <w:t>утверждается</w:t>
      </w:r>
      <w:r w:rsidRPr="002A022C">
        <w:rPr>
          <w:rFonts w:ascii="Times New Roman" w:hAnsi="Times New Roman" w:cs="Times New Roman"/>
          <w:sz w:val="28"/>
          <w:szCs w:val="28"/>
        </w:rPr>
        <w:t xml:space="preserve"> Главой </w:t>
      </w:r>
      <w:r w:rsidR="008B652A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2A022C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2A022C" w:rsidRPr="002A022C" w:rsidRDefault="002A022C" w:rsidP="002A022C">
      <w:pPr>
        <w:pStyle w:val="a4"/>
        <w:numPr>
          <w:ilvl w:val="0"/>
          <w:numId w:val="2"/>
        </w:numPr>
        <w:tabs>
          <w:tab w:val="left" w:pos="1134"/>
          <w:tab w:val="left" w:pos="1276"/>
        </w:tabs>
        <w:ind w:left="0" w:firstLine="710"/>
        <w:jc w:val="both"/>
        <w:rPr>
          <w:sz w:val="28"/>
          <w:szCs w:val="28"/>
        </w:rPr>
      </w:pPr>
      <w:r w:rsidRPr="002A022C">
        <w:rPr>
          <w:sz w:val="28"/>
          <w:szCs w:val="28"/>
        </w:rPr>
        <w:t>Ведение бюджетной сметы осуществляется посредством внесения изменений в показатели бюджетной сметы в пределах доведенных Администрации объемов лимитов бюджетных обязательств.</w:t>
      </w:r>
    </w:p>
    <w:p w:rsidR="002A022C" w:rsidRPr="002A022C" w:rsidRDefault="002A022C" w:rsidP="002A022C">
      <w:pPr>
        <w:tabs>
          <w:tab w:val="left" w:pos="709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 xml:space="preserve">Внесение изменений в показатели бюджетной сметы осуществляется путем утверждения изменений показателей бюджетной сметы – сумм </w:t>
      </w:r>
      <w:r w:rsidRPr="002A022C">
        <w:rPr>
          <w:rFonts w:ascii="Times New Roman" w:hAnsi="Times New Roman" w:cs="Times New Roman"/>
          <w:sz w:val="28"/>
          <w:szCs w:val="28"/>
        </w:rPr>
        <w:lastRenderedPageBreak/>
        <w:t>увеличения, отражающихся со знаком "плюс", и (или) сумм уменьшения, отражающихся со знаком "минус".</w:t>
      </w:r>
    </w:p>
    <w:p w:rsidR="002A022C" w:rsidRPr="002A022C" w:rsidRDefault="00343C91" w:rsidP="002A022C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w:anchor="P309" w:history="1">
        <w:r w:rsidR="002A022C" w:rsidRPr="002A022C">
          <w:rPr>
            <w:rFonts w:ascii="Times New Roman" w:hAnsi="Times New Roman" w:cs="Times New Roman"/>
            <w:color w:val="000000"/>
            <w:sz w:val="28"/>
            <w:szCs w:val="28"/>
          </w:rPr>
          <w:t>Изменения</w:t>
        </w:r>
      </w:hyperlink>
      <w:r w:rsidR="002A022C" w:rsidRPr="002A022C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показателей бюджетной сметы </w:t>
      </w:r>
      <w:r w:rsidR="002A022C" w:rsidRPr="002A022C">
        <w:rPr>
          <w:rFonts w:ascii="Times New Roman" w:hAnsi="Times New Roman" w:cs="Times New Roman"/>
          <w:sz w:val="28"/>
          <w:szCs w:val="28"/>
        </w:rPr>
        <w:t>формируются</w:t>
      </w:r>
      <w:r w:rsidR="002A022C" w:rsidRPr="002A022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022C" w:rsidRPr="002A022C">
        <w:rPr>
          <w:rFonts w:ascii="Times New Roman" w:hAnsi="Times New Roman" w:cs="Times New Roman"/>
          <w:color w:val="000000"/>
          <w:sz w:val="28"/>
          <w:szCs w:val="28"/>
        </w:rPr>
        <w:t>Администрацией</w:t>
      </w:r>
      <w:r w:rsidR="00651388">
        <w:rPr>
          <w:rFonts w:ascii="Times New Roman" w:hAnsi="Times New Roman" w:cs="Times New Roman"/>
          <w:sz w:val="28"/>
          <w:szCs w:val="28"/>
        </w:rPr>
        <w:t xml:space="preserve"> </w:t>
      </w:r>
      <w:r w:rsidR="00651388" w:rsidRPr="0022318D">
        <w:rPr>
          <w:rFonts w:ascii="Times New Roman" w:hAnsi="Times New Roman" w:cs="Times New Roman"/>
          <w:sz w:val="28"/>
          <w:szCs w:val="28"/>
        </w:rPr>
        <w:t>и МКУ</w:t>
      </w:r>
      <w:r w:rsidR="002A022C" w:rsidRPr="002A022C">
        <w:rPr>
          <w:rFonts w:ascii="Times New Roman" w:hAnsi="Times New Roman" w:cs="Times New Roman"/>
          <w:color w:val="000000"/>
          <w:sz w:val="28"/>
          <w:szCs w:val="28"/>
        </w:rPr>
        <w:t xml:space="preserve"> по формам согласно приложению № 2 к настоящему Порядку соответственно один раз в </w:t>
      </w:r>
      <w:r w:rsidR="002A022C" w:rsidRPr="002A022C">
        <w:rPr>
          <w:rFonts w:ascii="Times New Roman" w:hAnsi="Times New Roman" w:cs="Times New Roman"/>
          <w:sz w:val="28"/>
          <w:szCs w:val="28"/>
        </w:rPr>
        <w:t>год</w:t>
      </w:r>
      <w:r w:rsidR="002A022C" w:rsidRPr="002A022C">
        <w:rPr>
          <w:rFonts w:ascii="Times New Roman" w:hAnsi="Times New Roman" w:cs="Times New Roman"/>
          <w:color w:val="000000"/>
          <w:sz w:val="28"/>
          <w:szCs w:val="28"/>
        </w:rPr>
        <w:t xml:space="preserve"> не позднее последнего рабочего дня месяца, в котором вносятся изменения в бюджетную смету. </w:t>
      </w:r>
    </w:p>
    <w:p w:rsidR="002A022C" w:rsidRPr="002A022C" w:rsidRDefault="002A022C" w:rsidP="002A022C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color w:val="000000"/>
          <w:sz w:val="28"/>
          <w:szCs w:val="28"/>
        </w:rPr>
        <w:t xml:space="preserve">Изменения показателей бюджетной сметы, связанные с изменениями показателей бюджетной росписи Администрации и доведенных лимитов бюджетных обязательств, утверждаются после внесения в установленном порядке изменений в бюджетную роспись </w:t>
      </w:r>
      <w:r w:rsidR="00651388" w:rsidRPr="002A022C">
        <w:rPr>
          <w:rFonts w:ascii="Times New Roman" w:hAnsi="Times New Roman" w:cs="Times New Roman"/>
          <w:color w:val="000000"/>
          <w:sz w:val="28"/>
          <w:szCs w:val="28"/>
        </w:rPr>
        <w:t>Администраци</w:t>
      </w:r>
      <w:r w:rsidR="0065138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51388">
        <w:rPr>
          <w:rFonts w:ascii="Times New Roman" w:hAnsi="Times New Roman" w:cs="Times New Roman"/>
          <w:sz w:val="28"/>
          <w:szCs w:val="28"/>
        </w:rPr>
        <w:t xml:space="preserve"> </w:t>
      </w:r>
      <w:r w:rsidR="00651388" w:rsidRPr="0022318D">
        <w:rPr>
          <w:rFonts w:ascii="Times New Roman" w:hAnsi="Times New Roman" w:cs="Times New Roman"/>
          <w:sz w:val="28"/>
          <w:szCs w:val="28"/>
        </w:rPr>
        <w:t>и МКУ</w:t>
      </w:r>
      <w:r w:rsidRPr="002A022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A022C" w:rsidRPr="002A022C" w:rsidRDefault="002A022C" w:rsidP="002A022C">
      <w:pPr>
        <w:numPr>
          <w:ilvl w:val="0"/>
          <w:numId w:val="2"/>
        </w:numPr>
        <w:tabs>
          <w:tab w:val="left" w:pos="142"/>
          <w:tab w:val="left" w:pos="1276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color w:val="000000"/>
          <w:sz w:val="28"/>
          <w:szCs w:val="28"/>
        </w:rPr>
        <w:t>Изменения показателей бюджетной сметы Администрации</w:t>
      </w:r>
      <w:r w:rsidR="00C14405" w:rsidRPr="00C14405">
        <w:rPr>
          <w:rFonts w:ascii="Times New Roman" w:hAnsi="Times New Roman" w:cs="Times New Roman"/>
          <w:sz w:val="28"/>
          <w:szCs w:val="28"/>
        </w:rPr>
        <w:t xml:space="preserve"> </w:t>
      </w:r>
      <w:r w:rsidR="00C14405" w:rsidRPr="0022318D">
        <w:rPr>
          <w:rFonts w:ascii="Times New Roman" w:hAnsi="Times New Roman" w:cs="Times New Roman"/>
          <w:sz w:val="28"/>
          <w:szCs w:val="28"/>
        </w:rPr>
        <w:t>и МКУ</w:t>
      </w:r>
      <w:r w:rsidRPr="002A022C">
        <w:rPr>
          <w:rFonts w:ascii="Times New Roman" w:hAnsi="Times New Roman" w:cs="Times New Roman"/>
          <w:color w:val="000000"/>
          <w:sz w:val="28"/>
          <w:szCs w:val="28"/>
        </w:rPr>
        <w:t xml:space="preserve"> утверждаются </w:t>
      </w:r>
      <w:r w:rsidRPr="002A022C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C14405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2A022C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A022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A022C" w:rsidRPr="002A022C" w:rsidRDefault="002A022C" w:rsidP="002A022C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color w:val="000000"/>
          <w:sz w:val="28"/>
          <w:szCs w:val="28"/>
        </w:rPr>
        <w:t xml:space="preserve">В срок не позднее 31 декабря текущего финансового года составляется уточненная бюджетная смета с учетом всех внесенных в бюджетную смету в течение текущего финансового года изменений по </w:t>
      </w:r>
      <w:hyperlink r:id="rId5" w:history="1">
        <w:r w:rsidRPr="002A022C">
          <w:rPr>
            <w:rFonts w:ascii="Times New Roman" w:hAnsi="Times New Roman" w:cs="Times New Roman"/>
            <w:color w:val="000000"/>
            <w:sz w:val="28"/>
            <w:szCs w:val="28"/>
          </w:rPr>
          <w:t>форме</w:t>
        </w:r>
      </w:hyperlink>
      <w:r w:rsidRPr="002A022C">
        <w:rPr>
          <w:rFonts w:ascii="Times New Roman" w:hAnsi="Times New Roman" w:cs="Times New Roman"/>
          <w:sz w:val="28"/>
          <w:szCs w:val="28"/>
        </w:rPr>
        <w:t xml:space="preserve"> согласно приложению № 3 к настоящему Порядку. </w:t>
      </w:r>
    </w:p>
    <w:p w:rsidR="002A022C" w:rsidRPr="002A022C" w:rsidRDefault="002A022C" w:rsidP="002A022C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2A022C">
        <w:rPr>
          <w:rFonts w:ascii="Times New Roman" w:hAnsi="Times New Roman" w:cs="Times New Roman"/>
          <w:sz w:val="28"/>
          <w:szCs w:val="28"/>
        </w:rPr>
        <w:t xml:space="preserve">Уточненная бюджетная смета </w:t>
      </w:r>
      <w:r w:rsidR="00C14405" w:rsidRPr="002A022C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="00C14405" w:rsidRPr="00C14405">
        <w:rPr>
          <w:rFonts w:ascii="Times New Roman" w:hAnsi="Times New Roman" w:cs="Times New Roman"/>
          <w:sz w:val="28"/>
          <w:szCs w:val="28"/>
        </w:rPr>
        <w:t xml:space="preserve"> </w:t>
      </w:r>
      <w:r w:rsidR="00C14405" w:rsidRPr="0022318D">
        <w:rPr>
          <w:rFonts w:ascii="Times New Roman" w:hAnsi="Times New Roman" w:cs="Times New Roman"/>
          <w:sz w:val="28"/>
          <w:szCs w:val="28"/>
        </w:rPr>
        <w:t>и МКУ</w:t>
      </w:r>
      <w:r w:rsidRPr="002A022C">
        <w:rPr>
          <w:rFonts w:ascii="Times New Roman" w:hAnsi="Times New Roman" w:cs="Times New Roman"/>
          <w:sz w:val="28"/>
          <w:szCs w:val="28"/>
        </w:rPr>
        <w:t xml:space="preserve"> утверждается Главой </w:t>
      </w:r>
      <w:r w:rsidR="00C14405">
        <w:rPr>
          <w:rFonts w:ascii="Times New Roman" w:hAnsi="Times New Roman" w:cs="Times New Roman"/>
          <w:sz w:val="28"/>
          <w:szCs w:val="28"/>
        </w:rPr>
        <w:t>Полтавского</w:t>
      </w:r>
      <w:r w:rsidRPr="002A022C">
        <w:rPr>
          <w:rFonts w:ascii="Times New Roman" w:hAnsi="Times New Roman" w:cs="Times New Roman"/>
          <w:sz w:val="28"/>
          <w:szCs w:val="28"/>
        </w:rPr>
        <w:t xml:space="preserve"> </w:t>
      </w:r>
      <w:r w:rsidR="00C14405">
        <w:rPr>
          <w:rFonts w:ascii="Times New Roman" w:hAnsi="Times New Roman" w:cs="Times New Roman"/>
          <w:sz w:val="28"/>
          <w:szCs w:val="28"/>
        </w:rPr>
        <w:t>городского</w:t>
      </w:r>
      <w:r w:rsidRPr="002A022C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2A022C" w:rsidRPr="002A022C" w:rsidRDefault="002A022C" w:rsidP="002A022C">
      <w:pPr>
        <w:ind w:firstLine="710"/>
        <w:rPr>
          <w:rFonts w:ascii="Times New Roman" w:hAnsi="Times New Roman" w:cs="Times New Roman"/>
        </w:rPr>
      </w:pPr>
    </w:p>
    <w:p w:rsidR="002A022C" w:rsidRPr="002A022C" w:rsidRDefault="002A022C" w:rsidP="002A022C">
      <w:pPr>
        <w:ind w:left="3538" w:firstLine="710"/>
        <w:rPr>
          <w:rFonts w:ascii="Times New Roman" w:hAnsi="Times New Roman" w:cs="Times New Roman"/>
        </w:rPr>
      </w:pPr>
      <w:r w:rsidRPr="002A022C">
        <w:rPr>
          <w:rFonts w:ascii="Times New Roman" w:hAnsi="Times New Roman" w:cs="Times New Roman"/>
        </w:rPr>
        <w:t>__________________</w:t>
      </w:r>
    </w:p>
    <w:p w:rsidR="002A022C" w:rsidRPr="002A022C" w:rsidRDefault="002A022C" w:rsidP="002A022C">
      <w:pPr>
        <w:ind w:firstLine="710"/>
        <w:rPr>
          <w:rFonts w:ascii="Times New Roman" w:hAnsi="Times New Roman" w:cs="Times New Roman"/>
        </w:rPr>
      </w:pPr>
      <w:r w:rsidRPr="002A022C">
        <w:rPr>
          <w:rFonts w:ascii="Times New Roman" w:hAnsi="Times New Roman" w:cs="Times New Roman"/>
        </w:rPr>
        <w:tab/>
      </w:r>
      <w:r w:rsidRPr="002A022C">
        <w:rPr>
          <w:rFonts w:ascii="Times New Roman" w:hAnsi="Times New Roman" w:cs="Times New Roman"/>
        </w:rPr>
        <w:tab/>
      </w:r>
      <w:r w:rsidRPr="002A022C">
        <w:rPr>
          <w:rFonts w:ascii="Times New Roman" w:hAnsi="Times New Roman" w:cs="Times New Roman"/>
        </w:rPr>
        <w:tab/>
      </w:r>
    </w:p>
    <w:p w:rsidR="002A022C" w:rsidRPr="002A022C" w:rsidRDefault="002A022C" w:rsidP="002A022C">
      <w:pPr>
        <w:ind w:firstLine="710"/>
        <w:rPr>
          <w:rFonts w:ascii="Times New Roman" w:hAnsi="Times New Roman" w:cs="Times New Roman"/>
        </w:rPr>
      </w:pPr>
    </w:p>
    <w:p w:rsidR="002A022C" w:rsidRPr="002A022C" w:rsidRDefault="002A022C" w:rsidP="002A022C">
      <w:pPr>
        <w:rPr>
          <w:rFonts w:ascii="Times New Roman" w:hAnsi="Times New Roman" w:cs="Times New Roman"/>
        </w:rPr>
      </w:pPr>
    </w:p>
    <w:p w:rsidR="002A022C" w:rsidRPr="002A022C" w:rsidRDefault="002A022C" w:rsidP="002A022C">
      <w:pPr>
        <w:rPr>
          <w:rFonts w:ascii="Times New Roman" w:hAnsi="Times New Roman" w:cs="Times New Roman"/>
        </w:rPr>
      </w:pPr>
    </w:p>
    <w:p w:rsidR="002A022C" w:rsidRPr="002A022C" w:rsidRDefault="002A022C" w:rsidP="002A022C">
      <w:pPr>
        <w:rPr>
          <w:rFonts w:ascii="Times New Roman" w:hAnsi="Times New Roman" w:cs="Times New Roman"/>
        </w:rPr>
      </w:pPr>
    </w:p>
    <w:p w:rsidR="002A022C" w:rsidRPr="002A022C" w:rsidRDefault="002A022C" w:rsidP="002A022C">
      <w:pPr>
        <w:rPr>
          <w:rFonts w:ascii="Times New Roman" w:hAnsi="Times New Roman" w:cs="Times New Roman"/>
        </w:rPr>
      </w:pPr>
    </w:p>
    <w:p w:rsidR="002A022C" w:rsidRPr="002A022C" w:rsidRDefault="002A022C" w:rsidP="002A022C">
      <w:pPr>
        <w:rPr>
          <w:rFonts w:ascii="Times New Roman" w:hAnsi="Times New Roman" w:cs="Times New Roman"/>
        </w:rPr>
      </w:pPr>
    </w:p>
    <w:p w:rsidR="002A022C" w:rsidRPr="002A022C" w:rsidRDefault="002A022C" w:rsidP="002A022C">
      <w:pPr>
        <w:rPr>
          <w:rFonts w:ascii="Times New Roman" w:hAnsi="Times New Roman" w:cs="Times New Roman"/>
        </w:rPr>
      </w:pPr>
    </w:p>
    <w:p w:rsidR="002A022C" w:rsidRPr="002A022C" w:rsidRDefault="002A022C" w:rsidP="002A022C">
      <w:pPr>
        <w:rPr>
          <w:rFonts w:ascii="Times New Roman" w:hAnsi="Times New Roman" w:cs="Times New Roman"/>
        </w:rPr>
      </w:pPr>
    </w:p>
    <w:p w:rsidR="002A022C" w:rsidRPr="002A022C" w:rsidRDefault="002A022C" w:rsidP="002A022C">
      <w:pPr>
        <w:rPr>
          <w:rFonts w:ascii="Times New Roman" w:hAnsi="Times New Roman" w:cs="Times New Roman"/>
        </w:rPr>
      </w:pPr>
    </w:p>
    <w:p w:rsidR="002A022C" w:rsidRPr="00B94836" w:rsidRDefault="002A022C" w:rsidP="002A022C"/>
    <w:p w:rsidR="002A022C" w:rsidRDefault="002A022C"/>
    <w:sectPr w:rsidR="002A022C" w:rsidSect="00EE163A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64CD2"/>
    <w:multiLevelType w:val="hybridMultilevel"/>
    <w:tmpl w:val="FCECB16E"/>
    <w:lvl w:ilvl="0" w:tplc="17766E9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45CC5E95"/>
    <w:multiLevelType w:val="hybridMultilevel"/>
    <w:tmpl w:val="BC5473EA"/>
    <w:lvl w:ilvl="0" w:tplc="C83AF0BA">
      <w:start w:val="1"/>
      <w:numFmt w:val="decimal"/>
      <w:lvlText w:val="%1."/>
      <w:lvlJc w:val="left"/>
      <w:pPr>
        <w:ind w:left="8997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76258"/>
    <w:rsid w:val="00010AE1"/>
    <w:rsid w:val="00017B79"/>
    <w:rsid w:val="000333C7"/>
    <w:rsid w:val="000359BD"/>
    <w:rsid w:val="00096717"/>
    <w:rsid w:val="000C4FFB"/>
    <w:rsid w:val="000D1786"/>
    <w:rsid w:val="000D6D86"/>
    <w:rsid w:val="000F064B"/>
    <w:rsid w:val="00102578"/>
    <w:rsid w:val="001160C3"/>
    <w:rsid w:val="00165199"/>
    <w:rsid w:val="001908BE"/>
    <w:rsid w:val="001C375C"/>
    <w:rsid w:val="0022318D"/>
    <w:rsid w:val="002555FF"/>
    <w:rsid w:val="002A022C"/>
    <w:rsid w:val="002D557C"/>
    <w:rsid w:val="00343C91"/>
    <w:rsid w:val="00396F32"/>
    <w:rsid w:val="004977A0"/>
    <w:rsid w:val="004A3BE5"/>
    <w:rsid w:val="00507628"/>
    <w:rsid w:val="00561F86"/>
    <w:rsid w:val="005E14DB"/>
    <w:rsid w:val="005E795F"/>
    <w:rsid w:val="006276DD"/>
    <w:rsid w:val="00651388"/>
    <w:rsid w:val="006A206E"/>
    <w:rsid w:val="0070260D"/>
    <w:rsid w:val="00715B08"/>
    <w:rsid w:val="00776258"/>
    <w:rsid w:val="007921F3"/>
    <w:rsid w:val="007D2B5F"/>
    <w:rsid w:val="008B652A"/>
    <w:rsid w:val="00957068"/>
    <w:rsid w:val="009D6A00"/>
    <w:rsid w:val="00A61A14"/>
    <w:rsid w:val="00B82E37"/>
    <w:rsid w:val="00BD5CAA"/>
    <w:rsid w:val="00C14405"/>
    <w:rsid w:val="00C31207"/>
    <w:rsid w:val="00CA7B72"/>
    <w:rsid w:val="00CD2A5F"/>
    <w:rsid w:val="00CE7264"/>
    <w:rsid w:val="00D07481"/>
    <w:rsid w:val="00D825C8"/>
    <w:rsid w:val="00DE0AE3"/>
    <w:rsid w:val="00E51683"/>
    <w:rsid w:val="00ED58B7"/>
    <w:rsid w:val="00F61281"/>
    <w:rsid w:val="00FD2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6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7625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CE72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CE72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qFormat/>
    <w:rsid w:val="002A02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D07F862CE1DD44190D9899C37A243E3DD5BA619E456A58A821A718D3BA7309883E8491A09C04AF9F19CC20bDC9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2019-09-11T08:40:00Z</dcterms:created>
  <dcterms:modified xsi:type="dcterms:W3CDTF">2019-09-19T08:31:00Z</dcterms:modified>
</cp:coreProperties>
</file>