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ACD" w:rsidRDefault="00911ACD" w:rsidP="00911ACD">
      <w:pPr>
        <w:ind w:left="-851" w:right="-144"/>
        <w:jc w:val="center"/>
        <w:rPr>
          <w:rFonts w:ascii="Times New Roman" w:hAnsi="Times New Roman" w:cs="Times New Roman"/>
          <w:b/>
          <w:u w:val="single"/>
        </w:rPr>
      </w:pPr>
      <w:r w:rsidRPr="004F7E9F">
        <w:rPr>
          <w:rFonts w:ascii="Times New Roman" w:hAnsi="Times New Roman" w:cs="Times New Roman"/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911ACD" w:rsidRPr="004F7E9F" w:rsidRDefault="00911ACD" w:rsidP="00911ACD">
      <w:pPr>
        <w:ind w:left="-284" w:right="-144"/>
        <w:jc w:val="center"/>
        <w:rPr>
          <w:rFonts w:ascii="Times New Roman" w:hAnsi="Times New Roman" w:cs="Times New Roman"/>
          <w:b/>
          <w:u w:val="single"/>
        </w:rPr>
      </w:pPr>
    </w:p>
    <w:p w:rsidR="00911ACD" w:rsidRPr="0043418C" w:rsidRDefault="00911ACD" w:rsidP="00911ACD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43418C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911ACD" w:rsidRPr="00751015" w:rsidRDefault="00911ACD" w:rsidP="00911ACD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 xml:space="preserve">от  </w:t>
      </w:r>
      <w:r w:rsidR="004E13B6">
        <w:rPr>
          <w:rFonts w:ascii="Times New Roman" w:hAnsi="Times New Roman" w:cs="Times New Roman"/>
          <w:sz w:val="28"/>
          <w:szCs w:val="28"/>
        </w:rPr>
        <w:t>15 мая</w:t>
      </w:r>
      <w:r>
        <w:rPr>
          <w:rFonts w:ascii="Times New Roman" w:hAnsi="Times New Roman" w:cs="Times New Roman"/>
          <w:sz w:val="28"/>
          <w:szCs w:val="28"/>
        </w:rPr>
        <w:t xml:space="preserve">  201</w:t>
      </w:r>
      <w:r w:rsidR="004E13B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5101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7510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4</w:t>
      </w:r>
      <w:r w:rsidR="004E13B6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9</w:t>
      </w:r>
    </w:p>
    <w:p w:rsidR="00911ACD" w:rsidRPr="007F1F62" w:rsidRDefault="00911ACD" w:rsidP="00911AC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11ACD" w:rsidRPr="00E96A18" w:rsidRDefault="00911ACD" w:rsidP="00911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A18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 администрации Полт</w:t>
      </w:r>
      <w:r>
        <w:rPr>
          <w:rFonts w:ascii="Times New Roman" w:hAnsi="Times New Roman" w:cs="Times New Roman"/>
          <w:b/>
          <w:sz w:val="28"/>
          <w:szCs w:val="28"/>
        </w:rPr>
        <w:t>авского городского поселения</w:t>
      </w:r>
      <w:r w:rsidRPr="00E96A18">
        <w:rPr>
          <w:rFonts w:ascii="Times New Roman" w:hAnsi="Times New Roman" w:cs="Times New Roman"/>
          <w:b/>
          <w:sz w:val="28"/>
          <w:szCs w:val="28"/>
        </w:rPr>
        <w:t xml:space="preserve"> от 08.02.2016 г. </w:t>
      </w:r>
      <w:r>
        <w:rPr>
          <w:rFonts w:ascii="Times New Roman" w:hAnsi="Times New Roman" w:cs="Times New Roman"/>
          <w:b/>
          <w:sz w:val="28"/>
          <w:szCs w:val="28"/>
        </w:rPr>
        <w:t>№ 2</w:t>
      </w:r>
      <w:r w:rsidRPr="00E96A18">
        <w:rPr>
          <w:rFonts w:ascii="Times New Roman" w:hAnsi="Times New Roman" w:cs="Times New Roman"/>
          <w:b/>
          <w:sz w:val="28"/>
          <w:szCs w:val="28"/>
        </w:rPr>
        <w:t xml:space="preserve"> «О </w:t>
      </w:r>
      <w:r>
        <w:rPr>
          <w:rFonts w:ascii="Times New Roman" w:hAnsi="Times New Roman" w:cs="Times New Roman"/>
          <w:b/>
          <w:sz w:val="28"/>
          <w:szCs w:val="28"/>
        </w:rPr>
        <w:t xml:space="preserve">порядке формирования, утверждения и ведения плана закупок </w:t>
      </w:r>
      <w:r w:rsidRPr="00E96A18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обеспечения </w:t>
      </w:r>
      <w:r w:rsidRPr="00E96A18">
        <w:rPr>
          <w:rFonts w:ascii="Times New Roman" w:hAnsi="Times New Roman" w:cs="Times New Roman"/>
          <w:b/>
          <w:sz w:val="28"/>
          <w:szCs w:val="28"/>
        </w:rPr>
        <w:t>нужд Полтавского городского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11ACD" w:rsidRDefault="00911ACD" w:rsidP="00911A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11ACD" w:rsidRDefault="00911ACD" w:rsidP="00E8481A">
      <w:pPr>
        <w:tabs>
          <w:tab w:val="left" w:pos="426"/>
          <w:tab w:val="left" w:pos="709"/>
          <w:tab w:val="left" w:pos="19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E8481A">
        <w:rPr>
          <w:rFonts w:ascii="Times New Roman" w:hAnsi="Times New Roman" w:cs="Times New Roman"/>
        </w:rPr>
        <w:t xml:space="preserve">    </w:t>
      </w:r>
      <w:proofErr w:type="gramStart"/>
      <w:r w:rsidRPr="00A778EC">
        <w:rPr>
          <w:rFonts w:ascii="Times New Roman" w:hAnsi="Times New Roman" w:cs="Times New Roman"/>
          <w:color w:val="000000"/>
          <w:spacing w:val="-6"/>
          <w:sz w:val="29"/>
          <w:szCs w:val="29"/>
        </w:rPr>
        <w:t xml:space="preserve">В соответствии с частью 5 статьи </w:t>
      </w:r>
      <w:r>
        <w:rPr>
          <w:rFonts w:ascii="Times New Roman" w:hAnsi="Times New Roman" w:cs="Times New Roman"/>
          <w:color w:val="000000"/>
          <w:spacing w:val="-6"/>
          <w:sz w:val="29"/>
          <w:szCs w:val="29"/>
        </w:rPr>
        <w:t>17</w:t>
      </w:r>
      <w:r w:rsidRPr="00A778EC">
        <w:rPr>
          <w:rFonts w:ascii="Times New Roman" w:hAnsi="Times New Roman" w:cs="Times New Roman"/>
          <w:color w:val="000000"/>
          <w:spacing w:val="-6"/>
          <w:sz w:val="29"/>
          <w:szCs w:val="29"/>
        </w:rPr>
        <w:t xml:space="preserve"> Федерального закона</w:t>
      </w:r>
      <w:r>
        <w:rPr>
          <w:rFonts w:ascii="Times New Roman" w:hAnsi="Times New Roman" w:cs="Times New Roman"/>
          <w:color w:val="000000"/>
          <w:spacing w:val="-6"/>
          <w:sz w:val="29"/>
          <w:szCs w:val="29"/>
        </w:rPr>
        <w:t xml:space="preserve"> от 05.04.2013 № 44-ФЗ</w:t>
      </w:r>
      <w:r w:rsidRPr="00A778EC">
        <w:rPr>
          <w:rFonts w:ascii="Times New Roman" w:hAnsi="Times New Roman" w:cs="Times New Roman"/>
          <w:color w:val="000000"/>
          <w:spacing w:val="-6"/>
          <w:sz w:val="29"/>
          <w:szCs w:val="29"/>
        </w:rPr>
        <w:t xml:space="preserve"> «О контрактной </w:t>
      </w:r>
      <w:r w:rsidRPr="00A778EC">
        <w:rPr>
          <w:rFonts w:ascii="Times New Roman" w:hAnsi="Times New Roman" w:cs="Times New Roman"/>
          <w:color w:val="000000"/>
          <w:spacing w:val="-9"/>
          <w:sz w:val="29"/>
          <w:szCs w:val="29"/>
        </w:rPr>
        <w:t xml:space="preserve">системе в сфере закупок товаров, работ, услуг для обеспечения государственных </w:t>
      </w:r>
      <w:r w:rsidRPr="00A778EC">
        <w:rPr>
          <w:rFonts w:ascii="Times New Roman" w:hAnsi="Times New Roman" w:cs="Times New Roman"/>
          <w:color w:val="000000"/>
          <w:spacing w:val="-10"/>
          <w:sz w:val="29"/>
          <w:szCs w:val="29"/>
        </w:rPr>
        <w:t xml:space="preserve">и муниципальных нужд», постановлением Правительства Российской Федерации </w:t>
      </w:r>
      <w:r>
        <w:rPr>
          <w:rFonts w:ascii="Times New Roman" w:hAnsi="Times New Roman" w:cs="Times New Roman"/>
          <w:color w:val="000000"/>
          <w:spacing w:val="-4"/>
          <w:sz w:val="29"/>
          <w:szCs w:val="29"/>
        </w:rPr>
        <w:t>от 21.11.2013</w:t>
      </w:r>
      <w:r w:rsidRPr="00A778EC">
        <w:rPr>
          <w:rFonts w:ascii="Times New Roman" w:hAnsi="Times New Roman" w:cs="Times New Roman"/>
          <w:color w:val="000000"/>
          <w:spacing w:val="-4"/>
          <w:sz w:val="29"/>
          <w:szCs w:val="29"/>
        </w:rPr>
        <w:t xml:space="preserve"> года № </w:t>
      </w:r>
      <w:r>
        <w:rPr>
          <w:rFonts w:ascii="Times New Roman" w:hAnsi="Times New Roman" w:cs="Times New Roman"/>
          <w:color w:val="000000"/>
          <w:spacing w:val="-4"/>
          <w:sz w:val="29"/>
          <w:szCs w:val="29"/>
        </w:rPr>
        <w:t>1043</w:t>
      </w:r>
      <w:r w:rsidRPr="00A778EC">
        <w:rPr>
          <w:rFonts w:ascii="Times New Roman" w:hAnsi="Times New Roman" w:cs="Times New Roman"/>
          <w:color w:val="000000"/>
          <w:spacing w:val="-4"/>
          <w:sz w:val="29"/>
          <w:szCs w:val="29"/>
        </w:rPr>
        <w:t xml:space="preserve"> «О требованиях к формированию, утверждению и </w:t>
      </w:r>
      <w:r>
        <w:rPr>
          <w:rFonts w:ascii="Times New Roman" w:hAnsi="Times New Roman" w:cs="Times New Roman"/>
          <w:color w:val="000000"/>
          <w:spacing w:val="-2"/>
          <w:sz w:val="29"/>
          <w:szCs w:val="29"/>
        </w:rPr>
        <w:t>ведению планов</w:t>
      </w:r>
      <w:r w:rsidRPr="00A778EC">
        <w:rPr>
          <w:rFonts w:ascii="Times New Roman" w:hAnsi="Times New Roman" w:cs="Times New Roman"/>
          <w:color w:val="000000"/>
          <w:spacing w:val="-2"/>
          <w:sz w:val="29"/>
          <w:szCs w:val="29"/>
        </w:rPr>
        <w:t xml:space="preserve"> закупок товаров, работ, услуг для обеспечения нужд </w:t>
      </w:r>
      <w:r w:rsidRPr="00A778EC">
        <w:rPr>
          <w:rFonts w:ascii="Times New Roman" w:hAnsi="Times New Roman" w:cs="Times New Roman"/>
          <w:color w:val="000000"/>
          <w:spacing w:val="-8"/>
          <w:sz w:val="29"/>
          <w:szCs w:val="29"/>
        </w:rPr>
        <w:t>субъекта Российской Федерации и муниципальных нужд, а также о требованиях</w:t>
      </w:r>
      <w:proofErr w:type="gramEnd"/>
      <w:r w:rsidRPr="00A778EC">
        <w:rPr>
          <w:rFonts w:ascii="Times New Roman" w:hAnsi="Times New Roman" w:cs="Times New Roman"/>
          <w:color w:val="000000"/>
          <w:spacing w:val="-8"/>
          <w:sz w:val="29"/>
          <w:szCs w:val="29"/>
        </w:rPr>
        <w:t xml:space="preserve"> </w:t>
      </w:r>
      <w:r w:rsidRPr="00A778EC">
        <w:rPr>
          <w:rFonts w:ascii="Times New Roman" w:hAnsi="Times New Roman" w:cs="Times New Roman"/>
          <w:color w:val="000000"/>
          <w:spacing w:val="-10"/>
          <w:sz w:val="29"/>
          <w:szCs w:val="29"/>
        </w:rPr>
        <w:t>к форме план</w:t>
      </w:r>
      <w:r>
        <w:rPr>
          <w:rFonts w:ascii="Times New Roman" w:hAnsi="Times New Roman" w:cs="Times New Roman"/>
          <w:color w:val="000000"/>
          <w:spacing w:val="-10"/>
          <w:sz w:val="29"/>
          <w:szCs w:val="29"/>
        </w:rPr>
        <w:t>ов</w:t>
      </w:r>
      <w:r w:rsidRPr="00A778EC">
        <w:rPr>
          <w:rFonts w:ascii="Times New Roman" w:hAnsi="Times New Roman" w:cs="Times New Roman"/>
          <w:color w:val="000000"/>
          <w:spacing w:val="-10"/>
          <w:sz w:val="29"/>
          <w:szCs w:val="29"/>
        </w:rPr>
        <w:t xml:space="preserve"> закупок товаров, работ, услуг»</w:t>
      </w:r>
      <w:r w:rsidRPr="00A778E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принимая во внимание</w:t>
      </w:r>
      <w:r w:rsidRPr="00A778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8481A">
        <w:rPr>
          <w:rFonts w:ascii="Times New Roman" w:hAnsi="Times New Roman" w:cs="Times New Roman"/>
          <w:sz w:val="28"/>
          <w:szCs w:val="28"/>
          <w:lang w:eastAsia="ru-RU"/>
        </w:rPr>
        <w:t>модельный нормативный правовой акт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прокуратуры Полтавского района от </w:t>
      </w:r>
      <w:r w:rsidR="00E8481A">
        <w:rPr>
          <w:rFonts w:ascii="Times New Roman" w:hAnsi="Times New Roman" w:cs="Times New Roman"/>
          <w:sz w:val="28"/>
          <w:szCs w:val="28"/>
          <w:lang w:eastAsia="ru-RU"/>
        </w:rPr>
        <w:t>19.04.2019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 № </w:t>
      </w:r>
      <w:r w:rsidR="00E8481A">
        <w:rPr>
          <w:rFonts w:ascii="Times New Roman" w:hAnsi="Times New Roman" w:cs="Times New Roman"/>
          <w:sz w:val="28"/>
          <w:szCs w:val="28"/>
          <w:lang w:eastAsia="ru-RU"/>
        </w:rPr>
        <w:t>46-04-2019/1389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848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96A18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96A1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ю</w:t>
      </w:r>
      <w:r w:rsidRPr="00E96A18">
        <w:rPr>
          <w:rFonts w:ascii="Times New Roman" w:hAnsi="Times New Roman" w:cs="Times New Roman"/>
          <w:b/>
          <w:sz w:val="28"/>
          <w:szCs w:val="28"/>
        </w:rPr>
        <w:t>:</w:t>
      </w:r>
    </w:p>
    <w:p w:rsidR="00911ACD" w:rsidRPr="00E96A18" w:rsidRDefault="00911ACD" w:rsidP="00E8481A">
      <w:pPr>
        <w:pStyle w:val="ConsPlusNormal"/>
        <w:tabs>
          <w:tab w:val="left" w:pos="426"/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ACD" w:rsidRPr="00A778EC" w:rsidRDefault="00911ACD" w:rsidP="00911ACD">
      <w:pPr>
        <w:pStyle w:val="a3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Pr="00A778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Внести в постановление </w:t>
      </w:r>
      <w:r w:rsidRPr="00A778EC">
        <w:rPr>
          <w:rFonts w:ascii="Times New Roman" w:hAnsi="Times New Roman" w:cs="Times New Roman"/>
          <w:sz w:val="28"/>
          <w:szCs w:val="28"/>
        </w:rPr>
        <w:t>администрации Полтавского городског</w:t>
      </w:r>
      <w:r>
        <w:rPr>
          <w:rFonts w:ascii="Times New Roman" w:hAnsi="Times New Roman" w:cs="Times New Roman"/>
          <w:sz w:val="28"/>
          <w:szCs w:val="28"/>
        </w:rPr>
        <w:t xml:space="preserve">о поселения от 08.02.2016 г. № </w:t>
      </w:r>
      <w:r w:rsidRPr="00246E9D">
        <w:rPr>
          <w:rFonts w:ascii="Times New Roman" w:hAnsi="Times New Roman" w:cs="Times New Roman"/>
          <w:sz w:val="28"/>
          <w:szCs w:val="28"/>
        </w:rPr>
        <w:t>2 «О порядке формирования, утверждения и ведения плана закупок для обеспечения нужд Полтавского городского поселения» следующие изменения</w:t>
      </w:r>
      <w:r w:rsidRPr="00A778E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11ACD" w:rsidRPr="00E20B10" w:rsidRDefault="00911ACD" w:rsidP="00911ACD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1.1.</w:t>
      </w:r>
      <w:r w:rsidRPr="00E20B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Дополнить </w:t>
      </w:r>
      <w:r w:rsidRPr="00E20B10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</w:t>
      </w:r>
      <w:r w:rsidR="00E8481A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E20B10">
        <w:rPr>
          <w:rFonts w:ascii="Times New Roman" w:hAnsi="Times New Roman" w:cs="Times New Roman"/>
          <w:sz w:val="28"/>
          <w:szCs w:val="28"/>
          <w:shd w:val="clear" w:color="auto" w:fill="FFFFFF"/>
        </w:rPr>
        <w:t>к формирова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ния, утверждения и ведения планов</w:t>
      </w:r>
      <w:r w:rsidRPr="00E20B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закупок для обеспечения нужд Полтавского городского поселения </w:t>
      </w:r>
      <w:r w:rsidR="00E848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пунктом 7.1. </w:t>
      </w:r>
      <w:r w:rsidRPr="00E20B10">
        <w:rPr>
          <w:rFonts w:ascii="Times New Roman" w:hAnsi="Times New Roman" w:cs="Times New Roman"/>
          <w:sz w:val="28"/>
          <w:szCs w:val="28"/>
          <w:shd w:val="clear" w:color="auto" w:fill="FFFFFF"/>
        </w:rPr>
        <w:t>следующего содержания:</w:t>
      </w:r>
    </w:p>
    <w:p w:rsidR="00911ACD" w:rsidRPr="004F7314" w:rsidRDefault="00911ACD" w:rsidP="00E848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«</w:t>
      </w:r>
      <w:r w:rsidR="00E848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7.1. </w:t>
      </w:r>
      <w:proofErr w:type="gramStart"/>
      <w:r w:rsidR="00E848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Информация о закупке, предусматривающей заключение </w:t>
      </w:r>
      <w:proofErr w:type="spellStart"/>
      <w:r w:rsidR="00E8481A">
        <w:rPr>
          <w:rFonts w:ascii="Times New Roman" w:hAnsi="Times New Roman" w:cs="Times New Roman"/>
          <w:sz w:val="28"/>
          <w:szCs w:val="28"/>
          <w:shd w:val="clear" w:color="auto" w:fill="FFFFFF"/>
        </w:rPr>
        <w:t>энергосервисного</w:t>
      </w:r>
      <w:proofErr w:type="spellEnd"/>
      <w:r w:rsidR="00E848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контракта, включается в план закупок отдельно от закупок товаров, работ, услуг, относящихся к сфере деятельности субъектов естественных монополий, услуг по водоснабжению, водоотведению, теплоснабжению, газоснабжению, по подключению (присоединению) к сетям инженерно - технического обеспечения по регулируемым в соответствии с законодательством Российской Федерации ценам (тарифа), а также от закупок электрической энергии, мазута, угля и закупок топлива, используемого</w:t>
      </w:r>
      <w:proofErr w:type="gramEnd"/>
      <w:r w:rsidR="00E848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целях выработки энергии</w:t>
      </w:r>
      <w:proofErr w:type="gramStart"/>
      <w:r w:rsidR="00E8481A">
        <w:rPr>
          <w:rFonts w:ascii="Times New Roman" w:hAnsi="Times New Roman" w:cs="Times New Roman"/>
          <w:sz w:val="28"/>
          <w:szCs w:val="28"/>
          <w:shd w:val="clear" w:color="auto" w:fill="FFFFFF"/>
        </w:rPr>
        <w:t>.».</w:t>
      </w:r>
      <w:proofErr w:type="gramEnd"/>
    </w:p>
    <w:p w:rsidR="00911ACD" w:rsidRDefault="00911ACD" w:rsidP="00911ACD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5521DE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911ACD" w:rsidRDefault="00911ACD" w:rsidP="00911A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8481A" w:rsidRDefault="00E8481A" w:rsidP="00911A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11ACD" w:rsidRPr="007F1F62" w:rsidRDefault="00911ACD" w:rsidP="00911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11ACD" w:rsidRPr="007F1F62" w:rsidRDefault="00911ACD" w:rsidP="00911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p w:rsidR="00911ACD" w:rsidRDefault="00911ACD" w:rsidP="00911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1ACD" w:rsidRPr="00E8481A" w:rsidRDefault="00E8481A" w:rsidP="00911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81A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E8481A" w:rsidRPr="00E8481A" w:rsidRDefault="00E8481A" w:rsidP="00911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81A">
        <w:rPr>
          <w:rFonts w:ascii="Times New Roman" w:hAnsi="Times New Roman" w:cs="Times New Roman"/>
          <w:sz w:val="24"/>
          <w:szCs w:val="24"/>
        </w:rPr>
        <w:t xml:space="preserve">Юрисконсульт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E8481A">
        <w:rPr>
          <w:rFonts w:ascii="Times New Roman" w:hAnsi="Times New Roman" w:cs="Times New Roman"/>
          <w:sz w:val="24"/>
          <w:szCs w:val="24"/>
        </w:rPr>
        <w:t xml:space="preserve">                       Е.В. Гудова</w:t>
      </w:r>
    </w:p>
    <w:p w:rsidR="00911ACD" w:rsidRPr="00E8481A" w:rsidRDefault="00911ACD" w:rsidP="00911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D1E" w:rsidRDefault="00E8481A"/>
    <w:sectPr w:rsidR="00436D1E" w:rsidSect="00E8481A">
      <w:pgSz w:w="11906" w:h="16838"/>
      <w:pgMar w:top="568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ACD"/>
    <w:rsid w:val="00062349"/>
    <w:rsid w:val="00080437"/>
    <w:rsid w:val="00083EF0"/>
    <w:rsid w:val="0009178F"/>
    <w:rsid w:val="00091D3F"/>
    <w:rsid w:val="00095D3E"/>
    <w:rsid w:val="000A2292"/>
    <w:rsid w:val="000E7B33"/>
    <w:rsid w:val="000F5EC1"/>
    <w:rsid w:val="00101F6D"/>
    <w:rsid w:val="001169D3"/>
    <w:rsid w:val="00155D37"/>
    <w:rsid w:val="00194A48"/>
    <w:rsid w:val="001D1E09"/>
    <w:rsid w:val="001D7A9F"/>
    <w:rsid w:val="001E795D"/>
    <w:rsid w:val="00216CA7"/>
    <w:rsid w:val="00230AA6"/>
    <w:rsid w:val="002A131E"/>
    <w:rsid w:val="00301CE4"/>
    <w:rsid w:val="003357F0"/>
    <w:rsid w:val="00355997"/>
    <w:rsid w:val="0036115D"/>
    <w:rsid w:val="00362BDF"/>
    <w:rsid w:val="003A6977"/>
    <w:rsid w:val="003B79E7"/>
    <w:rsid w:val="003E6496"/>
    <w:rsid w:val="0040222D"/>
    <w:rsid w:val="00444D6B"/>
    <w:rsid w:val="004A1802"/>
    <w:rsid w:val="004E13B6"/>
    <w:rsid w:val="005637CE"/>
    <w:rsid w:val="005912AD"/>
    <w:rsid w:val="005E3130"/>
    <w:rsid w:val="005E53F2"/>
    <w:rsid w:val="0062063C"/>
    <w:rsid w:val="006A3154"/>
    <w:rsid w:val="006F42EA"/>
    <w:rsid w:val="00732691"/>
    <w:rsid w:val="0073601F"/>
    <w:rsid w:val="00766AA3"/>
    <w:rsid w:val="00783FF1"/>
    <w:rsid w:val="007A250C"/>
    <w:rsid w:val="007D7CBD"/>
    <w:rsid w:val="00824C65"/>
    <w:rsid w:val="008A052F"/>
    <w:rsid w:val="008F4890"/>
    <w:rsid w:val="00911ACD"/>
    <w:rsid w:val="00972402"/>
    <w:rsid w:val="009A22FC"/>
    <w:rsid w:val="00A3117F"/>
    <w:rsid w:val="00AC2F4C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C165DA"/>
    <w:rsid w:val="00C41FEE"/>
    <w:rsid w:val="00C45DF0"/>
    <w:rsid w:val="00CA6567"/>
    <w:rsid w:val="00CB4738"/>
    <w:rsid w:val="00CE2876"/>
    <w:rsid w:val="00D16722"/>
    <w:rsid w:val="00D172DF"/>
    <w:rsid w:val="00D45AAC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55ED1"/>
    <w:rsid w:val="00E8481A"/>
    <w:rsid w:val="00EA3CC8"/>
    <w:rsid w:val="00ED0014"/>
    <w:rsid w:val="00F0772F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AC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A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911AC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4</cp:revision>
  <cp:lastPrinted>2019-05-16T10:30:00Z</cp:lastPrinted>
  <dcterms:created xsi:type="dcterms:W3CDTF">2017-04-27T05:36:00Z</dcterms:created>
  <dcterms:modified xsi:type="dcterms:W3CDTF">2019-05-16T10:30:00Z</dcterms:modified>
</cp:coreProperties>
</file>