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4F" w:rsidRDefault="00BD334F" w:rsidP="00BD334F">
      <w:pPr>
        <w:spacing w:after="815"/>
        <w:ind w:right="20"/>
        <w:jc w:val="center"/>
      </w:pPr>
      <w:r>
        <w:rPr>
          <w:rStyle w:val="20"/>
          <w:rFonts w:eastAsiaTheme="minorEastAsia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BD334F" w:rsidRDefault="00BD334F" w:rsidP="00BD334F">
      <w:pPr>
        <w:keepNext/>
        <w:keepLines/>
        <w:spacing w:after="264" w:line="300" w:lineRule="exact"/>
        <w:ind w:right="20"/>
        <w:jc w:val="center"/>
      </w:pPr>
      <w:bookmarkStart w:id="0" w:name="bookmark0"/>
      <w:r>
        <w:rPr>
          <w:rStyle w:val="10"/>
          <w:rFonts w:eastAsiaTheme="minorEastAsia"/>
          <w:b w:val="0"/>
          <w:bCs w:val="0"/>
        </w:rPr>
        <w:t>ПОСТАНОВЛЕНИЕ</w:t>
      </w:r>
      <w:bookmarkEnd w:id="0"/>
    </w:p>
    <w:p w:rsidR="00BD334F" w:rsidRDefault="009B40A9" w:rsidP="00BD334F">
      <w:pPr>
        <w:pStyle w:val="4"/>
        <w:shd w:val="clear" w:color="auto" w:fill="auto"/>
        <w:tabs>
          <w:tab w:val="left" w:pos="8224"/>
        </w:tabs>
        <w:spacing w:before="0" w:after="182" w:line="240" w:lineRule="exact"/>
        <w:ind w:left="40" w:firstLine="0"/>
        <w:rPr>
          <w:rStyle w:val="11"/>
          <w:sz w:val="28"/>
          <w:szCs w:val="28"/>
        </w:rPr>
      </w:pPr>
      <w:r w:rsidRPr="009B40A9">
        <w:rPr>
          <w:rStyle w:val="11"/>
          <w:sz w:val="28"/>
          <w:szCs w:val="28"/>
        </w:rPr>
        <w:t>От 31 мая 2019 г.</w:t>
      </w:r>
      <w:r w:rsidR="00BD334F" w:rsidRPr="009B40A9">
        <w:rPr>
          <w:rStyle w:val="11"/>
          <w:sz w:val="28"/>
          <w:szCs w:val="28"/>
        </w:rPr>
        <w:tab/>
        <w:t>№</w:t>
      </w:r>
      <w:r w:rsidRPr="009B40A9">
        <w:rPr>
          <w:rStyle w:val="11"/>
          <w:sz w:val="28"/>
          <w:szCs w:val="28"/>
        </w:rPr>
        <w:t xml:space="preserve">  57А</w:t>
      </w:r>
    </w:p>
    <w:p w:rsidR="009B40A9" w:rsidRPr="009B40A9" w:rsidRDefault="009B40A9" w:rsidP="00BD334F">
      <w:pPr>
        <w:pStyle w:val="4"/>
        <w:shd w:val="clear" w:color="auto" w:fill="auto"/>
        <w:tabs>
          <w:tab w:val="left" w:pos="8224"/>
        </w:tabs>
        <w:spacing w:before="0" w:after="182" w:line="240" w:lineRule="exact"/>
        <w:ind w:left="40" w:firstLine="0"/>
        <w:rPr>
          <w:sz w:val="28"/>
          <w:szCs w:val="28"/>
        </w:rPr>
      </w:pPr>
    </w:p>
    <w:p w:rsidR="009B40A9" w:rsidRDefault="00BD334F" w:rsidP="009B40A9">
      <w:pPr>
        <w:pStyle w:val="4"/>
        <w:shd w:val="clear" w:color="auto" w:fill="auto"/>
        <w:spacing w:before="0" w:after="0" w:line="322" w:lineRule="exact"/>
        <w:ind w:left="40" w:firstLine="0"/>
        <w:jc w:val="left"/>
        <w:rPr>
          <w:rStyle w:val="11"/>
          <w:sz w:val="28"/>
          <w:szCs w:val="28"/>
        </w:rPr>
      </w:pPr>
      <w:r w:rsidRPr="009B40A9">
        <w:rPr>
          <w:rStyle w:val="11"/>
          <w:sz w:val="28"/>
          <w:szCs w:val="28"/>
        </w:rPr>
        <w:t>Об утверждении заключения</w:t>
      </w:r>
      <w:r w:rsidR="009B40A9">
        <w:rPr>
          <w:rStyle w:val="11"/>
          <w:sz w:val="28"/>
          <w:szCs w:val="28"/>
        </w:rPr>
        <w:t xml:space="preserve"> </w:t>
      </w:r>
      <w:r w:rsidRPr="009B40A9">
        <w:rPr>
          <w:rStyle w:val="11"/>
          <w:sz w:val="28"/>
          <w:szCs w:val="28"/>
        </w:rPr>
        <w:t>о результатах</w:t>
      </w:r>
    </w:p>
    <w:p w:rsidR="009B40A9" w:rsidRDefault="003907D9" w:rsidP="009B40A9">
      <w:pPr>
        <w:pStyle w:val="4"/>
        <w:shd w:val="clear" w:color="auto" w:fill="auto"/>
        <w:spacing w:before="0" w:after="0" w:line="322" w:lineRule="exact"/>
        <w:ind w:left="40" w:firstLine="0"/>
        <w:jc w:val="left"/>
        <w:rPr>
          <w:rStyle w:val="11"/>
          <w:sz w:val="28"/>
          <w:szCs w:val="28"/>
        </w:rPr>
      </w:pPr>
      <w:r w:rsidRPr="009B40A9">
        <w:rPr>
          <w:rStyle w:val="11"/>
          <w:sz w:val="28"/>
          <w:szCs w:val="28"/>
        </w:rPr>
        <w:t xml:space="preserve"> </w:t>
      </w:r>
      <w:r w:rsidR="00BD334F" w:rsidRPr="009B40A9">
        <w:rPr>
          <w:rStyle w:val="11"/>
          <w:sz w:val="28"/>
          <w:szCs w:val="28"/>
        </w:rPr>
        <w:t>публичных слушаний</w:t>
      </w:r>
      <w:r w:rsidR="009B40A9">
        <w:rPr>
          <w:rStyle w:val="11"/>
          <w:sz w:val="28"/>
          <w:szCs w:val="28"/>
        </w:rPr>
        <w:t xml:space="preserve"> </w:t>
      </w:r>
      <w:r w:rsidR="00BD334F" w:rsidRPr="009B40A9">
        <w:rPr>
          <w:rStyle w:val="11"/>
          <w:sz w:val="28"/>
          <w:szCs w:val="28"/>
        </w:rPr>
        <w:t xml:space="preserve"> по внесению изменений в Правила</w:t>
      </w:r>
    </w:p>
    <w:p w:rsidR="009B40A9" w:rsidRDefault="003907D9" w:rsidP="009B40A9">
      <w:pPr>
        <w:pStyle w:val="4"/>
        <w:shd w:val="clear" w:color="auto" w:fill="auto"/>
        <w:spacing w:before="0" w:after="0" w:line="322" w:lineRule="exact"/>
        <w:ind w:left="40" w:firstLine="0"/>
        <w:jc w:val="left"/>
        <w:rPr>
          <w:rStyle w:val="11"/>
          <w:sz w:val="28"/>
          <w:szCs w:val="28"/>
        </w:rPr>
      </w:pPr>
      <w:r w:rsidRPr="009B40A9">
        <w:rPr>
          <w:rStyle w:val="11"/>
          <w:sz w:val="28"/>
          <w:szCs w:val="28"/>
        </w:rPr>
        <w:t xml:space="preserve"> </w:t>
      </w:r>
      <w:r w:rsidR="00BD334F" w:rsidRPr="009B40A9">
        <w:rPr>
          <w:rStyle w:val="11"/>
          <w:sz w:val="28"/>
          <w:szCs w:val="28"/>
        </w:rPr>
        <w:t>землепользования и застройки</w:t>
      </w:r>
      <w:r w:rsidRPr="009B40A9">
        <w:rPr>
          <w:rStyle w:val="11"/>
          <w:sz w:val="28"/>
          <w:szCs w:val="28"/>
        </w:rPr>
        <w:t xml:space="preserve"> </w:t>
      </w:r>
    </w:p>
    <w:p w:rsidR="003907D9" w:rsidRPr="009B40A9" w:rsidRDefault="00BD334F" w:rsidP="009B40A9">
      <w:pPr>
        <w:pStyle w:val="4"/>
        <w:shd w:val="clear" w:color="auto" w:fill="auto"/>
        <w:spacing w:before="0" w:after="0" w:line="322" w:lineRule="exact"/>
        <w:ind w:left="40" w:firstLine="0"/>
        <w:jc w:val="left"/>
        <w:rPr>
          <w:rStyle w:val="11"/>
          <w:sz w:val="28"/>
          <w:szCs w:val="28"/>
        </w:rPr>
      </w:pPr>
      <w:r w:rsidRPr="009B40A9">
        <w:rPr>
          <w:rStyle w:val="11"/>
          <w:sz w:val="28"/>
          <w:szCs w:val="28"/>
        </w:rPr>
        <w:t>Полтавского городского поселения</w:t>
      </w:r>
      <w:r w:rsidR="003907D9" w:rsidRPr="009B40A9">
        <w:rPr>
          <w:rStyle w:val="11"/>
          <w:sz w:val="28"/>
          <w:szCs w:val="28"/>
        </w:rPr>
        <w:t xml:space="preserve"> </w:t>
      </w:r>
    </w:p>
    <w:p w:rsidR="009B40A9" w:rsidRDefault="00BD334F" w:rsidP="009B40A9">
      <w:pPr>
        <w:pStyle w:val="4"/>
        <w:shd w:val="clear" w:color="auto" w:fill="auto"/>
        <w:spacing w:before="0" w:after="0" w:line="322" w:lineRule="exact"/>
        <w:ind w:left="40" w:firstLine="0"/>
        <w:jc w:val="left"/>
        <w:rPr>
          <w:rStyle w:val="11"/>
          <w:sz w:val="28"/>
          <w:szCs w:val="28"/>
        </w:rPr>
      </w:pPr>
      <w:r w:rsidRPr="009B40A9">
        <w:rPr>
          <w:rStyle w:val="11"/>
          <w:sz w:val="28"/>
          <w:szCs w:val="28"/>
        </w:rPr>
        <w:t>Полтавского муниципального района</w:t>
      </w:r>
      <w:r w:rsidR="003907D9" w:rsidRPr="009B40A9">
        <w:rPr>
          <w:rStyle w:val="11"/>
          <w:sz w:val="28"/>
          <w:szCs w:val="28"/>
        </w:rPr>
        <w:t xml:space="preserve"> </w:t>
      </w:r>
    </w:p>
    <w:p w:rsidR="00BD334F" w:rsidRPr="009B40A9" w:rsidRDefault="00BD334F" w:rsidP="009B40A9">
      <w:pPr>
        <w:pStyle w:val="4"/>
        <w:shd w:val="clear" w:color="auto" w:fill="auto"/>
        <w:spacing w:before="0" w:after="0" w:line="322" w:lineRule="exact"/>
        <w:ind w:left="40" w:firstLine="0"/>
        <w:jc w:val="left"/>
        <w:rPr>
          <w:rStyle w:val="11"/>
          <w:sz w:val="28"/>
          <w:szCs w:val="28"/>
        </w:rPr>
      </w:pPr>
      <w:r w:rsidRPr="009B40A9">
        <w:rPr>
          <w:rStyle w:val="11"/>
          <w:sz w:val="28"/>
          <w:szCs w:val="28"/>
        </w:rPr>
        <w:t>Омской области</w:t>
      </w:r>
    </w:p>
    <w:p w:rsidR="003907D9" w:rsidRPr="009B40A9" w:rsidRDefault="003907D9" w:rsidP="003907D9">
      <w:pPr>
        <w:pStyle w:val="4"/>
        <w:shd w:val="clear" w:color="auto" w:fill="auto"/>
        <w:spacing w:before="0" w:after="0" w:line="322" w:lineRule="exact"/>
        <w:ind w:left="40" w:firstLine="0"/>
        <w:jc w:val="center"/>
        <w:rPr>
          <w:sz w:val="28"/>
          <w:szCs w:val="28"/>
        </w:rPr>
      </w:pPr>
    </w:p>
    <w:p w:rsidR="00BD334F" w:rsidRPr="009B40A9" w:rsidRDefault="00BD334F" w:rsidP="00BD334F">
      <w:pPr>
        <w:pStyle w:val="4"/>
        <w:shd w:val="clear" w:color="auto" w:fill="auto"/>
        <w:spacing w:before="0" w:after="0" w:line="322" w:lineRule="exact"/>
        <w:ind w:right="20" w:firstLine="0"/>
        <w:jc w:val="center"/>
        <w:rPr>
          <w:sz w:val="28"/>
          <w:szCs w:val="28"/>
        </w:rPr>
      </w:pPr>
      <w:r w:rsidRPr="009B40A9">
        <w:rPr>
          <w:rStyle w:val="21"/>
          <w:sz w:val="28"/>
          <w:szCs w:val="28"/>
        </w:rPr>
        <w:t xml:space="preserve">В соответствии с главой 4 Градостроительного кодекса РФ, рассмотрев представленные протоколы и заключение по результатам публичных слушаний по внесению изменений в Правила землепользования и застройки Полтавского городского поселения Полтавского муниципального района Омской области, состоявшихся: </w:t>
      </w:r>
      <w:r w:rsidRPr="009B40A9">
        <w:rPr>
          <w:rStyle w:val="11"/>
          <w:sz w:val="28"/>
          <w:szCs w:val="28"/>
        </w:rPr>
        <w:t>в здании администрации Полтавского городского поселения по адресу: Омская область, Полтавский район, р.п. Полтав</w:t>
      </w:r>
      <w:r w:rsidR="009B40A9">
        <w:rPr>
          <w:rStyle w:val="11"/>
          <w:sz w:val="28"/>
          <w:szCs w:val="28"/>
        </w:rPr>
        <w:t>ка, ул. Ленина 9, кабинет № 1, 31</w:t>
      </w:r>
      <w:r w:rsidRPr="009B40A9">
        <w:rPr>
          <w:rStyle w:val="11"/>
          <w:sz w:val="28"/>
          <w:szCs w:val="28"/>
        </w:rPr>
        <w:t>.</w:t>
      </w:r>
      <w:r w:rsidR="009B40A9">
        <w:rPr>
          <w:rStyle w:val="11"/>
          <w:sz w:val="28"/>
          <w:szCs w:val="28"/>
        </w:rPr>
        <w:t>05</w:t>
      </w:r>
      <w:r w:rsidRPr="009B40A9">
        <w:rPr>
          <w:rStyle w:val="11"/>
          <w:sz w:val="28"/>
          <w:szCs w:val="28"/>
        </w:rPr>
        <w:t>.201</w:t>
      </w:r>
      <w:r w:rsidR="009B40A9">
        <w:rPr>
          <w:rStyle w:val="11"/>
          <w:sz w:val="28"/>
          <w:szCs w:val="28"/>
        </w:rPr>
        <w:t>9</w:t>
      </w:r>
      <w:r w:rsidRPr="009B40A9">
        <w:rPr>
          <w:rStyle w:val="11"/>
          <w:sz w:val="28"/>
          <w:szCs w:val="28"/>
        </w:rPr>
        <w:t xml:space="preserve"> г., в 15:00 ч</w:t>
      </w:r>
    </w:p>
    <w:p w:rsidR="00BD334F" w:rsidRPr="009B40A9" w:rsidRDefault="00BD334F" w:rsidP="00BD334F">
      <w:pPr>
        <w:pStyle w:val="4"/>
        <w:shd w:val="clear" w:color="auto" w:fill="auto"/>
        <w:spacing w:before="0" w:after="180" w:line="322" w:lineRule="exact"/>
        <w:ind w:left="40" w:firstLine="0"/>
        <w:rPr>
          <w:sz w:val="28"/>
          <w:szCs w:val="28"/>
        </w:rPr>
      </w:pPr>
      <w:r w:rsidRPr="009B40A9">
        <w:rPr>
          <w:rStyle w:val="21"/>
          <w:sz w:val="28"/>
          <w:szCs w:val="28"/>
        </w:rPr>
        <w:t>ПОСТАНОВЛЯЮ:</w:t>
      </w:r>
    </w:p>
    <w:p w:rsidR="00BD334F" w:rsidRPr="009B40A9" w:rsidRDefault="00BD334F" w:rsidP="00BD334F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left="800" w:right="40"/>
        <w:rPr>
          <w:sz w:val="28"/>
          <w:szCs w:val="28"/>
        </w:rPr>
      </w:pPr>
      <w:r w:rsidRPr="009B40A9">
        <w:rPr>
          <w:rStyle w:val="21"/>
          <w:sz w:val="28"/>
          <w:szCs w:val="28"/>
        </w:rPr>
        <w:t xml:space="preserve"> Считать состоявшимися публичные слушания по внесению изменений в Правила землепользования и застройки Полтавского городского поселения Полтавского муниципального района Омской области;</w:t>
      </w:r>
    </w:p>
    <w:p w:rsidR="00BD334F" w:rsidRPr="009B40A9" w:rsidRDefault="00BD334F" w:rsidP="00BD334F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left="800" w:right="40"/>
        <w:rPr>
          <w:sz w:val="28"/>
          <w:szCs w:val="28"/>
        </w:rPr>
      </w:pPr>
      <w:r w:rsidRPr="009B40A9">
        <w:rPr>
          <w:rStyle w:val="21"/>
          <w:sz w:val="28"/>
          <w:szCs w:val="28"/>
        </w:rPr>
        <w:t xml:space="preserve"> Утвердить Заключение о результатах публичных слушаний по внесению изменений в Правила землепользования и застройки Полтавского городского поселения Полтавского муниципального района Омской области;</w:t>
      </w:r>
    </w:p>
    <w:p w:rsidR="00BD334F" w:rsidRPr="009B40A9" w:rsidRDefault="00BD334F" w:rsidP="00BD334F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left="800" w:right="40"/>
        <w:rPr>
          <w:sz w:val="28"/>
          <w:szCs w:val="28"/>
        </w:rPr>
      </w:pPr>
      <w:r w:rsidRPr="009B40A9">
        <w:rPr>
          <w:rStyle w:val="21"/>
          <w:sz w:val="28"/>
          <w:szCs w:val="28"/>
        </w:rPr>
        <w:t xml:space="preserve"> Направить материалы по внесению изменений в Правила землепользования и застройки Полтавского городского поселения Полтавского муниципального района Омской области на утверждение в Совет городского поселения.</w:t>
      </w:r>
    </w:p>
    <w:p w:rsidR="00BD334F" w:rsidRPr="009B40A9" w:rsidRDefault="00BD334F" w:rsidP="00BD334F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left="800" w:right="40"/>
        <w:rPr>
          <w:sz w:val="28"/>
          <w:szCs w:val="28"/>
        </w:rPr>
      </w:pPr>
      <w:r w:rsidRPr="009B40A9">
        <w:rPr>
          <w:rStyle w:val="21"/>
          <w:sz w:val="28"/>
          <w:szCs w:val="28"/>
        </w:rPr>
        <w:t xml:space="preserve"> Управляющему делами администрации Полтавского городского поселения </w:t>
      </w:r>
      <w:r w:rsidR="009B40A9">
        <w:rPr>
          <w:rStyle w:val="21"/>
          <w:sz w:val="28"/>
          <w:szCs w:val="28"/>
        </w:rPr>
        <w:t xml:space="preserve">(Кот Ю.Н.) </w:t>
      </w:r>
      <w:r w:rsidRPr="009B40A9">
        <w:rPr>
          <w:rStyle w:val="21"/>
          <w:sz w:val="28"/>
          <w:szCs w:val="28"/>
        </w:rPr>
        <w:t xml:space="preserve">опубликовать (обнародовать) </w:t>
      </w:r>
      <w:r w:rsidRPr="009B40A9">
        <w:rPr>
          <w:rStyle w:val="11"/>
          <w:sz w:val="28"/>
          <w:szCs w:val="28"/>
        </w:rPr>
        <w:t>Заключение о результатах публичных слушаний.</w:t>
      </w:r>
    </w:p>
    <w:p w:rsidR="00BD334F" w:rsidRPr="009B40A9" w:rsidRDefault="00BD334F" w:rsidP="00BD334F">
      <w:pPr>
        <w:pStyle w:val="4"/>
        <w:numPr>
          <w:ilvl w:val="0"/>
          <w:numId w:val="1"/>
        </w:numPr>
        <w:shd w:val="clear" w:color="auto" w:fill="auto"/>
        <w:spacing w:before="0" w:after="665" w:line="322" w:lineRule="exact"/>
        <w:ind w:right="20" w:firstLine="0"/>
        <w:jc w:val="center"/>
        <w:rPr>
          <w:sz w:val="28"/>
          <w:szCs w:val="28"/>
        </w:rPr>
      </w:pPr>
      <w:r w:rsidRPr="009B40A9">
        <w:rPr>
          <w:rStyle w:val="21"/>
          <w:sz w:val="28"/>
          <w:szCs w:val="28"/>
        </w:rPr>
        <w:t xml:space="preserve"> </w:t>
      </w:r>
      <w:proofErr w:type="gramStart"/>
      <w:r w:rsidRPr="009B40A9">
        <w:rPr>
          <w:rStyle w:val="21"/>
          <w:sz w:val="28"/>
          <w:szCs w:val="28"/>
        </w:rPr>
        <w:t>Контроль за</w:t>
      </w:r>
      <w:proofErr w:type="gramEnd"/>
      <w:r w:rsidRPr="009B40A9">
        <w:rPr>
          <w:rStyle w:val="21"/>
          <w:sz w:val="28"/>
          <w:szCs w:val="28"/>
        </w:rPr>
        <w:t xml:space="preserve"> исполнением данного постановления оставляю за </w:t>
      </w:r>
      <w:r w:rsidRPr="009B40A9">
        <w:rPr>
          <w:rStyle w:val="11"/>
          <w:sz w:val="28"/>
          <w:szCs w:val="28"/>
        </w:rPr>
        <w:t>собой.</w:t>
      </w:r>
    </w:p>
    <w:p w:rsidR="00BD334F" w:rsidRPr="009B40A9" w:rsidRDefault="00BD334F" w:rsidP="00BD334F">
      <w:pPr>
        <w:pStyle w:val="4"/>
        <w:shd w:val="clear" w:color="auto" w:fill="auto"/>
        <w:spacing w:before="0" w:after="31" w:line="240" w:lineRule="exact"/>
        <w:ind w:left="160" w:firstLine="0"/>
        <w:rPr>
          <w:sz w:val="28"/>
          <w:szCs w:val="28"/>
        </w:rPr>
      </w:pPr>
      <w:r w:rsidRPr="009B40A9">
        <w:rPr>
          <w:rStyle w:val="11"/>
          <w:sz w:val="28"/>
          <w:szCs w:val="28"/>
        </w:rPr>
        <w:t xml:space="preserve">Главы </w:t>
      </w:r>
      <w:proofErr w:type="gramStart"/>
      <w:r w:rsidRPr="009B40A9">
        <w:rPr>
          <w:rStyle w:val="11"/>
          <w:sz w:val="28"/>
          <w:szCs w:val="28"/>
        </w:rPr>
        <w:t>Полтавского</w:t>
      </w:r>
      <w:proofErr w:type="gramEnd"/>
    </w:p>
    <w:p w:rsidR="00BD334F" w:rsidRDefault="00BD334F" w:rsidP="009B40A9">
      <w:pPr>
        <w:pStyle w:val="4"/>
        <w:shd w:val="clear" w:color="auto" w:fill="auto"/>
        <w:tabs>
          <w:tab w:val="right" w:pos="5301"/>
          <w:tab w:val="right" w:pos="8248"/>
          <w:tab w:val="right" w:pos="9318"/>
        </w:tabs>
        <w:spacing w:before="0" w:after="0" w:line="240" w:lineRule="exact"/>
        <w:ind w:left="160" w:firstLine="0"/>
        <w:rPr>
          <w:rStyle w:val="31"/>
          <w:rFonts w:eastAsiaTheme="minorEastAsia"/>
          <w:b w:val="0"/>
          <w:bCs w:val="0"/>
        </w:rPr>
      </w:pPr>
      <w:r w:rsidRPr="009B40A9">
        <w:rPr>
          <w:rStyle w:val="11"/>
          <w:sz w:val="28"/>
          <w:szCs w:val="28"/>
        </w:rPr>
        <w:t>городского поселения</w:t>
      </w:r>
      <w:r w:rsidRPr="009B40A9">
        <w:rPr>
          <w:rStyle w:val="11"/>
          <w:sz w:val="28"/>
          <w:szCs w:val="28"/>
        </w:rPr>
        <w:tab/>
      </w:r>
      <w:r w:rsidRPr="009B40A9">
        <w:rPr>
          <w:rStyle w:val="3"/>
          <w:sz w:val="28"/>
          <w:szCs w:val="28"/>
        </w:rPr>
        <w:tab/>
      </w:r>
      <w:r w:rsidRPr="009B40A9">
        <w:rPr>
          <w:rStyle w:val="11"/>
          <w:sz w:val="28"/>
          <w:szCs w:val="28"/>
        </w:rPr>
        <w:t>М.И.</w:t>
      </w:r>
      <w:r w:rsidRPr="009B40A9">
        <w:rPr>
          <w:rStyle w:val="11"/>
          <w:sz w:val="28"/>
          <w:szCs w:val="28"/>
        </w:rPr>
        <w:tab/>
        <w:t>Руденко</w:t>
      </w:r>
    </w:p>
    <w:p w:rsidR="00B5047B" w:rsidRDefault="00B5047B" w:rsidP="00BD334F">
      <w:pPr>
        <w:ind w:left="40"/>
        <w:rPr>
          <w:rStyle w:val="31"/>
          <w:rFonts w:eastAsiaTheme="minorEastAsia"/>
          <w:b w:val="0"/>
          <w:bCs w:val="0"/>
        </w:rPr>
      </w:pPr>
    </w:p>
    <w:p w:rsidR="00B5047B" w:rsidRDefault="00B5047B" w:rsidP="00BD334F">
      <w:pPr>
        <w:ind w:left="40"/>
        <w:rPr>
          <w:rStyle w:val="31"/>
          <w:rFonts w:eastAsiaTheme="minorEastAsia"/>
          <w:b w:val="0"/>
          <w:bCs w:val="0"/>
        </w:rPr>
      </w:pPr>
    </w:p>
    <w:p w:rsidR="00BD334F" w:rsidRDefault="00BD334F" w:rsidP="00BD334F">
      <w:pPr>
        <w:ind w:left="40"/>
        <w:rPr>
          <w:rStyle w:val="31"/>
          <w:rFonts w:eastAsiaTheme="minorEastAsia"/>
          <w:b w:val="0"/>
          <w:bCs w:val="0"/>
        </w:rPr>
      </w:pPr>
    </w:p>
    <w:sectPr w:rsidR="00BD334F" w:rsidSect="009B40A9">
      <w:pgSz w:w="11909" w:h="16838"/>
      <w:pgMar w:top="539" w:right="1080" w:bottom="539" w:left="1104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11278"/>
    <w:multiLevelType w:val="multilevel"/>
    <w:tmpl w:val="A02AF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ED7542"/>
    <w:multiLevelType w:val="multilevel"/>
    <w:tmpl w:val="694C2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427832"/>
    <w:multiLevelType w:val="multilevel"/>
    <w:tmpl w:val="EEFE499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334F"/>
    <w:rsid w:val="003907D9"/>
    <w:rsid w:val="0093358F"/>
    <w:rsid w:val="009A4AC0"/>
    <w:rsid w:val="009B40A9"/>
    <w:rsid w:val="00AE15AA"/>
    <w:rsid w:val="00B5047B"/>
    <w:rsid w:val="00BD3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BD33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"/>
    <w:basedOn w:val="2"/>
    <w:rsid w:val="00BD334F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">
    <w:name w:val="Заголовок №1_"/>
    <w:basedOn w:val="a0"/>
    <w:rsid w:val="00BD33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0"/>
      <w:szCs w:val="30"/>
      <w:u w:val="none"/>
    </w:rPr>
  </w:style>
  <w:style w:type="character" w:customStyle="1" w:styleId="10">
    <w:name w:val="Заголовок №1"/>
    <w:basedOn w:val="1"/>
    <w:rsid w:val="00BD334F"/>
    <w:rPr>
      <w:color w:val="000000"/>
      <w:w w:val="100"/>
      <w:position w:val="0"/>
      <w:lang w:val="ru-RU" w:eastAsia="ru-RU" w:bidi="ru-RU"/>
    </w:rPr>
  </w:style>
  <w:style w:type="character" w:customStyle="1" w:styleId="a3">
    <w:name w:val="Основной текст_"/>
    <w:basedOn w:val="a0"/>
    <w:link w:val="4"/>
    <w:rsid w:val="00BD334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">
    <w:name w:val="Основной текст1"/>
    <w:basedOn w:val="a3"/>
    <w:rsid w:val="00BD334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">
    <w:name w:val="Основной текст2"/>
    <w:basedOn w:val="a3"/>
    <w:rsid w:val="00BD334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55pt">
    <w:name w:val="Основной текст + 5;5 pt;Курсив"/>
    <w:basedOn w:val="a3"/>
    <w:rsid w:val="00BD334F"/>
    <w:rPr>
      <w:i/>
      <w:iCs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3">
    <w:name w:val="Основной текст3"/>
    <w:basedOn w:val="a3"/>
    <w:rsid w:val="00BD334F"/>
    <w:rPr>
      <w:color w:val="000000"/>
      <w:spacing w:val="0"/>
      <w:w w:val="100"/>
      <w:position w:val="0"/>
      <w:sz w:val="24"/>
      <w:szCs w:val="24"/>
    </w:rPr>
  </w:style>
  <w:style w:type="character" w:customStyle="1" w:styleId="30">
    <w:name w:val="Основной текст (3)_"/>
    <w:basedOn w:val="a0"/>
    <w:rsid w:val="00BD33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0"/>
    <w:rsid w:val="00BD334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3pt">
    <w:name w:val="Основной текст + 13 pt;Полужирный"/>
    <w:basedOn w:val="a3"/>
    <w:rsid w:val="00BD334F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Exact">
    <w:name w:val="Основной текст Exact"/>
    <w:basedOn w:val="a3"/>
    <w:rsid w:val="00BD334F"/>
    <w:rPr>
      <w:color w:val="000000"/>
      <w:spacing w:val="5"/>
      <w:w w:val="100"/>
      <w:position w:val="0"/>
      <w:sz w:val="23"/>
      <w:szCs w:val="23"/>
      <w:lang w:val="ru-RU" w:eastAsia="ru-RU" w:bidi="ru-RU"/>
    </w:rPr>
  </w:style>
  <w:style w:type="paragraph" w:customStyle="1" w:styleId="4">
    <w:name w:val="Основной текст4"/>
    <w:basedOn w:val="a"/>
    <w:link w:val="a3"/>
    <w:rsid w:val="00BD334F"/>
    <w:pPr>
      <w:widowControl w:val="0"/>
      <w:shd w:val="clear" w:color="auto" w:fill="FFFFFF"/>
      <w:spacing w:before="300" w:after="300" w:line="0" w:lineRule="atLeast"/>
      <w:ind w:hanging="36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256</Words>
  <Characters>1463</Characters>
  <Application>Microsoft Office Word</Application>
  <DocSecurity>0</DocSecurity>
  <Lines>12</Lines>
  <Paragraphs>3</Paragraphs>
  <ScaleCrop>false</ScaleCrop>
  <Company>Microsoft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ПГП</cp:lastModifiedBy>
  <cp:revision>6</cp:revision>
  <dcterms:created xsi:type="dcterms:W3CDTF">2018-10-19T11:22:00Z</dcterms:created>
  <dcterms:modified xsi:type="dcterms:W3CDTF">2019-06-11T09:18:00Z</dcterms:modified>
</cp:coreProperties>
</file>