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2D" w:rsidRPr="0041013F" w:rsidRDefault="00B43B21" w:rsidP="0041013F">
      <w:pPr>
        <w:pStyle w:val="20"/>
        <w:shd w:val="clear" w:color="auto" w:fill="auto"/>
        <w:spacing w:after="0" w:line="240" w:lineRule="auto"/>
        <w:ind w:left="23" w:firstLine="686"/>
        <w:rPr>
          <w:rStyle w:val="21"/>
          <w:b/>
          <w:bCs/>
          <w:sz w:val="24"/>
          <w:szCs w:val="24"/>
        </w:rPr>
      </w:pPr>
      <w:r w:rsidRPr="0041013F">
        <w:rPr>
          <w:rStyle w:val="21"/>
          <w:b/>
          <w:bCs/>
          <w:sz w:val="24"/>
          <w:szCs w:val="24"/>
        </w:rPr>
        <w:t>АДМИНИСТРАЦИЯ МУНИЦИПАЛЬНОГО ОБРАЗОВАНИЯ ПОЛТАВСКОГО ГОРОДСКОГО</w:t>
      </w:r>
      <w:r w:rsidRPr="0041013F">
        <w:rPr>
          <w:sz w:val="24"/>
          <w:szCs w:val="24"/>
        </w:rPr>
        <w:t xml:space="preserve"> </w:t>
      </w:r>
      <w:r w:rsidRPr="0041013F">
        <w:rPr>
          <w:rStyle w:val="21"/>
          <w:b/>
          <w:bCs/>
          <w:sz w:val="24"/>
          <w:szCs w:val="24"/>
        </w:rPr>
        <w:t>ПОСЕЛЕНИЯ ПОЛТАВСКОГО МУНИЦИПАЛЬНОГО РАЙОНА ОМСКОЙ ОБЛАСТИ</w:t>
      </w:r>
    </w:p>
    <w:p w:rsidR="0041013F" w:rsidRPr="0041013F" w:rsidRDefault="0041013F" w:rsidP="0041013F">
      <w:pPr>
        <w:pStyle w:val="20"/>
        <w:shd w:val="clear" w:color="auto" w:fill="auto"/>
        <w:spacing w:after="0" w:line="240" w:lineRule="auto"/>
        <w:ind w:left="23" w:firstLine="686"/>
        <w:rPr>
          <w:rStyle w:val="21"/>
          <w:b/>
          <w:bCs/>
          <w:sz w:val="24"/>
          <w:szCs w:val="24"/>
        </w:rPr>
      </w:pPr>
    </w:p>
    <w:p w:rsidR="0041013F" w:rsidRPr="0041013F" w:rsidRDefault="0041013F" w:rsidP="0041013F">
      <w:pPr>
        <w:pStyle w:val="20"/>
        <w:shd w:val="clear" w:color="auto" w:fill="auto"/>
        <w:spacing w:after="0" w:line="240" w:lineRule="auto"/>
        <w:ind w:left="23" w:firstLine="686"/>
        <w:rPr>
          <w:rStyle w:val="21"/>
          <w:b/>
          <w:bCs/>
          <w:sz w:val="24"/>
          <w:szCs w:val="24"/>
        </w:rPr>
      </w:pPr>
    </w:p>
    <w:p w:rsidR="0007672D" w:rsidRDefault="00B43B21" w:rsidP="0041013F">
      <w:pPr>
        <w:pStyle w:val="22"/>
        <w:shd w:val="clear" w:color="auto" w:fill="auto"/>
        <w:spacing w:before="0" w:after="0" w:line="240" w:lineRule="auto"/>
        <w:ind w:left="23" w:firstLine="686"/>
        <w:rPr>
          <w:sz w:val="28"/>
          <w:szCs w:val="28"/>
        </w:rPr>
      </w:pPr>
      <w:proofErr w:type="gramStart"/>
      <w:r w:rsidRPr="0041013F">
        <w:rPr>
          <w:sz w:val="28"/>
          <w:szCs w:val="28"/>
        </w:rPr>
        <w:t>П</w:t>
      </w:r>
      <w:proofErr w:type="gramEnd"/>
      <w:r w:rsidRPr="0041013F">
        <w:rPr>
          <w:sz w:val="28"/>
          <w:szCs w:val="28"/>
        </w:rPr>
        <w:t xml:space="preserve"> О С Т А Н О В Л Е Н И Е</w:t>
      </w:r>
    </w:p>
    <w:p w:rsidR="0041013F" w:rsidRPr="0041013F" w:rsidRDefault="0041013F" w:rsidP="0041013F">
      <w:pPr>
        <w:pStyle w:val="22"/>
        <w:shd w:val="clear" w:color="auto" w:fill="auto"/>
        <w:spacing w:before="0" w:after="0" w:line="240" w:lineRule="auto"/>
        <w:ind w:left="23" w:firstLine="686"/>
        <w:rPr>
          <w:sz w:val="28"/>
          <w:szCs w:val="28"/>
        </w:rPr>
      </w:pPr>
    </w:p>
    <w:p w:rsidR="0007672D" w:rsidRDefault="0041013F" w:rsidP="0041013F">
      <w:pPr>
        <w:pStyle w:val="22"/>
        <w:shd w:val="clear" w:color="auto" w:fill="auto"/>
        <w:tabs>
          <w:tab w:val="left" w:pos="1790"/>
          <w:tab w:val="left" w:pos="8890"/>
        </w:tabs>
        <w:spacing w:before="0" w:after="0" w:line="240" w:lineRule="auto"/>
        <w:ind w:left="23" w:firstLine="686"/>
        <w:jc w:val="left"/>
        <w:rPr>
          <w:sz w:val="28"/>
          <w:szCs w:val="28"/>
        </w:rPr>
      </w:pPr>
      <w:r w:rsidRPr="0041013F">
        <w:rPr>
          <w:sz w:val="28"/>
          <w:szCs w:val="28"/>
        </w:rPr>
        <w:t>О</w:t>
      </w:r>
      <w:r w:rsidR="00B43B21" w:rsidRPr="0041013F">
        <w:rPr>
          <w:sz w:val="28"/>
          <w:szCs w:val="28"/>
        </w:rPr>
        <w:t>т</w:t>
      </w:r>
      <w:r>
        <w:rPr>
          <w:sz w:val="28"/>
          <w:szCs w:val="28"/>
        </w:rPr>
        <w:t xml:space="preserve"> 03 сентября 2019 года                                                                    </w:t>
      </w:r>
      <w:r w:rsidR="00B43B21" w:rsidRPr="0041013F">
        <w:rPr>
          <w:sz w:val="28"/>
          <w:szCs w:val="28"/>
        </w:rPr>
        <w:t>№</w:t>
      </w:r>
      <w:r>
        <w:rPr>
          <w:sz w:val="28"/>
          <w:szCs w:val="28"/>
        </w:rPr>
        <w:t xml:space="preserve"> 99</w:t>
      </w:r>
    </w:p>
    <w:p w:rsidR="0041013F" w:rsidRPr="0041013F" w:rsidRDefault="0041013F" w:rsidP="0041013F">
      <w:pPr>
        <w:pStyle w:val="22"/>
        <w:shd w:val="clear" w:color="auto" w:fill="auto"/>
        <w:tabs>
          <w:tab w:val="left" w:pos="1790"/>
          <w:tab w:val="left" w:pos="8890"/>
        </w:tabs>
        <w:spacing w:before="0" w:after="0" w:line="240" w:lineRule="auto"/>
        <w:ind w:left="23" w:firstLine="686"/>
        <w:jc w:val="left"/>
        <w:rPr>
          <w:sz w:val="28"/>
          <w:szCs w:val="28"/>
        </w:rPr>
      </w:pP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firstLine="686"/>
        <w:rPr>
          <w:sz w:val="28"/>
          <w:szCs w:val="28"/>
        </w:rPr>
      </w:pPr>
      <w:r w:rsidRPr="0041013F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Pr="0041013F">
        <w:rPr>
          <w:sz w:val="28"/>
          <w:szCs w:val="28"/>
        </w:rPr>
        <w:t>31.05.2016 № 48 «Об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Администрации Полтавского городско</w:t>
      </w:r>
      <w:r w:rsidRPr="0041013F">
        <w:rPr>
          <w:sz w:val="28"/>
          <w:szCs w:val="28"/>
        </w:rPr>
        <w:t>го поселения Полтавского муниципального района Омской области»</w:t>
      </w:r>
    </w:p>
    <w:p w:rsidR="0041013F" w:rsidRPr="0041013F" w:rsidRDefault="0041013F" w:rsidP="0041013F">
      <w:pPr>
        <w:pStyle w:val="22"/>
        <w:shd w:val="clear" w:color="auto" w:fill="auto"/>
        <w:spacing w:before="0" w:after="0" w:line="240" w:lineRule="auto"/>
        <w:ind w:left="23" w:firstLine="686"/>
        <w:rPr>
          <w:sz w:val="28"/>
          <w:szCs w:val="28"/>
        </w:rPr>
      </w:pP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proofErr w:type="gramStart"/>
      <w:r w:rsidRPr="0041013F">
        <w:rPr>
          <w:sz w:val="28"/>
          <w:szCs w:val="28"/>
        </w:rPr>
        <w:t>Руководствуясь Федеральным законом от 06.10.2003 года № 131-Ф3 «Об общих принципах организации местного самоуправления в Российской Федерации», Федеральным законом от 02.05.2006г. № 59-ФЗ «О по</w:t>
      </w:r>
      <w:r w:rsidRPr="0041013F">
        <w:rPr>
          <w:sz w:val="28"/>
          <w:szCs w:val="28"/>
        </w:rPr>
        <w:t>рядке рассмотрений обращений граждан РФ», Федеральным законом от 27.07.2010 года № 210-ФЗ «Об организации предоставления государственных и мун</w:t>
      </w:r>
      <w:r w:rsidRPr="0041013F">
        <w:rPr>
          <w:rStyle w:val="1"/>
          <w:sz w:val="28"/>
          <w:szCs w:val="28"/>
        </w:rPr>
        <w:t>ици</w:t>
      </w:r>
      <w:r w:rsidRPr="0041013F">
        <w:rPr>
          <w:sz w:val="28"/>
          <w:szCs w:val="28"/>
        </w:rPr>
        <w:t>пальных услуг», Уставом Полтавского городского поселения Полтавского муниципального района Омской области, прин</w:t>
      </w:r>
      <w:r w:rsidRPr="0041013F">
        <w:rPr>
          <w:sz w:val="28"/>
          <w:szCs w:val="28"/>
        </w:rPr>
        <w:t>имая во внимание модельный акт прокуратуры Полтавского района от 16.07.2019</w:t>
      </w:r>
      <w:proofErr w:type="gramEnd"/>
      <w:r w:rsidRPr="0041013F">
        <w:rPr>
          <w:sz w:val="28"/>
          <w:szCs w:val="28"/>
        </w:rPr>
        <w:t xml:space="preserve"> № 46-04-2019/2853, </w:t>
      </w:r>
      <w:r w:rsidRPr="0041013F">
        <w:rPr>
          <w:b/>
          <w:sz w:val="28"/>
          <w:szCs w:val="28"/>
        </w:rPr>
        <w:t>п</w:t>
      </w:r>
      <w:r w:rsidRPr="0041013F">
        <w:rPr>
          <w:b/>
          <w:sz w:val="28"/>
          <w:szCs w:val="28"/>
        </w:rPr>
        <w:t>о</w:t>
      </w:r>
      <w:r w:rsidRPr="0041013F">
        <w:rPr>
          <w:b/>
          <w:sz w:val="28"/>
          <w:szCs w:val="28"/>
        </w:rPr>
        <w:t>с</w:t>
      </w:r>
      <w:r w:rsidRPr="0041013F">
        <w:rPr>
          <w:b/>
          <w:sz w:val="28"/>
          <w:szCs w:val="28"/>
        </w:rPr>
        <w:t>т</w:t>
      </w:r>
      <w:r w:rsidRPr="0041013F">
        <w:rPr>
          <w:b/>
          <w:sz w:val="28"/>
          <w:szCs w:val="28"/>
        </w:rPr>
        <w:t>а</w:t>
      </w:r>
      <w:r w:rsidRPr="0041013F">
        <w:rPr>
          <w:b/>
          <w:sz w:val="28"/>
          <w:szCs w:val="28"/>
        </w:rPr>
        <w:t>н</w:t>
      </w:r>
      <w:r w:rsidRPr="0041013F">
        <w:rPr>
          <w:b/>
          <w:sz w:val="28"/>
          <w:szCs w:val="28"/>
        </w:rPr>
        <w:t>о</w:t>
      </w:r>
      <w:r w:rsidRPr="0041013F">
        <w:rPr>
          <w:b/>
          <w:sz w:val="28"/>
          <w:szCs w:val="28"/>
        </w:rPr>
        <w:t>в</w:t>
      </w:r>
      <w:r w:rsidRPr="0041013F">
        <w:rPr>
          <w:b/>
          <w:sz w:val="28"/>
          <w:szCs w:val="28"/>
        </w:rPr>
        <w:t>л</w:t>
      </w:r>
      <w:r w:rsidRPr="0041013F">
        <w:rPr>
          <w:b/>
          <w:sz w:val="28"/>
          <w:szCs w:val="28"/>
        </w:rPr>
        <w:t>я</w:t>
      </w:r>
      <w:r w:rsidRPr="0041013F">
        <w:rPr>
          <w:b/>
          <w:sz w:val="28"/>
          <w:szCs w:val="28"/>
        </w:rPr>
        <w:t>ю:</w:t>
      </w:r>
    </w:p>
    <w:p w:rsidR="0007672D" w:rsidRPr="0041013F" w:rsidRDefault="00B43B21" w:rsidP="0041013F">
      <w:pPr>
        <w:pStyle w:val="22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 xml:space="preserve">Внести в постановление администрации Полтавского городского поселения от 31.05.2016 № 48 «Об утверждении Административного регламента </w:t>
      </w:r>
      <w:r w:rsidRPr="0041013F">
        <w:rPr>
          <w:sz w:val="28"/>
          <w:szCs w:val="28"/>
        </w:rPr>
        <w:t>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</w:r>
      <w:r w:rsidRPr="0041013F">
        <w:rPr>
          <w:sz w:val="28"/>
          <w:szCs w:val="28"/>
        </w:rPr>
        <w:t>» следующие изменения:</w:t>
      </w:r>
    </w:p>
    <w:p w:rsidR="0007672D" w:rsidRPr="0041013F" w:rsidRDefault="00B43B21" w:rsidP="0041013F">
      <w:pPr>
        <w:pStyle w:val="22"/>
        <w:numPr>
          <w:ilvl w:val="1"/>
          <w:numId w:val="1"/>
        </w:numPr>
        <w:shd w:val="clear" w:color="auto" w:fill="auto"/>
        <w:tabs>
          <w:tab w:val="left" w:pos="1214"/>
        </w:tabs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В пункте 2.13.2 в абзац 3 перед словами «запрашивает необходимые для рассмотрения» добавить слова «в соответствии с Федеральным законом от 27.07.2010 года № 210-ФЗ «Об организации предоставления государственных и муниципальных услуг</w:t>
      </w:r>
      <w:proofErr w:type="gramStart"/>
      <w:r w:rsidRPr="0041013F">
        <w:rPr>
          <w:sz w:val="28"/>
          <w:szCs w:val="28"/>
        </w:rPr>
        <w:t>.</w:t>
      </w:r>
      <w:r w:rsidRPr="0041013F">
        <w:rPr>
          <w:sz w:val="28"/>
          <w:szCs w:val="28"/>
        </w:rPr>
        <w:t xml:space="preserve"> ».</w:t>
      </w:r>
      <w:proofErr w:type="gramEnd"/>
    </w:p>
    <w:p w:rsidR="0007672D" w:rsidRPr="0041013F" w:rsidRDefault="00B43B21" w:rsidP="0041013F">
      <w:pPr>
        <w:pStyle w:val="22"/>
        <w:numPr>
          <w:ilvl w:val="1"/>
          <w:numId w:val="1"/>
        </w:numPr>
        <w:shd w:val="clear" w:color="auto" w:fill="auto"/>
        <w:tabs>
          <w:tab w:val="left" w:pos="1176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Пункт 5.11. изложить в следующей редакции:</w:t>
      </w: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«5.11. По результатам рассмотрения жалобы администрация Полтавского городского поселения принимает одно из следующих решений:</w:t>
      </w:r>
    </w:p>
    <w:p w:rsidR="0007672D" w:rsidRPr="0041013F" w:rsidRDefault="00B43B21" w:rsidP="0041013F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proofErr w:type="gramStart"/>
      <w:r w:rsidRPr="0041013F">
        <w:rPr>
          <w:sz w:val="28"/>
          <w:szCs w:val="28"/>
        </w:rPr>
        <w:t xml:space="preserve">жалоба удовлетворяется, в том числе в форме отмены принятого решения, исправления </w:t>
      </w:r>
      <w:r w:rsidRPr="0041013F">
        <w:rPr>
          <w:sz w:val="28"/>
          <w:szCs w:val="28"/>
        </w:rPr>
        <w:t>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</w:t>
      </w:r>
      <w:r w:rsidRPr="0041013F">
        <w:rPr>
          <w:sz w:val="28"/>
          <w:szCs w:val="28"/>
        </w:rPr>
        <w:t>ской области, муниципальными правовыми актами;</w:t>
      </w:r>
      <w:proofErr w:type="gramEnd"/>
    </w:p>
    <w:p w:rsidR="0007672D" w:rsidRPr="0041013F" w:rsidRDefault="00B43B21" w:rsidP="0041013F">
      <w:pPr>
        <w:pStyle w:val="22"/>
        <w:numPr>
          <w:ilvl w:val="0"/>
          <w:numId w:val="2"/>
        </w:numPr>
        <w:shd w:val="clear" w:color="auto" w:fill="auto"/>
        <w:tabs>
          <w:tab w:val="left" w:pos="1022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в удовлетворении жалобы отказывается.</w:t>
      </w: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right="20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В случае признания жалобы подлежащей удовлетворению в ответе заявителю, указанном в пункте 5.12. настоящего регламента, дается информация о действиях, осуществляемых админ</w:t>
      </w:r>
      <w:r w:rsidRPr="0041013F">
        <w:rPr>
          <w:sz w:val="28"/>
          <w:szCs w:val="28"/>
        </w:rPr>
        <w:t xml:space="preserve">истрацией Полтавского городского поселения, в целях незамедлительного устранения выявленных нарушений при </w:t>
      </w:r>
      <w:r w:rsidRPr="0041013F">
        <w:rPr>
          <w:sz w:val="28"/>
          <w:szCs w:val="28"/>
        </w:rPr>
        <w:lastRenderedPageBreak/>
        <w:t xml:space="preserve">оказании муниципальной услуги, а также приносятся извинения за доставленные </w:t>
      </w:r>
      <w:proofErr w:type="gramStart"/>
      <w:r w:rsidRPr="0041013F">
        <w:rPr>
          <w:sz w:val="28"/>
          <w:szCs w:val="28"/>
        </w:rPr>
        <w:t>неудобства</w:t>
      </w:r>
      <w:proofErr w:type="gramEnd"/>
      <w:r w:rsidR="0041013F" w:rsidRPr="0041013F">
        <w:rPr>
          <w:sz w:val="28"/>
          <w:szCs w:val="28"/>
        </w:rPr>
        <w:t xml:space="preserve"> </w:t>
      </w:r>
      <w:r w:rsidRPr="0041013F">
        <w:rPr>
          <w:sz w:val="28"/>
          <w:szCs w:val="28"/>
        </w:rPr>
        <w:t>и указывается информация о дальнейших дей</w:t>
      </w:r>
      <w:r w:rsidRPr="0041013F">
        <w:rPr>
          <w:sz w:val="28"/>
          <w:szCs w:val="28"/>
        </w:rPr>
        <w:t>ствиях, которые необходимо совершить заявителю в целях получения муниципальной услуги.</w:t>
      </w: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В случае признания жалобы, не подлежащей удовлетворению, в ответе заявителю, указанном в пункте 5.12. настоящего регламента, даются аргументированные разъяснения о причи</w:t>
      </w:r>
      <w:r w:rsidRPr="0041013F">
        <w:rPr>
          <w:sz w:val="28"/>
          <w:szCs w:val="28"/>
        </w:rPr>
        <w:t>нах принятого решения, а также информация о порядке обжалования принятого решения</w:t>
      </w:r>
      <w:proofErr w:type="gramStart"/>
      <w:r w:rsidRPr="0041013F">
        <w:rPr>
          <w:sz w:val="28"/>
          <w:szCs w:val="28"/>
        </w:rPr>
        <w:t>.».</w:t>
      </w:r>
      <w:proofErr w:type="gramEnd"/>
    </w:p>
    <w:p w:rsidR="0007672D" w:rsidRDefault="00B43B21" w:rsidP="0041013F">
      <w:pPr>
        <w:pStyle w:val="22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Настоящее постановление опубликовать (обнародовать).</w:t>
      </w:r>
    </w:p>
    <w:p w:rsidR="0041013F" w:rsidRDefault="0041013F" w:rsidP="0041013F">
      <w:pPr>
        <w:pStyle w:val="22"/>
        <w:shd w:val="clear" w:color="auto" w:fill="auto"/>
        <w:tabs>
          <w:tab w:val="left" w:pos="1134"/>
        </w:tabs>
        <w:spacing w:before="0" w:after="0" w:line="240" w:lineRule="auto"/>
        <w:ind w:left="709"/>
        <w:jc w:val="both"/>
        <w:rPr>
          <w:sz w:val="28"/>
          <w:szCs w:val="28"/>
        </w:rPr>
      </w:pPr>
    </w:p>
    <w:p w:rsidR="0041013F" w:rsidRPr="0041013F" w:rsidRDefault="0041013F" w:rsidP="0041013F">
      <w:pPr>
        <w:pStyle w:val="22"/>
        <w:shd w:val="clear" w:color="auto" w:fill="auto"/>
        <w:tabs>
          <w:tab w:val="left" w:pos="1134"/>
        </w:tabs>
        <w:spacing w:before="0" w:after="0" w:line="240" w:lineRule="auto"/>
        <w:ind w:left="709"/>
        <w:jc w:val="both"/>
        <w:rPr>
          <w:sz w:val="28"/>
          <w:szCs w:val="28"/>
        </w:rPr>
      </w:pPr>
    </w:p>
    <w:p w:rsidR="0007672D" w:rsidRPr="0041013F" w:rsidRDefault="0041013F" w:rsidP="0041013F">
      <w:pPr>
        <w:pStyle w:val="22"/>
        <w:shd w:val="clear" w:color="auto" w:fill="auto"/>
        <w:spacing w:before="0" w:after="0" w:line="240" w:lineRule="auto"/>
        <w:ind w:left="23" w:firstLine="68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43B21" w:rsidRPr="0041013F">
        <w:rPr>
          <w:sz w:val="28"/>
          <w:szCs w:val="28"/>
        </w:rPr>
        <w:t xml:space="preserve">лава </w:t>
      </w:r>
      <w:proofErr w:type="gramStart"/>
      <w:r w:rsidR="00B43B21" w:rsidRPr="0041013F">
        <w:rPr>
          <w:sz w:val="28"/>
          <w:szCs w:val="28"/>
        </w:rPr>
        <w:t>Полтавского</w:t>
      </w:r>
      <w:proofErr w:type="gramEnd"/>
    </w:p>
    <w:p w:rsidR="0007672D" w:rsidRDefault="00B43B21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>городского поселения</w:t>
      </w:r>
      <w:r w:rsidRPr="0041013F">
        <w:rPr>
          <w:sz w:val="28"/>
          <w:szCs w:val="28"/>
        </w:rPr>
        <w:tab/>
        <w:t>М.И.Руденко</w:t>
      </w:r>
    </w:p>
    <w:p w:rsidR="0041013F" w:rsidRDefault="0041013F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</w:p>
    <w:p w:rsidR="0041013F" w:rsidRDefault="0041013F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</w:p>
    <w:p w:rsidR="0041013F" w:rsidRDefault="0041013F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</w:p>
    <w:p w:rsidR="0041013F" w:rsidRDefault="0041013F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</w:p>
    <w:p w:rsidR="0041013F" w:rsidRPr="0041013F" w:rsidRDefault="0041013F" w:rsidP="0041013F">
      <w:pPr>
        <w:pStyle w:val="22"/>
        <w:shd w:val="clear" w:color="auto" w:fill="auto"/>
        <w:tabs>
          <w:tab w:val="left" w:pos="7800"/>
        </w:tabs>
        <w:spacing w:before="0" w:after="0" w:line="240" w:lineRule="auto"/>
        <w:ind w:left="23" w:firstLine="686"/>
        <w:jc w:val="both"/>
        <w:rPr>
          <w:sz w:val="28"/>
          <w:szCs w:val="28"/>
        </w:rPr>
      </w:pPr>
    </w:p>
    <w:p w:rsidR="0007672D" w:rsidRPr="0041013F" w:rsidRDefault="00B43B21" w:rsidP="0041013F">
      <w:pPr>
        <w:pStyle w:val="22"/>
        <w:shd w:val="clear" w:color="auto" w:fill="auto"/>
        <w:spacing w:before="0" w:after="0" w:line="240" w:lineRule="auto"/>
        <w:ind w:left="23" w:right="-1" w:firstLine="686"/>
        <w:jc w:val="both"/>
        <w:rPr>
          <w:sz w:val="28"/>
          <w:szCs w:val="28"/>
        </w:rPr>
      </w:pPr>
      <w:r w:rsidRPr="0041013F">
        <w:rPr>
          <w:sz w:val="28"/>
          <w:szCs w:val="28"/>
        </w:rPr>
        <w:t xml:space="preserve">Согласовано: </w:t>
      </w:r>
      <w:r>
        <w:rPr>
          <w:sz w:val="28"/>
          <w:szCs w:val="28"/>
        </w:rPr>
        <w:t>юр</w:t>
      </w:r>
      <w:r w:rsidRPr="0041013F">
        <w:rPr>
          <w:sz w:val="28"/>
          <w:szCs w:val="28"/>
        </w:rPr>
        <w:t>исконсульт</w:t>
      </w:r>
      <w:r>
        <w:rPr>
          <w:sz w:val="28"/>
          <w:szCs w:val="28"/>
        </w:rPr>
        <w:t xml:space="preserve">                                  </w:t>
      </w:r>
      <w:r w:rsidRPr="0041013F">
        <w:rPr>
          <w:sz w:val="28"/>
          <w:szCs w:val="28"/>
        </w:rPr>
        <w:t xml:space="preserve">Е.В. </w:t>
      </w:r>
      <w:proofErr w:type="spellStart"/>
      <w:r w:rsidRPr="0041013F">
        <w:rPr>
          <w:sz w:val="28"/>
          <w:szCs w:val="28"/>
        </w:rPr>
        <w:t>Гудова</w:t>
      </w:r>
      <w:proofErr w:type="spellEnd"/>
    </w:p>
    <w:p w:rsidR="0007672D" w:rsidRPr="0041013F" w:rsidRDefault="0007672D" w:rsidP="0041013F">
      <w:pPr>
        <w:ind w:left="23" w:firstLine="686"/>
        <w:rPr>
          <w:sz w:val="28"/>
          <w:szCs w:val="28"/>
        </w:rPr>
      </w:pPr>
    </w:p>
    <w:sectPr w:rsidR="0007672D" w:rsidRPr="0041013F" w:rsidSect="0041013F">
      <w:pgSz w:w="11909" w:h="16838"/>
      <w:pgMar w:top="567" w:right="569" w:bottom="56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13F" w:rsidRDefault="0041013F" w:rsidP="0007672D">
      <w:r>
        <w:separator/>
      </w:r>
    </w:p>
  </w:endnote>
  <w:endnote w:type="continuationSeparator" w:id="0">
    <w:p w:rsidR="0041013F" w:rsidRDefault="0041013F" w:rsidP="00076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13F" w:rsidRDefault="0041013F"/>
  </w:footnote>
  <w:footnote w:type="continuationSeparator" w:id="0">
    <w:p w:rsidR="0041013F" w:rsidRDefault="004101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B3626"/>
    <w:multiLevelType w:val="multilevel"/>
    <w:tmpl w:val="40AEBA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4903EF"/>
    <w:multiLevelType w:val="multilevel"/>
    <w:tmpl w:val="7EC4A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7672D"/>
    <w:rsid w:val="0007672D"/>
    <w:rsid w:val="0041013F"/>
    <w:rsid w:val="00B4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67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672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767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21">
    <w:name w:val="Основной текст (2)"/>
    <w:basedOn w:val="2"/>
    <w:rsid w:val="0007672D"/>
    <w:rPr>
      <w:color w:val="000000"/>
      <w:w w:val="100"/>
      <w:position w:val="0"/>
      <w:u w:val="single"/>
      <w:lang w:val="ru-RU"/>
    </w:rPr>
  </w:style>
  <w:style w:type="character" w:customStyle="1" w:styleId="a4">
    <w:name w:val="Основной текст_"/>
    <w:basedOn w:val="a0"/>
    <w:link w:val="22"/>
    <w:rsid w:val="000767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07672D"/>
    <w:rPr>
      <w:color w:val="000000"/>
      <w:spacing w:val="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07672D"/>
    <w:pPr>
      <w:shd w:val="clear" w:color="auto" w:fill="FFFFFF"/>
      <w:spacing w:after="540" w:line="230" w:lineRule="exact"/>
      <w:jc w:val="center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22">
    <w:name w:val="Основной текст2"/>
    <w:basedOn w:val="a"/>
    <w:link w:val="a4"/>
    <w:rsid w:val="0007672D"/>
    <w:pPr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ПГП</dc:creator>
  <cp:lastModifiedBy>ПГП</cp:lastModifiedBy>
  <cp:revision>1</cp:revision>
  <dcterms:created xsi:type="dcterms:W3CDTF">2019-09-11T11:27:00Z</dcterms:created>
  <dcterms:modified xsi:type="dcterms:W3CDTF">2019-09-11T11:38:00Z</dcterms:modified>
</cp:coreProperties>
</file>