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D22" w:rsidRDefault="00C23D22" w:rsidP="00C23D22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23D22" w:rsidRDefault="00C23D22" w:rsidP="00C23D22">
      <w:pPr>
        <w:pStyle w:val="ConsTitle"/>
        <w:widowControl/>
        <w:ind w:right="0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p w:rsidR="00C23D22" w:rsidRDefault="00C23D22" w:rsidP="00C23D22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C23D22" w:rsidRDefault="00C23D22" w:rsidP="00C23D2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 С Т А Н О В Л Е Н И Е </w:t>
      </w:r>
    </w:p>
    <w:p w:rsidR="00C23D22" w:rsidRDefault="00C23D22" w:rsidP="00C23D2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23D22" w:rsidRDefault="00C23D22" w:rsidP="00C23D2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23D22" w:rsidRDefault="00C23D22" w:rsidP="00C23D22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 </w:t>
      </w:r>
      <w:r w:rsidR="0086455A">
        <w:rPr>
          <w:rFonts w:ascii="Times New Roman" w:hAnsi="Times New Roman" w:cs="Times New Roman"/>
          <w:b w:val="0"/>
          <w:sz w:val="28"/>
          <w:szCs w:val="28"/>
        </w:rPr>
        <w:t xml:space="preserve">12 апреля </w:t>
      </w: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5A6704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  № </w:t>
      </w:r>
      <w:r w:rsidR="0086455A">
        <w:rPr>
          <w:rFonts w:ascii="Times New Roman" w:hAnsi="Times New Roman" w:cs="Times New Roman"/>
          <w:b w:val="0"/>
          <w:sz w:val="28"/>
          <w:szCs w:val="28"/>
        </w:rPr>
        <w:t>50</w:t>
      </w:r>
    </w:p>
    <w:p w:rsidR="00B4207D" w:rsidRDefault="00B4207D" w:rsidP="00C23D22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3D22" w:rsidRPr="00CE2C89" w:rsidRDefault="00785CDC" w:rsidP="00B4207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5A6704">
        <w:rPr>
          <w:rFonts w:ascii="Times New Roman" w:hAnsi="Times New Roman" w:cs="Times New Roman"/>
          <w:sz w:val="28"/>
          <w:szCs w:val="28"/>
        </w:rPr>
        <w:t xml:space="preserve"> постановление от 26.02.2020 № 29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4207D" w:rsidRPr="00FF26D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07D" w:rsidRPr="00FF26D8">
        <w:rPr>
          <w:rFonts w:ascii="Times New Roman" w:hAnsi="Times New Roman" w:cs="Times New Roman"/>
          <w:sz w:val="28"/>
          <w:szCs w:val="28"/>
        </w:rPr>
        <w:t>утверждении 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07D" w:rsidRPr="00FF26D8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207D">
        <w:rPr>
          <w:rFonts w:ascii="Times New Roman" w:hAnsi="Times New Roman" w:cs="Times New Roman"/>
          <w:sz w:val="28"/>
          <w:szCs w:val="28"/>
        </w:rPr>
        <w:t>«</w:t>
      </w:r>
      <w:r w:rsidR="005A6704" w:rsidRPr="005A6704">
        <w:rPr>
          <w:rFonts w:ascii="Times New Roman" w:hAnsi="Times New Roman" w:cs="Times New Roman"/>
          <w:sz w:val="28"/>
          <w:szCs w:val="28"/>
        </w:rPr>
        <w:t>Включение сведений</w:t>
      </w:r>
      <w:r w:rsidR="005A6704" w:rsidRPr="005A6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704" w:rsidRPr="005A6704">
        <w:rPr>
          <w:rFonts w:ascii="Times New Roman" w:hAnsi="Times New Roman" w:cs="Times New Roman"/>
          <w:sz w:val="28"/>
          <w:szCs w:val="28"/>
        </w:rPr>
        <w:t>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</w:t>
      </w:r>
      <w:r w:rsidR="00B4207D">
        <w:rPr>
          <w:rFonts w:ascii="Times New Roman" w:hAnsi="Times New Roman" w:cs="Times New Roman"/>
          <w:sz w:val="28"/>
          <w:szCs w:val="28"/>
        </w:rPr>
        <w:t>»</w:t>
      </w:r>
    </w:p>
    <w:p w:rsidR="00785CDC" w:rsidRPr="00785CDC" w:rsidRDefault="00C23D22" w:rsidP="00785CDC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C89">
        <w:rPr>
          <w:rFonts w:ascii="Times New Roman" w:hAnsi="Times New Roman" w:cs="Times New Roman"/>
          <w:sz w:val="28"/>
          <w:szCs w:val="28"/>
        </w:rPr>
        <w:br/>
      </w:r>
      <w:r w:rsidR="00785CDC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785CDC" w:rsidRPr="00785CDC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от 06.10.2003 № 131 «Об общих принципах организации органов местного самоуправления в Российской Федерации», Уставом Полтавского городского поселения</w:t>
      </w:r>
      <w:r w:rsidR="003829C2">
        <w:rPr>
          <w:rFonts w:ascii="Times New Roman" w:hAnsi="Times New Roman" w:cs="Times New Roman"/>
          <w:b w:val="0"/>
          <w:sz w:val="28"/>
          <w:szCs w:val="28"/>
        </w:rPr>
        <w:t>,</w:t>
      </w:r>
      <w:r w:rsidR="003829C2" w:rsidRPr="003829C2">
        <w:rPr>
          <w:rFonts w:ascii="Times New Roman" w:hAnsi="Times New Roman" w:cs="Times New Roman"/>
          <w:b w:val="0"/>
          <w:bCs/>
          <w:noProof/>
          <w:sz w:val="28"/>
          <w:szCs w:val="28"/>
        </w:rPr>
        <w:t xml:space="preserve"> </w:t>
      </w:r>
      <w:r w:rsidR="003829C2" w:rsidRPr="003829C2">
        <w:rPr>
          <w:rFonts w:ascii="Times New Roman" w:hAnsi="Times New Roman" w:cs="Times New Roman"/>
          <w:b w:val="0"/>
          <w:bCs/>
          <w:sz w:val="28"/>
          <w:szCs w:val="28"/>
        </w:rPr>
        <w:t xml:space="preserve">принимая во внимание модельный акт прокуратуры Полтавского района от 11.04.2021 </w:t>
      </w:r>
      <w:r w:rsidR="005A6704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</w:t>
      </w:r>
      <w:r w:rsidR="003829C2" w:rsidRPr="003829C2">
        <w:rPr>
          <w:rFonts w:ascii="Times New Roman" w:hAnsi="Times New Roman" w:cs="Times New Roman"/>
          <w:b w:val="0"/>
          <w:bCs/>
          <w:sz w:val="28"/>
          <w:szCs w:val="28"/>
        </w:rPr>
        <w:t>№ 46-04-2021/1336,</w:t>
      </w:r>
      <w:r w:rsidR="00785CDC" w:rsidRPr="00785C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5CDC" w:rsidRPr="00785CDC">
        <w:rPr>
          <w:rFonts w:ascii="Times New Roman" w:hAnsi="Times New Roman" w:cs="Times New Roman"/>
          <w:b w:val="0"/>
          <w:bCs/>
          <w:sz w:val="28"/>
          <w:szCs w:val="28"/>
        </w:rPr>
        <w:t>постановляю:</w:t>
      </w:r>
    </w:p>
    <w:p w:rsidR="00785CDC" w:rsidRPr="005A6704" w:rsidRDefault="00785CDC" w:rsidP="005A6704">
      <w:pPr>
        <w:pStyle w:val="ConsPlusNormal"/>
        <w:widowControl/>
        <w:numPr>
          <w:ilvl w:val="0"/>
          <w:numId w:val="5"/>
        </w:numPr>
        <w:ind w:left="0" w:firstLine="9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C23D22" w:rsidRPr="00785CDC">
        <w:rPr>
          <w:rFonts w:ascii="Times New Roman" w:hAnsi="Times New Roman" w:cs="Times New Roman"/>
          <w:sz w:val="28"/>
          <w:szCs w:val="28"/>
        </w:rPr>
        <w:t xml:space="preserve"> </w:t>
      </w:r>
      <w:r w:rsidRPr="00785CDC">
        <w:rPr>
          <w:rFonts w:ascii="Times New Roman" w:hAnsi="Times New Roman" w:cs="Times New Roman"/>
          <w:sz w:val="28"/>
          <w:szCs w:val="28"/>
        </w:rPr>
        <w:t>в постановление</w:t>
      </w:r>
      <w:r w:rsidR="005A6704" w:rsidRPr="005A6704">
        <w:rPr>
          <w:rFonts w:ascii="Times New Roman" w:hAnsi="Times New Roman" w:cs="Times New Roman"/>
          <w:sz w:val="28"/>
          <w:szCs w:val="28"/>
        </w:rPr>
        <w:t xml:space="preserve"> </w:t>
      </w:r>
      <w:r w:rsidR="005A6704">
        <w:rPr>
          <w:rFonts w:ascii="Times New Roman" w:hAnsi="Times New Roman" w:cs="Times New Roman"/>
          <w:sz w:val="28"/>
          <w:szCs w:val="28"/>
        </w:rPr>
        <w:t>от 26.02.2020 № 29 «</w:t>
      </w:r>
      <w:r w:rsidR="005A6704" w:rsidRPr="00FF26D8">
        <w:rPr>
          <w:rFonts w:ascii="Times New Roman" w:hAnsi="Times New Roman" w:cs="Times New Roman"/>
          <w:sz w:val="28"/>
          <w:szCs w:val="28"/>
        </w:rPr>
        <w:t>Об</w:t>
      </w:r>
      <w:r w:rsidR="005A6704">
        <w:rPr>
          <w:rFonts w:ascii="Times New Roman" w:hAnsi="Times New Roman" w:cs="Times New Roman"/>
          <w:sz w:val="28"/>
          <w:szCs w:val="28"/>
        </w:rPr>
        <w:t xml:space="preserve"> </w:t>
      </w:r>
      <w:r w:rsidR="005A6704" w:rsidRPr="00FF26D8">
        <w:rPr>
          <w:rFonts w:ascii="Times New Roman" w:hAnsi="Times New Roman" w:cs="Times New Roman"/>
          <w:sz w:val="28"/>
          <w:szCs w:val="28"/>
        </w:rPr>
        <w:t>утверждении  административного регламента</w:t>
      </w:r>
      <w:r w:rsidR="005A6704">
        <w:rPr>
          <w:rFonts w:ascii="Times New Roman" w:hAnsi="Times New Roman" w:cs="Times New Roman"/>
          <w:sz w:val="28"/>
          <w:szCs w:val="28"/>
        </w:rPr>
        <w:t xml:space="preserve"> </w:t>
      </w:r>
      <w:r w:rsidR="005A6704" w:rsidRPr="00FF26D8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  <w:r w:rsidR="005A6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6704">
        <w:rPr>
          <w:rFonts w:ascii="Times New Roman" w:hAnsi="Times New Roman" w:cs="Times New Roman"/>
          <w:sz w:val="28"/>
          <w:szCs w:val="28"/>
        </w:rPr>
        <w:t>«</w:t>
      </w:r>
      <w:r w:rsidR="005A6704" w:rsidRPr="005A6704">
        <w:rPr>
          <w:rFonts w:ascii="Times New Roman" w:hAnsi="Times New Roman" w:cs="Times New Roman"/>
          <w:sz w:val="28"/>
          <w:szCs w:val="28"/>
        </w:rPr>
        <w:t>Включение сведений</w:t>
      </w:r>
      <w:r w:rsidR="005A6704" w:rsidRPr="005A6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704" w:rsidRPr="005A6704">
        <w:rPr>
          <w:rFonts w:ascii="Times New Roman" w:hAnsi="Times New Roman" w:cs="Times New Roman"/>
          <w:sz w:val="28"/>
          <w:szCs w:val="28"/>
        </w:rPr>
        <w:t>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</w:t>
      </w:r>
      <w:r w:rsidR="005A6704">
        <w:rPr>
          <w:rFonts w:ascii="Times New Roman" w:hAnsi="Times New Roman" w:cs="Times New Roman"/>
          <w:sz w:val="28"/>
          <w:szCs w:val="28"/>
        </w:rPr>
        <w:t xml:space="preserve">» </w:t>
      </w:r>
      <w:r w:rsidRPr="005A6704">
        <w:rPr>
          <w:rFonts w:ascii="Times New Roman" w:hAnsi="Times New Roman" w:cs="Times New Roman"/>
          <w:sz w:val="28"/>
          <w:szCs w:val="28"/>
        </w:rPr>
        <w:t>(далее – Регламент) следующие изменения:</w:t>
      </w:r>
    </w:p>
    <w:p w:rsidR="00BC05AD" w:rsidRPr="00BC05AD" w:rsidRDefault="00BC05AD" w:rsidP="00BC05AD">
      <w:pPr>
        <w:pStyle w:val="a6"/>
        <w:numPr>
          <w:ilvl w:val="1"/>
          <w:numId w:val="5"/>
        </w:numPr>
        <w:suppressAutoHyphens w:val="0"/>
        <w:ind w:left="0" w:firstLine="9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Регламент пунктом 9.1 следующего содержания:              «9.1. </w:t>
      </w:r>
      <w:proofErr w:type="gramStart"/>
      <w:r>
        <w:rPr>
          <w:sz w:val="28"/>
          <w:szCs w:val="28"/>
        </w:rPr>
        <w:t>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  <w:proofErr w:type="gramEnd"/>
    </w:p>
    <w:p w:rsidR="00AC489F" w:rsidRPr="00AC489F" w:rsidRDefault="00AC489F" w:rsidP="00AC489F">
      <w:pPr>
        <w:pStyle w:val="ConsPlusTitle"/>
        <w:ind w:firstLine="993"/>
        <w:jc w:val="both"/>
        <w:rPr>
          <w:rStyle w:val="21"/>
          <w:b w:val="0"/>
          <w:color w:val="auto"/>
          <w:sz w:val="28"/>
          <w:szCs w:val="28"/>
          <w:shd w:val="clear" w:color="auto" w:fill="auto"/>
          <w:lang w:bidi="ar-SA"/>
        </w:rPr>
      </w:pPr>
      <w:r w:rsidRPr="00AC489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AC489F">
        <w:rPr>
          <w:rStyle w:val="21"/>
          <w:rFonts w:eastAsia="Courier New"/>
          <w:b w:val="0"/>
          <w:sz w:val="28"/>
          <w:szCs w:val="28"/>
        </w:rPr>
        <w:t>Настоящее постановление опубликовать (обнародовать).</w:t>
      </w:r>
    </w:p>
    <w:p w:rsidR="00AC489F" w:rsidRPr="00AC489F" w:rsidRDefault="00AC489F" w:rsidP="00AC489F">
      <w:pPr>
        <w:pStyle w:val="a6"/>
        <w:numPr>
          <w:ilvl w:val="0"/>
          <w:numId w:val="8"/>
        </w:numPr>
        <w:ind w:left="0" w:firstLine="993"/>
        <w:rPr>
          <w:rStyle w:val="21"/>
          <w:rFonts w:eastAsia="Calibri"/>
          <w:sz w:val="28"/>
          <w:szCs w:val="28"/>
        </w:rPr>
      </w:pPr>
      <w:proofErr w:type="gramStart"/>
      <w:r w:rsidRPr="00AC489F">
        <w:rPr>
          <w:rStyle w:val="21"/>
          <w:rFonts w:eastAsia="Courier New"/>
          <w:sz w:val="28"/>
          <w:szCs w:val="28"/>
        </w:rPr>
        <w:t>Контроль за</w:t>
      </w:r>
      <w:proofErr w:type="gramEnd"/>
      <w:r w:rsidRPr="00AC489F">
        <w:rPr>
          <w:rStyle w:val="21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AC489F" w:rsidRDefault="00AC489F" w:rsidP="00AC489F">
      <w:pPr>
        <w:ind w:firstLine="709"/>
        <w:rPr>
          <w:szCs w:val="28"/>
        </w:rPr>
      </w:pPr>
    </w:p>
    <w:p w:rsidR="00381C56" w:rsidRDefault="00381C56" w:rsidP="00AC489F">
      <w:pPr>
        <w:ind w:firstLine="709"/>
        <w:rPr>
          <w:szCs w:val="28"/>
        </w:rPr>
      </w:pPr>
    </w:p>
    <w:p w:rsidR="00AC489F" w:rsidRPr="00381C56" w:rsidRDefault="00AC489F" w:rsidP="00AC489F">
      <w:pPr>
        <w:rPr>
          <w:rFonts w:ascii="Times New Roman" w:hAnsi="Times New Roman" w:cs="Times New Roman"/>
          <w:sz w:val="28"/>
          <w:szCs w:val="28"/>
        </w:rPr>
      </w:pPr>
      <w:r w:rsidRPr="00381C56">
        <w:rPr>
          <w:rFonts w:ascii="Times New Roman" w:hAnsi="Times New Roman" w:cs="Times New Roman"/>
          <w:sz w:val="28"/>
          <w:szCs w:val="28"/>
        </w:rPr>
        <w:t xml:space="preserve"> </w:t>
      </w:r>
      <w:r w:rsidR="00381C56" w:rsidRPr="00381C56">
        <w:rPr>
          <w:rFonts w:ascii="Times New Roman" w:hAnsi="Times New Roman" w:cs="Times New Roman"/>
          <w:sz w:val="28"/>
          <w:szCs w:val="28"/>
        </w:rPr>
        <w:t xml:space="preserve">    </w:t>
      </w:r>
      <w:r w:rsidRPr="00381C56">
        <w:rPr>
          <w:rFonts w:ascii="Times New Roman" w:hAnsi="Times New Roman" w:cs="Times New Roman"/>
          <w:sz w:val="28"/>
          <w:szCs w:val="28"/>
        </w:rPr>
        <w:t xml:space="preserve">   Глава </w:t>
      </w:r>
      <w:proofErr w:type="gramStart"/>
      <w:r w:rsidRPr="00381C5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C489F" w:rsidRPr="00381C56" w:rsidRDefault="00AC489F" w:rsidP="00AC489F">
      <w:pPr>
        <w:rPr>
          <w:rFonts w:ascii="Times New Roman" w:hAnsi="Times New Roman" w:cs="Times New Roman"/>
          <w:bCs/>
          <w:sz w:val="28"/>
          <w:szCs w:val="28"/>
        </w:rPr>
      </w:pPr>
      <w:r w:rsidRPr="00381C56">
        <w:rPr>
          <w:rFonts w:ascii="Times New Roman" w:hAnsi="Times New Roman" w:cs="Times New Roman"/>
          <w:sz w:val="28"/>
          <w:szCs w:val="28"/>
        </w:rPr>
        <w:t xml:space="preserve">   </w:t>
      </w:r>
      <w:r w:rsidR="00381C56" w:rsidRPr="00381C56">
        <w:rPr>
          <w:rFonts w:ascii="Times New Roman" w:hAnsi="Times New Roman" w:cs="Times New Roman"/>
          <w:sz w:val="28"/>
          <w:szCs w:val="28"/>
        </w:rPr>
        <w:t xml:space="preserve">    </w:t>
      </w:r>
      <w:r w:rsidRPr="00381C56"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                           М.И. Руденко</w:t>
      </w:r>
    </w:p>
    <w:p w:rsidR="00E963F4" w:rsidRPr="00381C56" w:rsidRDefault="00E963F4" w:rsidP="00AC489F">
      <w:pPr>
        <w:pStyle w:val="ConsPlusTitle"/>
        <w:ind w:left="926"/>
        <w:jc w:val="both"/>
        <w:rPr>
          <w:rFonts w:ascii="Times New Roman" w:hAnsi="Times New Roman" w:cs="Times New Roman"/>
          <w:sz w:val="28"/>
          <w:szCs w:val="28"/>
        </w:rPr>
      </w:pPr>
    </w:p>
    <w:sectPr w:rsidR="00E963F4" w:rsidRPr="00381C56" w:rsidSect="009E0EB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D3452"/>
    <w:multiLevelType w:val="multilevel"/>
    <w:tmpl w:val="B6F2F1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1">
    <w:nsid w:val="1F925E01"/>
    <w:multiLevelType w:val="multilevel"/>
    <w:tmpl w:val="45B8297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31F0032C"/>
    <w:multiLevelType w:val="hybridMultilevel"/>
    <w:tmpl w:val="D12412E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">
    <w:nsid w:val="330A54E8"/>
    <w:multiLevelType w:val="multilevel"/>
    <w:tmpl w:val="6A48ECFE"/>
    <w:lvl w:ilvl="0">
      <w:start w:val="1"/>
      <w:numFmt w:val="decimal"/>
      <w:lvlText w:val="%1."/>
      <w:lvlJc w:val="left"/>
      <w:pPr>
        <w:ind w:left="2141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6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6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4">
    <w:nsid w:val="35E55715"/>
    <w:multiLevelType w:val="multilevel"/>
    <w:tmpl w:val="1FBE225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A060EAF"/>
    <w:multiLevelType w:val="hybridMultilevel"/>
    <w:tmpl w:val="00E476BA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4C437A7B"/>
    <w:multiLevelType w:val="hybridMultilevel"/>
    <w:tmpl w:val="02FA9FE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75ED5546"/>
    <w:multiLevelType w:val="hybridMultilevel"/>
    <w:tmpl w:val="6A4436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7ED336DC"/>
    <w:multiLevelType w:val="hybridMultilevel"/>
    <w:tmpl w:val="0220DE56"/>
    <w:lvl w:ilvl="0" w:tplc="2A4ADBAC">
      <w:start w:val="3"/>
      <w:numFmt w:val="decimal"/>
      <w:lvlText w:val="%1."/>
      <w:lvlJc w:val="left"/>
      <w:pPr>
        <w:ind w:left="720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3D22"/>
    <w:rsid w:val="00027C0C"/>
    <w:rsid w:val="00041E1A"/>
    <w:rsid w:val="000A0FF4"/>
    <w:rsid w:val="003053D4"/>
    <w:rsid w:val="00381C56"/>
    <w:rsid w:val="003829C2"/>
    <w:rsid w:val="0044592A"/>
    <w:rsid w:val="004B2EEF"/>
    <w:rsid w:val="005369D4"/>
    <w:rsid w:val="005A6704"/>
    <w:rsid w:val="005B779A"/>
    <w:rsid w:val="00687569"/>
    <w:rsid w:val="00757A69"/>
    <w:rsid w:val="00776C51"/>
    <w:rsid w:val="00785CDC"/>
    <w:rsid w:val="0086455A"/>
    <w:rsid w:val="00932310"/>
    <w:rsid w:val="00962AB1"/>
    <w:rsid w:val="009C62C6"/>
    <w:rsid w:val="009E0EB8"/>
    <w:rsid w:val="00AC489F"/>
    <w:rsid w:val="00B4207D"/>
    <w:rsid w:val="00B95081"/>
    <w:rsid w:val="00BC05AD"/>
    <w:rsid w:val="00BD3121"/>
    <w:rsid w:val="00C23D22"/>
    <w:rsid w:val="00C640E3"/>
    <w:rsid w:val="00CE2C89"/>
    <w:rsid w:val="00CE75F1"/>
    <w:rsid w:val="00D20CB2"/>
    <w:rsid w:val="00D44771"/>
    <w:rsid w:val="00DD2CBC"/>
    <w:rsid w:val="00E12877"/>
    <w:rsid w:val="00E963F4"/>
    <w:rsid w:val="00EB11EA"/>
    <w:rsid w:val="00EC2761"/>
    <w:rsid w:val="00EF2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paragraph" w:styleId="2">
    <w:name w:val="heading 2"/>
    <w:basedOn w:val="a"/>
    <w:link w:val="20"/>
    <w:uiPriority w:val="9"/>
    <w:qFormat/>
    <w:rsid w:val="00C23D22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23D22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3D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23D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C23D2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23D2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23D22"/>
    <w:rPr>
      <w:color w:val="0000FF"/>
      <w:u w:val="single"/>
    </w:rPr>
  </w:style>
  <w:style w:type="paragraph" w:customStyle="1" w:styleId="unformattext">
    <w:name w:val="unformattext"/>
    <w:basedOn w:val="a"/>
    <w:rsid w:val="00C23D2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C23D2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23D22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63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3F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420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AC489F"/>
    <w:pPr>
      <w:suppressAutoHyphens/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2"/>
    <w:basedOn w:val="a0"/>
    <w:rsid w:val="00AC489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ПГП</cp:lastModifiedBy>
  <cp:revision>3</cp:revision>
  <cp:lastPrinted>2021-04-19T08:37:00Z</cp:lastPrinted>
  <dcterms:created xsi:type="dcterms:W3CDTF">2021-04-19T08:36:00Z</dcterms:created>
  <dcterms:modified xsi:type="dcterms:W3CDTF">2021-04-19T08:37:00Z</dcterms:modified>
</cp:coreProperties>
</file>