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E50" w:rsidRDefault="00D13E50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Pr="00547E70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47E70">
        <w:rPr>
          <w:rFonts w:ascii="Times New Roman" w:hAnsi="Times New Roman"/>
          <w:sz w:val="28"/>
          <w:szCs w:val="28"/>
        </w:rPr>
        <w:t>П</w:t>
      </w:r>
      <w:proofErr w:type="gramEnd"/>
      <w:r w:rsidRPr="00547E7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CE268C" w:rsidRDefault="00CE268C" w:rsidP="00CE268C">
      <w:pPr>
        <w:pStyle w:val="ConsTitle"/>
        <w:widowControl/>
        <w:ind w:right="0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D04C70">
        <w:rPr>
          <w:rFonts w:ascii="Times New Roman" w:hAnsi="Times New Roman"/>
          <w:b w:val="0"/>
          <w:sz w:val="28"/>
          <w:szCs w:val="28"/>
        </w:rPr>
        <w:t xml:space="preserve"> </w:t>
      </w:r>
      <w:r w:rsidR="00CF6DE3">
        <w:rPr>
          <w:rFonts w:ascii="Times New Roman" w:hAnsi="Times New Roman"/>
          <w:b w:val="0"/>
          <w:sz w:val="28"/>
          <w:szCs w:val="28"/>
        </w:rPr>
        <w:t>0</w:t>
      </w:r>
      <w:r w:rsidR="00D13E50">
        <w:rPr>
          <w:rFonts w:ascii="Times New Roman" w:hAnsi="Times New Roman"/>
          <w:b w:val="0"/>
          <w:sz w:val="28"/>
          <w:szCs w:val="28"/>
        </w:rPr>
        <w:t>2</w:t>
      </w:r>
      <w:r w:rsidR="00CF6DE3">
        <w:rPr>
          <w:rFonts w:ascii="Times New Roman" w:hAnsi="Times New Roman"/>
          <w:b w:val="0"/>
          <w:sz w:val="28"/>
          <w:szCs w:val="28"/>
        </w:rPr>
        <w:t xml:space="preserve"> </w:t>
      </w:r>
      <w:r w:rsidR="00607723">
        <w:rPr>
          <w:rFonts w:ascii="Times New Roman" w:hAnsi="Times New Roman"/>
          <w:b w:val="0"/>
          <w:sz w:val="28"/>
          <w:szCs w:val="28"/>
        </w:rPr>
        <w:t>ноября</w:t>
      </w:r>
      <w:r w:rsidR="00005E4A">
        <w:rPr>
          <w:rFonts w:ascii="Times New Roman" w:hAnsi="Times New Roman"/>
          <w:b w:val="0"/>
          <w:sz w:val="28"/>
          <w:szCs w:val="28"/>
        </w:rPr>
        <w:t xml:space="preserve"> 202</w:t>
      </w:r>
      <w:r w:rsidR="00607723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</w:t>
      </w:r>
      <w:r w:rsidR="00005E4A"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     № </w:t>
      </w:r>
      <w:r w:rsidR="00D13E50">
        <w:rPr>
          <w:rFonts w:ascii="Times New Roman" w:hAnsi="Times New Roman"/>
          <w:b w:val="0"/>
          <w:sz w:val="28"/>
          <w:szCs w:val="28"/>
        </w:rPr>
        <w:t>134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4A4E9A" w:rsidRPr="00957AEF" w:rsidRDefault="004A4E9A" w:rsidP="00A6556E">
      <w:pPr>
        <w:jc w:val="center"/>
        <w:rPr>
          <w:sz w:val="28"/>
          <w:szCs w:val="28"/>
        </w:rPr>
      </w:pPr>
      <w:r w:rsidRPr="00957AEF">
        <w:rPr>
          <w:sz w:val="28"/>
          <w:szCs w:val="28"/>
        </w:rPr>
        <w:t>О внесении изменен</w:t>
      </w:r>
      <w:r w:rsidR="00427E9F" w:rsidRPr="00957AEF">
        <w:rPr>
          <w:sz w:val="28"/>
          <w:szCs w:val="28"/>
        </w:rPr>
        <w:t xml:space="preserve">ий в Постановление </w:t>
      </w:r>
      <w:r w:rsidR="00A6556E" w:rsidRPr="00957AEF">
        <w:rPr>
          <w:sz w:val="28"/>
          <w:szCs w:val="28"/>
        </w:rPr>
        <w:t xml:space="preserve">администрации Полтавского городского поселения </w:t>
      </w:r>
      <w:r w:rsidR="00427E9F" w:rsidRPr="00957AEF">
        <w:rPr>
          <w:sz w:val="28"/>
          <w:szCs w:val="28"/>
        </w:rPr>
        <w:t xml:space="preserve">от </w:t>
      </w:r>
      <w:r w:rsidR="00957AEF" w:rsidRPr="00957AEF">
        <w:rPr>
          <w:sz w:val="28"/>
          <w:szCs w:val="28"/>
        </w:rPr>
        <w:t>14</w:t>
      </w:r>
      <w:r w:rsidR="00A6556E" w:rsidRPr="00957AEF">
        <w:rPr>
          <w:sz w:val="28"/>
          <w:szCs w:val="28"/>
        </w:rPr>
        <w:t>.0</w:t>
      </w:r>
      <w:r w:rsidR="00957AEF" w:rsidRPr="00957AEF">
        <w:rPr>
          <w:sz w:val="28"/>
          <w:szCs w:val="28"/>
        </w:rPr>
        <w:t>3</w:t>
      </w:r>
      <w:r w:rsidR="00A6556E" w:rsidRPr="00957AEF">
        <w:rPr>
          <w:sz w:val="28"/>
          <w:szCs w:val="28"/>
        </w:rPr>
        <w:t>.201</w:t>
      </w:r>
      <w:r w:rsidR="00957AEF" w:rsidRPr="00957AEF">
        <w:rPr>
          <w:sz w:val="28"/>
          <w:szCs w:val="28"/>
        </w:rPr>
        <w:t>6</w:t>
      </w:r>
      <w:r w:rsidRPr="00957AEF">
        <w:rPr>
          <w:sz w:val="28"/>
          <w:szCs w:val="28"/>
        </w:rPr>
        <w:t xml:space="preserve"> года № </w:t>
      </w:r>
      <w:r w:rsidR="00957AEF" w:rsidRPr="00957AEF">
        <w:rPr>
          <w:sz w:val="28"/>
          <w:szCs w:val="28"/>
        </w:rPr>
        <w:t>14</w:t>
      </w:r>
      <w:r w:rsidRPr="00957AEF">
        <w:rPr>
          <w:sz w:val="28"/>
          <w:szCs w:val="28"/>
        </w:rPr>
        <w:t xml:space="preserve"> «</w:t>
      </w:r>
      <w:r w:rsidR="00957AEF" w:rsidRPr="00957AEF">
        <w:rPr>
          <w:sz w:val="28"/>
          <w:szCs w:val="28"/>
        </w:rPr>
        <w:t>Об утверждении Административного регламента  предоставления  муниципальной услуги «Признание  жилых помещений пригодными (непригодными) для проживания граждан,  признание многоквартирных домов аварийными и подлежащими сносу»</w:t>
      </w:r>
    </w:p>
    <w:p w:rsidR="00CE268C" w:rsidRPr="00EE5200" w:rsidRDefault="00CE268C" w:rsidP="004A4E9A">
      <w:pPr>
        <w:rPr>
          <w:sz w:val="28"/>
          <w:szCs w:val="28"/>
        </w:rPr>
      </w:pPr>
    </w:p>
    <w:p w:rsidR="00607723" w:rsidRPr="00607723" w:rsidRDefault="004F534F" w:rsidP="00607723">
      <w:pPr>
        <w:ind w:firstLine="709"/>
        <w:jc w:val="both"/>
        <w:rPr>
          <w:bCs/>
          <w:sz w:val="28"/>
          <w:szCs w:val="28"/>
        </w:rPr>
      </w:pPr>
      <w:r w:rsidRPr="00EC34B0">
        <w:rPr>
          <w:sz w:val="28"/>
          <w:szCs w:val="28"/>
        </w:rPr>
        <w:t>В</w:t>
      </w:r>
      <w:r w:rsidR="00523C79">
        <w:rPr>
          <w:sz w:val="28"/>
          <w:szCs w:val="28"/>
        </w:rPr>
        <w:t xml:space="preserve"> </w:t>
      </w:r>
      <w:r w:rsidRPr="00EC34B0">
        <w:rPr>
          <w:sz w:val="28"/>
          <w:szCs w:val="28"/>
        </w:rPr>
        <w:t>соответствии</w:t>
      </w:r>
      <w:r w:rsidR="00523C79">
        <w:rPr>
          <w:sz w:val="28"/>
          <w:szCs w:val="28"/>
        </w:rPr>
        <w:t xml:space="preserve"> </w:t>
      </w:r>
      <w:r w:rsidR="00D04C70">
        <w:rPr>
          <w:sz w:val="28"/>
          <w:szCs w:val="28"/>
        </w:rPr>
        <w:t>с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 w:rsidR="00607723">
        <w:rPr>
          <w:sz w:val="28"/>
          <w:szCs w:val="28"/>
        </w:rPr>
        <w:t>и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607723">
        <w:rPr>
          <w:sz w:val="28"/>
          <w:szCs w:val="28"/>
        </w:rPr>
        <w:t>ами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06.10.2003 г. №</w:t>
      </w:r>
      <w:r w:rsidR="00D04C70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</w:t>
      </w:r>
      <w:r w:rsidRPr="00D964C4">
        <w:rPr>
          <w:bCs/>
          <w:sz w:val="28"/>
          <w:szCs w:val="28"/>
        </w:rPr>
        <w:t xml:space="preserve">Об </w:t>
      </w:r>
      <w:r w:rsidR="00D04C70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общих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принципах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организации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местного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самоуп</w:t>
      </w:r>
      <w:r>
        <w:rPr>
          <w:bCs/>
          <w:sz w:val="28"/>
          <w:szCs w:val="28"/>
        </w:rPr>
        <w:t>равления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523C79">
        <w:rPr>
          <w:bCs/>
          <w:sz w:val="28"/>
          <w:szCs w:val="28"/>
        </w:rPr>
        <w:t xml:space="preserve"> Р</w:t>
      </w:r>
      <w:r>
        <w:rPr>
          <w:bCs/>
          <w:sz w:val="28"/>
          <w:szCs w:val="28"/>
        </w:rPr>
        <w:t>оссийской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Федерации»</w:t>
      </w:r>
      <w:r w:rsidR="00D04C70">
        <w:rPr>
          <w:bCs/>
          <w:sz w:val="28"/>
          <w:szCs w:val="28"/>
        </w:rPr>
        <w:t xml:space="preserve">,  </w:t>
      </w:r>
      <w:r w:rsidR="00607723" w:rsidRPr="00607723">
        <w:rPr>
          <w:bCs/>
          <w:sz w:val="28"/>
          <w:szCs w:val="28"/>
        </w:rPr>
        <w:t xml:space="preserve">от </w:t>
      </w:r>
      <w:r w:rsidR="00A86DF3" w:rsidRPr="00A86DF3">
        <w:rPr>
          <w:bCs/>
          <w:sz w:val="28"/>
          <w:szCs w:val="28"/>
        </w:rPr>
        <w:t xml:space="preserve">27.07.2010 </w:t>
      </w:r>
      <w:r w:rsidR="00607723" w:rsidRPr="00607723">
        <w:rPr>
          <w:bCs/>
          <w:sz w:val="28"/>
          <w:szCs w:val="28"/>
        </w:rPr>
        <w:t>№ 210-ФЗ «Об организации предоставления государственных и муниципальных услуг»</w:t>
      </w:r>
      <w:r w:rsidR="00607723">
        <w:rPr>
          <w:bCs/>
          <w:sz w:val="28"/>
          <w:szCs w:val="28"/>
        </w:rPr>
        <w:t xml:space="preserve">, </w:t>
      </w:r>
      <w:r w:rsidR="00957AEF" w:rsidRPr="008310B6">
        <w:rPr>
          <w:sz w:val="28"/>
          <w:szCs w:val="28"/>
        </w:rPr>
        <w:t xml:space="preserve">Постановлением Правительства </w:t>
      </w:r>
      <w:r w:rsidR="00607723">
        <w:rPr>
          <w:sz w:val="28"/>
          <w:szCs w:val="28"/>
        </w:rPr>
        <w:t xml:space="preserve">Российской Федерации </w:t>
      </w:r>
      <w:r w:rsidR="00957AEF" w:rsidRPr="008310B6">
        <w:rPr>
          <w:sz w:val="28"/>
          <w:szCs w:val="28"/>
        </w:rPr>
        <w:t>от 28.01.2006 г.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сносу»</w:t>
      </w:r>
      <w:r w:rsidR="00957AEF">
        <w:rPr>
          <w:sz w:val="28"/>
          <w:szCs w:val="28"/>
        </w:rPr>
        <w:t>,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Уставом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Полтавского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городского   поселения</w:t>
      </w:r>
      <w:r w:rsidR="00957AEF">
        <w:rPr>
          <w:bCs/>
          <w:sz w:val="28"/>
          <w:szCs w:val="28"/>
        </w:rPr>
        <w:t xml:space="preserve">, прнимая во внимание </w:t>
      </w:r>
      <w:r w:rsidR="00D04C70">
        <w:rPr>
          <w:bCs/>
          <w:sz w:val="28"/>
          <w:szCs w:val="28"/>
        </w:rPr>
        <w:t xml:space="preserve">  </w:t>
      </w:r>
      <w:r w:rsidR="00957AEF">
        <w:rPr>
          <w:bCs/>
          <w:sz w:val="28"/>
          <w:szCs w:val="28"/>
        </w:rPr>
        <w:t xml:space="preserve">модельный акт прокуратуры Полтавского района от </w:t>
      </w:r>
      <w:r w:rsidR="00607723" w:rsidRPr="00607723">
        <w:rPr>
          <w:bCs/>
          <w:sz w:val="28"/>
          <w:szCs w:val="28"/>
        </w:rPr>
        <w:t xml:space="preserve">08.10.2021 № 46-04-2021/2995, </w:t>
      </w:r>
      <w:r w:rsidR="00607723" w:rsidRPr="00607723">
        <w:rPr>
          <w:b/>
          <w:bCs/>
          <w:sz w:val="28"/>
          <w:szCs w:val="28"/>
        </w:rPr>
        <w:t>постановляю:</w:t>
      </w:r>
    </w:p>
    <w:p w:rsidR="00CE268C" w:rsidRPr="004F534F" w:rsidRDefault="00A81A56" w:rsidP="004F534F">
      <w:pPr>
        <w:ind w:firstLine="709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1.</w:t>
      </w:r>
      <w:r w:rsidR="00607723">
        <w:rPr>
          <w:sz w:val="28"/>
          <w:szCs w:val="28"/>
        </w:rPr>
        <w:t xml:space="preserve"> </w:t>
      </w:r>
      <w:r w:rsidR="00CE268C" w:rsidRPr="004F534F">
        <w:rPr>
          <w:sz w:val="28"/>
          <w:szCs w:val="28"/>
        </w:rPr>
        <w:t xml:space="preserve">Внести в </w:t>
      </w:r>
      <w:r w:rsidR="00607723">
        <w:rPr>
          <w:sz w:val="28"/>
          <w:szCs w:val="28"/>
        </w:rPr>
        <w:t>приложение к постановлению</w:t>
      </w:r>
      <w:r w:rsidR="00CE268C" w:rsidRPr="004F534F">
        <w:rPr>
          <w:sz w:val="28"/>
          <w:szCs w:val="28"/>
        </w:rPr>
        <w:t xml:space="preserve"> </w:t>
      </w:r>
      <w:r w:rsidR="00957AEF" w:rsidRPr="00957AEF">
        <w:rPr>
          <w:sz w:val="28"/>
          <w:szCs w:val="28"/>
        </w:rPr>
        <w:t>от 14.03.2016 года № 14 «Об утверждении Административного регламента  предоставления  муниципальной услуги «Признание  жилых помещений пригодными (непригодными) для проживания граждан,  признание многоквартирных домов аварийными и подлежащими сносу»</w:t>
      </w:r>
      <w:r w:rsidR="00607723">
        <w:rPr>
          <w:sz w:val="28"/>
          <w:szCs w:val="28"/>
        </w:rPr>
        <w:t xml:space="preserve"> (далее  – Р</w:t>
      </w:r>
      <w:r w:rsidR="00957AEF">
        <w:rPr>
          <w:sz w:val="28"/>
          <w:szCs w:val="28"/>
        </w:rPr>
        <w:t>егламент)</w:t>
      </w:r>
      <w:r w:rsidR="004F534F">
        <w:rPr>
          <w:color w:val="000000"/>
          <w:sz w:val="28"/>
          <w:szCs w:val="28"/>
        </w:rPr>
        <w:t xml:space="preserve"> </w:t>
      </w:r>
      <w:r w:rsidR="00CE268C" w:rsidRPr="004F534F">
        <w:rPr>
          <w:sz w:val="28"/>
          <w:szCs w:val="28"/>
        </w:rPr>
        <w:t>следующие изменения:</w:t>
      </w:r>
    </w:p>
    <w:p w:rsidR="00607723" w:rsidRDefault="00607723" w:rsidP="006077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Раздел «III» Регламента дополнить подразделом 3.7 «</w:t>
      </w:r>
      <w:r w:rsidRPr="002A2F98">
        <w:rPr>
          <w:sz w:val="28"/>
          <w:szCs w:val="28"/>
        </w:rPr>
        <w:t xml:space="preserve">Случаи и порядок предоставления государственной услуги в </w:t>
      </w:r>
      <w:r>
        <w:rPr>
          <w:sz w:val="28"/>
          <w:szCs w:val="28"/>
        </w:rPr>
        <w:t xml:space="preserve">упреждающем (проактивном) режиме» следующего содержания: </w:t>
      </w:r>
    </w:p>
    <w:p w:rsidR="00607723" w:rsidRDefault="00607723" w:rsidP="006077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«3.7.1. </w:t>
      </w:r>
      <w:r w:rsidRPr="002A2F98">
        <w:rPr>
          <w:sz w:val="28"/>
          <w:szCs w:val="28"/>
        </w:rPr>
        <w:t>Предоставление государственной услуги в упреждающем (проактивном) режиме не предусмотрено</w:t>
      </w:r>
      <w:r>
        <w:rPr>
          <w:sz w:val="28"/>
          <w:szCs w:val="28"/>
        </w:rPr>
        <w:t>»;</w:t>
      </w:r>
    </w:p>
    <w:p w:rsidR="00607723" w:rsidRDefault="00607723" w:rsidP="0060772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1.2. Раздел «III» Регламента дополнить подразделом 3.8 «</w:t>
      </w:r>
      <w:r w:rsidRPr="007247EA">
        <w:rPr>
          <w:rFonts w:eastAsia="Calibri"/>
          <w:sz w:val="28"/>
          <w:szCs w:val="28"/>
          <w:lang w:eastAsia="en-US"/>
        </w:rPr>
        <w:t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</w:t>
      </w:r>
      <w:r>
        <w:rPr>
          <w:rFonts w:eastAsia="Calibri"/>
          <w:sz w:val="28"/>
          <w:szCs w:val="28"/>
          <w:lang w:eastAsia="en-US"/>
        </w:rPr>
        <w:t xml:space="preserve">» следующего содержания: </w:t>
      </w:r>
    </w:p>
    <w:p w:rsidR="00607723" w:rsidRPr="007247EA" w:rsidRDefault="00607723" w:rsidP="0060772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«3.8.1. </w:t>
      </w:r>
      <w:r w:rsidRPr="007247EA">
        <w:rPr>
          <w:rFonts w:eastAsia="Calibri"/>
          <w:sz w:val="28"/>
          <w:szCs w:val="28"/>
          <w:lang w:eastAsia="en-US"/>
        </w:rPr>
        <w:t xml:space="preserve"> </w:t>
      </w:r>
      <w:r w:rsidRPr="002A2F98">
        <w:rPr>
          <w:rFonts w:eastAsia="Calibri"/>
          <w:sz w:val="28"/>
          <w:szCs w:val="28"/>
          <w:lang w:eastAsia="en-US"/>
        </w:rPr>
        <w:t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 не предусмотрены</w:t>
      </w:r>
      <w:r>
        <w:rPr>
          <w:rFonts w:eastAsia="Calibri"/>
          <w:sz w:val="28"/>
          <w:szCs w:val="28"/>
          <w:lang w:eastAsia="en-US"/>
        </w:rPr>
        <w:t>».</w:t>
      </w:r>
    </w:p>
    <w:p w:rsidR="00607723" w:rsidRDefault="00607723" w:rsidP="0060772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2</w:t>
      </w:r>
      <w:r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607723" w:rsidRDefault="00607723" w:rsidP="0060772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3. </w:t>
      </w:r>
      <w:proofErr w:type="gramStart"/>
      <w:r w:rsidRPr="002D1C12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2D1C12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iCs/>
          <w:sz w:val="28"/>
          <w:szCs w:val="28"/>
        </w:rPr>
        <w:t>настоящего постановления возложить на управляющего делами администрации Кота Ю.Н.</w:t>
      </w:r>
    </w:p>
    <w:p w:rsidR="004A4E9A" w:rsidRDefault="004A4E9A" w:rsidP="00F15D84">
      <w:pPr>
        <w:jc w:val="both"/>
        <w:rPr>
          <w:sz w:val="28"/>
          <w:szCs w:val="28"/>
        </w:rPr>
      </w:pPr>
    </w:p>
    <w:p w:rsidR="00F15D84" w:rsidRPr="007F1F62" w:rsidRDefault="00F15D84" w:rsidP="00F15D84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>Глава Полтавского</w:t>
      </w:r>
    </w:p>
    <w:p w:rsidR="00005E4A" w:rsidRDefault="00F15D84" w:rsidP="00B530C3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 xml:space="preserve">                                             М.И. Руденко</w:t>
      </w:r>
    </w:p>
    <w:sectPr w:rsidR="00005E4A" w:rsidSect="00607723">
      <w:pgSz w:w="11906" w:h="16838"/>
      <w:pgMar w:top="142" w:right="424" w:bottom="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3734C"/>
    <w:multiLevelType w:val="hybridMultilevel"/>
    <w:tmpl w:val="51BC2F9C"/>
    <w:lvl w:ilvl="0" w:tplc="BF98C9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7F3D04"/>
    <w:multiLevelType w:val="hybridMultilevel"/>
    <w:tmpl w:val="100C0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235E0"/>
    <w:multiLevelType w:val="hybridMultilevel"/>
    <w:tmpl w:val="464425CA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B068BC"/>
    <w:multiLevelType w:val="hybridMultilevel"/>
    <w:tmpl w:val="F1A27480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E268C"/>
    <w:rsid w:val="00005E4A"/>
    <w:rsid w:val="00113CAD"/>
    <w:rsid w:val="002A6EDF"/>
    <w:rsid w:val="002C2205"/>
    <w:rsid w:val="00310A3F"/>
    <w:rsid w:val="003415D8"/>
    <w:rsid w:val="003B28E4"/>
    <w:rsid w:val="003C4F5E"/>
    <w:rsid w:val="003D221A"/>
    <w:rsid w:val="00416C5E"/>
    <w:rsid w:val="00427CC0"/>
    <w:rsid w:val="00427E9F"/>
    <w:rsid w:val="004507E3"/>
    <w:rsid w:val="004A4E9A"/>
    <w:rsid w:val="004B6816"/>
    <w:rsid w:val="004C2259"/>
    <w:rsid w:val="004E01B2"/>
    <w:rsid w:val="004F534F"/>
    <w:rsid w:val="00523C79"/>
    <w:rsid w:val="00547E70"/>
    <w:rsid w:val="00607723"/>
    <w:rsid w:val="007E42E8"/>
    <w:rsid w:val="00811049"/>
    <w:rsid w:val="0086637A"/>
    <w:rsid w:val="00923166"/>
    <w:rsid w:val="00957AEF"/>
    <w:rsid w:val="009E4810"/>
    <w:rsid w:val="009F7B0F"/>
    <w:rsid w:val="00A6556E"/>
    <w:rsid w:val="00A81A56"/>
    <w:rsid w:val="00A86DF3"/>
    <w:rsid w:val="00AE2FBA"/>
    <w:rsid w:val="00B530C3"/>
    <w:rsid w:val="00BE2F34"/>
    <w:rsid w:val="00C0042C"/>
    <w:rsid w:val="00C87BA8"/>
    <w:rsid w:val="00CE268C"/>
    <w:rsid w:val="00CF6DE3"/>
    <w:rsid w:val="00D04C70"/>
    <w:rsid w:val="00D131B9"/>
    <w:rsid w:val="00D13E50"/>
    <w:rsid w:val="00D60917"/>
    <w:rsid w:val="00DD602F"/>
    <w:rsid w:val="00EC6B39"/>
    <w:rsid w:val="00ED081F"/>
    <w:rsid w:val="00F01AB5"/>
    <w:rsid w:val="00F15D84"/>
    <w:rsid w:val="00F42996"/>
    <w:rsid w:val="00F64FF8"/>
    <w:rsid w:val="00FB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8C"/>
    <w:pPr>
      <w:spacing w:after="0" w:line="240" w:lineRule="auto"/>
    </w:pPr>
    <w:rPr>
      <w:rFonts w:eastAsia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26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noProof w:val="0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E26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a3">
    <w:name w:val="Знак"/>
    <w:basedOn w:val="a"/>
    <w:rsid w:val="00CE268C"/>
    <w:pPr>
      <w:spacing w:line="240" w:lineRule="exact"/>
      <w:jc w:val="both"/>
    </w:pPr>
    <w:rPr>
      <w:noProof w:val="0"/>
      <w:lang w:val="en-US" w:eastAsia="en-US"/>
    </w:rPr>
  </w:style>
  <w:style w:type="character" w:styleId="a4">
    <w:name w:val="Hyperlink"/>
    <w:basedOn w:val="a0"/>
    <w:rsid w:val="00CE26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E268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E268C"/>
    <w:rPr>
      <w:rFonts w:ascii="Arial" w:eastAsia="Calibri" w:hAnsi="Arial"/>
      <w:b/>
      <w:bCs/>
      <w:color w:val="26282F"/>
      <w:sz w:val="24"/>
      <w:szCs w:val="24"/>
    </w:rPr>
  </w:style>
  <w:style w:type="paragraph" w:customStyle="1" w:styleId="ConsPlusNormal">
    <w:name w:val="ConsPlusNormal"/>
    <w:rsid w:val="00F15D8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</w:rPr>
  </w:style>
  <w:style w:type="character" w:customStyle="1" w:styleId="3">
    <w:name w:val="Основной текст (3)_"/>
    <w:basedOn w:val="a0"/>
    <w:link w:val="30"/>
    <w:rsid w:val="004A4E9A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A4E9A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noProof w:val="0"/>
      <w:sz w:val="26"/>
      <w:szCs w:val="26"/>
      <w:lang w:eastAsia="en-US"/>
    </w:rPr>
  </w:style>
  <w:style w:type="character" w:customStyle="1" w:styleId="a6">
    <w:name w:val="Основной текст_"/>
    <w:basedOn w:val="a0"/>
    <w:link w:val="11"/>
    <w:rsid w:val="004A4E9A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6"/>
    <w:rsid w:val="004A4E9A"/>
    <w:pPr>
      <w:widowControl w:val="0"/>
      <w:shd w:val="clear" w:color="auto" w:fill="FFFFFF"/>
      <w:spacing w:before="720" w:after="960" w:line="0" w:lineRule="atLeast"/>
    </w:pPr>
    <w:rPr>
      <w:noProof w:val="0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4A4E9A"/>
    <w:rPr>
      <w:rFonts w:eastAsia="Times New Roman"/>
      <w:sz w:val="21"/>
      <w:szCs w:val="21"/>
      <w:shd w:val="clear" w:color="auto" w:fill="FFFFFF"/>
    </w:rPr>
  </w:style>
  <w:style w:type="character" w:customStyle="1" w:styleId="105pt">
    <w:name w:val="Основной текст + 10;5 pt"/>
    <w:basedOn w:val="a6"/>
    <w:rsid w:val="004A4E9A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8pt">
    <w:name w:val="Основной текст + 8 pt;Полужирный"/>
    <w:basedOn w:val="a6"/>
    <w:rsid w:val="004A4E9A"/>
    <w:rPr>
      <w:b/>
      <w:bCs/>
      <w:color w:val="000000"/>
      <w:spacing w:val="0"/>
      <w:w w:val="100"/>
      <w:position w:val="0"/>
      <w:sz w:val="16"/>
      <w:szCs w:val="16"/>
    </w:rPr>
  </w:style>
  <w:style w:type="paragraph" w:customStyle="1" w:styleId="40">
    <w:name w:val="Основной текст (4)"/>
    <w:basedOn w:val="a"/>
    <w:link w:val="4"/>
    <w:rsid w:val="004A4E9A"/>
    <w:pPr>
      <w:widowControl w:val="0"/>
      <w:shd w:val="clear" w:color="auto" w:fill="FFFFFF"/>
      <w:spacing w:after="660" w:line="264" w:lineRule="exact"/>
      <w:jc w:val="right"/>
    </w:pPr>
    <w:rPr>
      <w:noProof w:val="0"/>
      <w:sz w:val="21"/>
      <w:szCs w:val="21"/>
      <w:lang w:eastAsia="en-US"/>
    </w:rPr>
  </w:style>
  <w:style w:type="paragraph" w:customStyle="1" w:styleId="ConsPlusTitle">
    <w:name w:val="ConsPlusTitle"/>
    <w:rsid w:val="009F7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5</cp:revision>
  <cp:lastPrinted>2020-06-01T05:38:00Z</cp:lastPrinted>
  <dcterms:created xsi:type="dcterms:W3CDTF">2020-06-01T05:40:00Z</dcterms:created>
  <dcterms:modified xsi:type="dcterms:W3CDTF">2021-11-02T11:12:00Z</dcterms:modified>
</cp:coreProperties>
</file>