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7BB" w:rsidRDefault="00C357BB" w:rsidP="00E841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E84160" w:rsidRPr="00E84160" w:rsidRDefault="002736DC" w:rsidP="00E841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АДМИНИСТРАЦИЯ</w:t>
      </w:r>
      <w:r w:rsidR="00E84160" w:rsidRPr="00E8416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МУНИЦИПАЛЬНОГО ОБРАЗОВАНИЯ ПОЛТАВСКОГО ГОРОДСКОГО ПОСЕЛЕНИЯ ПОЛТАВСКОГО МУНИЦИПАЛЬНОГО РАЙОНА ОМСКОЙ ОБЛАСТИ</w:t>
      </w:r>
    </w:p>
    <w:p w:rsidR="00E84160" w:rsidRP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84160" w:rsidRPr="00E84160" w:rsidRDefault="00E84160" w:rsidP="00E841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4160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E84160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E84160" w:rsidRP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84160" w:rsidRP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416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9040A8">
        <w:rPr>
          <w:rFonts w:ascii="Times New Roman" w:hAnsi="Times New Roman" w:cs="Times New Roman"/>
          <w:bCs/>
          <w:sz w:val="28"/>
          <w:szCs w:val="28"/>
        </w:rPr>
        <w:t>08 октября</w:t>
      </w:r>
      <w:r w:rsidRPr="00E84160">
        <w:rPr>
          <w:rFonts w:ascii="Times New Roman" w:hAnsi="Times New Roman" w:cs="Times New Roman"/>
          <w:bCs/>
          <w:sz w:val="28"/>
          <w:szCs w:val="28"/>
        </w:rPr>
        <w:t xml:space="preserve"> 20</w:t>
      </w:r>
      <w:r>
        <w:rPr>
          <w:rFonts w:ascii="Times New Roman" w:hAnsi="Times New Roman" w:cs="Times New Roman"/>
          <w:bCs/>
          <w:sz w:val="28"/>
          <w:szCs w:val="28"/>
        </w:rPr>
        <w:t>21</w:t>
      </w:r>
      <w:r w:rsidRPr="00E84160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                               № </w:t>
      </w:r>
      <w:r w:rsidR="009040A8">
        <w:rPr>
          <w:rFonts w:ascii="Times New Roman" w:hAnsi="Times New Roman" w:cs="Times New Roman"/>
          <w:bCs/>
          <w:sz w:val="28"/>
          <w:szCs w:val="28"/>
        </w:rPr>
        <w:t>116</w:t>
      </w:r>
    </w:p>
    <w:p w:rsidR="00E84160" w:rsidRP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84160" w:rsidRP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84160" w:rsidRDefault="00174D98" w:rsidP="00E84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Об </w:t>
      </w:r>
      <w:r w:rsidRPr="00A93E95">
        <w:rPr>
          <w:rFonts w:ascii="Times New Roman" w:eastAsia="Calibri" w:hAnsi="Times New Roman" w:cs="Times New Roman"/>
          <w:bCs/>
          <w:sz w:val="28"/>
          <w:szCs w:val="28"/>
        </w:rPr>
        <w:t>определени</w:t>
      </w:r>
      <w:r w:rsidR="007F2607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A93E95">
        <w:rPr>
          <w:rFonts w:ascii="Times New Roman" w:eastAsia="Calibri" w:hAnsi="Times New Roman" w:cs="Times New Roman"/>
          <w:bCs/>
          <w:sz w:val="28"/>
          <w:szCs w:val="28"/>
        </w:rPr>
        <w:t xml:space="preserve"> части территории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5337B">
        <w:rPr>
          <w:rFonts w:ascii="Times New Roman" w:eastAsia="Calibri" w:hAnsi="Times New Roman" w:cs="Times New Roman"/>
          <w:sz w:val="28"/>
          <w:szCs w:val="28"/>
        </w:rPr>
        <w:t>Полтавского городского поселения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A93E95">
        <w:rPr>
          <w:rFonts w:ascii="Times New Roman" w:eastAsia="Calibri" w:hAnsi="Times New Roman" w:cs="Times New Roman"/>
          <w:bCs/>
          <w:sz w:val="28"/>
          <w:szCs w:val="28"/>
        </w:rPr>
        <w:t>предназначенной для реализации инициативн</w:t>
      </w:r>
      <w:r>
        <w:rPr>
          <w:rFonts w:ascii="Times New Roman" w:eastAsia="Calibri" w:hAnsi="Times New Roman" w:cs="Times New Roman"/>
          <w:bCs/>
          <w:sz w:val="28"/>
          <w:szCs w:val="28"/>
        </w:rPr>
        <w:t>ого</w:t>
      </w:r>
      <w:r w:rsidRPr="00A93E95">
        <w:rPr>
          <w:rFonts w:ascii="Times New Roman" w:eastAsia="Calibri" w:hAnsi="Times New Roman" w:cs="Times New Roman"/>
          <w:bCs/>
          <w:sz w:val="28"/>
          <w:szCs w:val="28"/>
        </w:rPr>
        <w:t xml:space="preserve"> проект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</w:p>
    <w:p w:rsid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4160" w:rsidRDefault="00E84160" w:rsidP="00174D9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4160">
        <w:rPr>
          <w:rFonts w:ascii="Times New Roman" w:hAnsi="Times New Roman" w:cs="Times New Roman"/>
          <w:bCs/>
          <w:sz w:val="28"/>
          <w:szCs w:val="28"/>
          <w:lang w:bidi="ru-RU"/>
        </w:rPr>
        <w:t>Руководствуясь Федеральным законом от 06.10.2003 №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 w:rsidRPr="00E84160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131-Ф3 «Об общих принципах организации местного самоуправления в Российской Федерации», Уставом </w:t>
      </w:r>
      <w:r w:rsidRPr="00E84160">
        <w:rPr>
          <w:rFonts w:ascii="Times New Roman" w:hAnsi="Times New Roman" w:cs="Times New Roman"/>
          <w:bCs/>
          <w:sz w:val="28"/>
          <w:szCs w:val="28"/>
        </w:rPr>
        <w:t xml:space="preserve">Полтавского городского, </w:t>
      </w:r>
      <w:r w:rsidR="00174D98">
        <w:rPr>
          <w:rFonts w:ascii="Times New Roman" w:hAnsi="Times New Roman" w:cs="Times New Roman"/>
          <w:bCs/>
          <w:sz w:val="28"/>
          <w:szCs w:val="28"/>
        </w:rPr>
        <w:t>решением Совета депутатов Полтавского городского поселения от 26.02.2021 № 17 «</w:t>
      </w:r>
      <w:r w:rsidR="00174D98" w:rsidRPr="00A93E95">
        <w:rPr>
          <w:rFonts w:ascii="Times New Roman" w:eastAsia="Calibri" w:hAnsi="Times New Roman" w:cs="Times New Roman"/>
          <w:sz w:val="28"/>
          <w:szCs w:val="28"/>
        </w:rPr>
        <w:t xml:space="preserve">Об утверждении </w:t>
      </w:r>
      <w:r w:rsidR="00174D98" w:rsidRPr="00A93E95">
        <w:rPr>
          <w:rFonts w:ascii="Times New Roman" w:eastAsia="Calibri" w:hAnsi="Times New Roman" w:cs="Times New Roman"/>
          <w:bCs/>
          <w:sz w:val="28"/>
          <w:szCs w:val="28"/>
        </w:rPr>
        <w:t>Порядка определения территории, части территории</w:t>
      </w:r>
      <w:r w:rsidR="00174D9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174D98" w:rsidRPr="00D5337B">
        <w:rPr>
          <w:rFonts w:ascii="Times New Roman" w:eastAsia="Calibri" w:hAnsi="Times New Roman" w:cs="Times New Roman"/>
          <w:sz w:val="28"/>
          <w:szCs w:val="28"/>
        </w:rPr>
        <w:t>Полтавского городского поселения</w:t>
      </w:r>
      <w:r w:rsidR="00174D9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174D98" w:rsidRPr="00A93E95">
        <w:rPr>
          <w:rFonts w:ascii="Times New Roman" w:eastAsia="Calibri" w:hAnsi="Times New Roman" w:cs="Times New Roman"/>
          <w:bCs/>
          <w:sz w:val="28"/>
          <w:szCs w:val="28"/>
        </w:rPr>
        <w:t>предназначенной для реализации инициативных проектов</w:t>
      </w:r>
      <w:r w:rsidR="00174D98">
        <w:rPr>
          <w:rFonts w:ascii="Times New Roman" w:hAnsi="Times New Roman"/>
          <w:bCs/>
          <w:sz w:val="28"/>
          <w:szCs w:val="28"/>
        </w:rPr>
        <w:t xml:space="preserve">», принимая во внимание заявление инициативной группы граждан от </w:t>
      </w:r>
      <w:r w:rsidR="002736DC">
        <w:rPr>
          <w:rFonts w:ascii="Times New Roman" w:hAnsi="Times New Roman"/>
          <w:bCs/>
          <w:sz w:val="28"/>
          <w:szCs w:val="28"/>
        </w:rPr>
        <w:t>04.10.</w:t>
      </w:r>
      <w:r w:rsidR="00174D98">
        <w:rPr>
          <w:rFonts w:ascii="Times New Roman" w:hAnsi="Times New Roman"/>
          <w:bCs/>
          <w:sz w:val="28"/>
          <w:szCs w:val="28"/>
        </w:rPr>
        <w:t>2021,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4160">
        <w:rPr>
          <w:rFonts w:ascii="Times New Roman" w:hAnsi="Times New Roman" w:cs="Times New Roman"/>
          <w:b/>
          <w:bCs/>
          <w:sz w:val="28"/>
          <w:szCs w:val="28"/>
        </w:rPr>
        <w:t>постановляю</w:t>
      </w:r>
      <w:r w:rsidRPr="00E84160">
        <w:rPr>
          <w:rFonts w:ascii="Times New Roman" w:hAnsi="Times New Roman" w:cs="Times New Roman"/>
          <w:bCs/>
          <w:sz w:val="28"/>
          <w:szCs w:val="28"/>
        </w:rPr>
        <w:t>:</w:t>
      </w:r>
    </w:p>
    <w:p w:rsidR="002736DC" w:rsidRDefault="002736DC" w:rsidP="00174D9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F4940" w:rsidRPr="009040A8" w:rsidRDefault="00377593" w:rsidP="009040A8">
      <w:pPr>
        <w:pStyle w:val="a4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4940">
        <w:rPr>
          <w:rFonts w:ascii="Times New Roman" w:hAnsi="Times New Roman" w:cs="Times New Roman"/>
          <w:sz w:val="28"/>
          <w:szCs w:val="28"/>
        </w:rPr>
        <w:t xml:space="preserve">В целях реализации инициативного проекта «Благоустройство </w:t>
      </w:r>
      <w:r w:rsidR="009040A8">
        <w:rPr>
          <w:rFonts w:ascii="Times New Roman" w:hAnsi="Times New Roman" w:cs="Times New Roman"/>
          <w:sz w:val="28"/>
          <w:szCs w:val="28"/>
        </w:rPr>
        <w:t xml:space="preserve">общественной территории «Площадь у </w:t>
      </w:r>
      <w:r w:rsidR="002736DC">
        <w:rPr>
          <w:rFonts w:ascii="Times New Roman" w:hAnsi="Times New Roman" w:cs="Times New Roman"/>
          <w:sz w:val="28"/>
          <w:szCs w:val="28"/>
        </w:rPr>
        <w:t>ц</w:t>
      </w:r>
      <w:r w:rsidR="009040A8">
        <w:rPr>
          <w:rFonts w:ascii="Times New Roman" w:hAnsi="Times New Roman" w:cs="Times New Roman"/>
          <w:sz w:val="28"/>
          <w:szCs w:val="28"/>
        </w:rPr>
        <w:t>ен</w:t>
      </w:r>
      <w:r w:rsidR="002736DC">
        <w:rPr>
          <w:rFonts w:ascii="Times New Roman" w:hAnsi="Times New Roman" w:cs="Times New Roman"/>
          <w:sz w:val="28"/>
          <w:szCs w:val="28"/>
        </w:rPr>
        <w:t xml:space="preserve">тральной районной больницы» по </w:t>
      </w:r>
      <w:r w:rsidR="009040A8">
        <w:rPr>
          <w:rFonts w:ascii="Times New Roman" w:hAnsi="Times New Roman" w:cs="Times New Roman"/>
          <w:sz w:val="28"/>
          <w:szCs w:val="28"/>
        </w:rPr>
        <w:t>улице Ленина в р.п</w:t>
      </w:r>
      <w:proofErr w:type="gramStart"/>
      <w:r w:rsidR="009040A8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9040A8">
        <w:rPr>
          <w:rFonts w:ascii="Times New Roman" w:hAnsi="Times New Roman" w:cs="Times New Roman"/>
          <w:sz w:val="28"/>
          <w:szCs w:val="28"/>
        </w:rPr>
        <w:t xml:space="preserve">олтавка, Полтавского района Омской области </w:t>
      </w:r>
      <w:r w:rsidR="002736DC">
        <w:rPr>
          <w:rFonts w:ascii="Times New Roman" w:hAnsi="Times New Roman" w:cs="Times New Roman"/>
          <w:sz w:val="28"/>
          <w:szCs w:val="28"/>
        </w:rPr>
        <w:t xml:space="preserve"> </w:t>
      </w:r>
      <w:r w:rsidR="007F2607" w:rsidRPr="009040A8">
        <w:rPr>
          <w:rFonts w:ascii="Times New Roman" w:hAnsi="Times New Roman" w:cs="Times New Roman"/>
          <w:sz w:val="28"/>
          <w:szCs w:val="28"/>
        </w:rPr>
        <w:t>определить</w:t>
      </w:r>
      <w:r w:rsidR="00174D98" w:rsidRPr="009040A8">
        <w:rPr>
          <w:rFonts w:ascii="Times New Roman" w:hAnsi="Times New Roman" w:cs="Times New Roman"/>
          <w:bCs/>
          <w:sz w:val="28"/>
          <w:szCs w:val="28"/>
        </w:rPr>
        <w:t xml:space="preserve"> часть территории</w:t>
      </w:r>
      <w:r w:rsidRPr="009040A8">
        <w:rPr>
          <w:rFonts w:ascii="Times New Roman" w:hAnsi="Times New Roman" w:cs="Times New Roman"/>
          <w:bCs/>
          <w:sz w:val="28"/>
          <w:szCs w:val="28"/>
        </w:rPr>
        <w:t xml:space="preserve"> р.п. Полтавка в составе:</w:t>
      </w:r>
      <w:r w:rsidRPr="009040A8">
        <w:rPr>
          <w:rFonts w:ascii="Times New Roman" w:hAnsi="Times New Roman" w:cs="Times New Roman"/>
          <w:sz w:val="28"/>
          <w:szCs w:val="28"/>
        </w:rPr>
        <w:t xml:space="preserve"> </w:t>
      </w:r>
      <w:r w:rsidR="009040A8">
        <w:rPr>
          <w:rFonts w:ascii="Times New Roman" w:hAnsi="Times New Roman" w:cs="Times New Roman"/>
          <w:sz w:val="28"/>
          <w:szCs w:val="28"/>
        </w:rPr>
        <w:t>улиц Ленина, Олимпийская, Черниговская, Спартаковская, Чкалова</w:t>
      </w:r>
      <w:r w:rsidR="00BE00A1">
        <w:rPr>
          <w:rFonts w:ascii="Times New Roman" w:hAnsi="Times New Roman" w:cs="Times New Roman"/>
          <w:sz w:val="28"/>
          <w:szCs w:val="28"/>
        </w:rPr>
        <w:t>, Новая.</w:t>
      </w:r>
    </w:p>
    <w:p w:rsidR="00C62539" w:rsidRDefault="00C62539" w:rsidP="00C62539">
      <w:pPr>
        <w:pStyle w:val="a4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Настоящее постановле</w:t>
      </w:r>
      <w:r w:rsidR="002736DC">
        <w:rPr>
          <w:rFonts w:ascii="Times New Roman" w:hAnsi="Times New Roman" w:cs="Times New Roman"/>
          <w:bCs/>
          <w:sz w:val="28"/>
          <w:szCs w:val="28"/>
        </w:rPr>
        <w:t>ние опубликовать (обнародовать).</w:t>
      </w:r>
    </w:p>
    <w:p w:rsidR="00C62539" w:rsidRPr="00CF4940" w:rsidRDefault="00C62539" w:rsidP="00C62539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постановления оставляю за собой.</w:t>
      </w:r>
    </w:p>
    <w:p w:rsidR="00C62539" w:rsidRDefault="00C62539" w:rsidP="00C6253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2736DC" w:rsidRDefault="002736DC" w:rsidP="00C6253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C62539" w:rsidRPr="00C62539" w:rsidRDefault="00C62539" w:rsidP="00C6253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Pr="00C62539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proofErr w:type="gramStart"/>
      <w:r w:rsidRPr="00C62539">
        <w:rPr>
          <w:rFonts w:ascii="Times New Roman" w:hAnsi="Times New Roman" w:cs="Times New Roman"/>
          <w:bCs/>
          <w:sz w:val="28"/>
          <w:szCs w:val="28"/>
        </w:rPr>
        <w:t>Полтавского</w:t>
      </w:r>
      <w:proofErr w:type="gramEnd"/>
    </w:p>
    <w:p w:rsidR="00C62539" w:rsidRPr="00C62539" w:rsidRDefault="00C62539" w:rsidP="00C6253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Pr="00C62539">
        <w:rPr>
          <w:rFonts w:ascii="Times New Roman" w:hAnsi="Times New Roman" w:cs="Times New Roman"/>
          <w:bCs/>
          <w:sz w:val="28"/>
          <w:szCs w:val="28"/>
        </w:rPr>
        <w:t xml:space="preserve">городского поселения                                                                 М.И.Руденко     </w:t>
      </w:r>
    </w:p>
    <w:p w:rsidR="00CF4940" w:rsidRDefault="00CF4940" w:rsidP="00CF4940">
      <w:pPr>
        <w:pStyle w:val="a4"/>
        <w:spacing w:after="0" w:line="240" w:lineRule="auto"/>
        <w:ind w:left="1418"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CF4940" w:rsidSect="007F2607">
      <w:pgSz w:w="11906" w:h="16838"/>
      <w:pgMar w:top="426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35019"/>
    <w:multiLevelType w:val="hybridMultilevel"/>
    <w:tmpl w:val="9B2EE4CA"/>
    <w:lvl w:ilvl="0" w:tplc="97B815A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2D380460"/>
    <w:multiLevelType w:val="hybridMultilevel"/>
    <w:tmpl w:val="9D88F0FC"/>
    <w:lvl w:ilvl="0" w:tplc="B51CA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08"/>
  <w:characterSpacingControl w:val="doNotCompress"/>
  <w:compat/>
  <w:rsids>
    <w:rsidRoot w:val="005B025F"/>
    <w:rsid w:val="00036802"/>
    <w:rsid w:val="0006645E"/>
    <w:rsid w:val="000877DC"/>
    <w:rsid w:val="000E023F"/>
    <w:rsid w:val="000E50B6"/>
    <w:rsid w:val="000F76EB"/>
    <w:rsid w:val="00114E19"/>
    <w:rsid w:val="00174D98"/>
    <w:rsid w:val="00213A8A"/>
    <w:rsid w:val="002736DC"/>
    <w:rsid w:val="002E1455"/>
    <w:rsid w:val="002E4D8B"/>
    <w:rsid w:val="00361278"/>
    <w:rsid w:val="00377593"/>
    <w:rsid w:val="003A55B5"/>
    <w:rsid w:val="003C698B"/>
    <w:rsid w:val="004025AD"/>
    <w:rsid w:val="0044510C"/>
    <w:rsid w:val="004C533B"/>
    <w:rsid w:val="00503B0D"/>
    <w:rsid w:val="005523DF"/>
    <w:rsid w:val="0055348C"/>
    <w:rsid w:val="00560A41"/>
    <w:rsid w:val="005B025F"/>
    <w:rsid w:val="006711EA"/>
    <w:rsid w:val="00686CAA"/>
    <w:rsid w:val="00752290"/>
    <w:rsid w:val="007A1DD2"/>
    <w:rsid w:val="007D3A3F"/>
    <w:rsid w:val="007F2607"/>
    <w:rsid w:val="008C4FFB"/>
    <w:rsid w:val="008D7DEE"/>
    <w:rsid w:val="009040A8"/>
    <w:rsid w:val="00912287"/>
    <w:rsid w:val="0091381A"/>
    <w:rsid w:val="00AA2071"/>
    <w:rsid w:val="00B030CC"/>
    <w:rsid w:val="00B50B68"/>
    <w:rsid w:val="00BA317D"/>
    <w:rsid w:val="00BA5B62"/>
    <w:rsid w:val="00BE00A1"/>
    <w:rsid w:val="00BF1289"/>
    <w:rsid w:val="00BF1537"/>
    <w:rsid w:val="00C357BB"/>
    <w:rsid w:val="00C477F8"/>
    <w:rsid w:val="00C62539"/>
    <w:rsid w:val="00CF4940"/>
    <w:rsid w:val="00D567D3"/>
    <w:rsid w:val="00D77B41"/>
    <w:rsid w:val="00E50BD8"/>
    <w:rsid w:val="00E84160"/>
    <w:rsid w:val="00EE7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0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15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67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MRudenko</cp:lastModifiedBy>
  <cp:revision>9</cp:revision>
  <cp:lastPrinted>2021-10-12T12:21:00Z</cp:lastPrinted>
  <dcterms:created xsi:type="dcterms:W3CDTF">2021-06-03T03:33:00Z</dcterms:created>
  <dcterms:modified xsi:type="dcterms:W3CDTF">2021-10-12T12:27:00Z</dcterms:modified>
</cp:coreProperties>
</file>