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B06" w:rsidRPr="004877DE" w:rsidRDefault="00112CE8" w:rsidP="00636F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7D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3470E" w:rsidRPr="004877DE">
        <w:rPr>
          <w:rFonts w:ascii="Times New Roman" w:hAnsi="Times New Roman" w:cs="Times New Roman"/>
          <w:b/>
          <w:sz w:val="24"/>
          <w:szCs w:val="24"/>
        </w:rPr>
        <w:t>Пояснительная записка к результатам эффективности реализации Муниципальных программ</w:t>
      </w:r>
      <w:proofErr w:type="gramStart"/>
      <w:r w:rsidR="0033470E" w:rsidRPr="004877DE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D32204" w:rsidRPr="004877DE">
        <w:rPr>
          <w:rFonts w:ascii="Times New Roman" w:hAnsi="Times New Roman" w:cs="Times New Roman"/>
          <w:b/>
          <w:sz w:val="24"/>
          <w:szCs w:val="24"/>
        </w:rPr>
        <w:t xml:space="preserve"> "Развитие социально-культурных мероприятий Полтавского городского поселения ", "Социально-экономическое развитие Полтавского городск</w:t>
      </w:r>
      <w:r w:rsidR="001D0CA8">
        <w:rPr>
          <w:rFonts w:ascii="Times New Roman" w:hAnsi="Times New Roman" w:cs="Times New Roman"/>
          <w:b/>
          <w:sz w:val="24"/>
          <w:szCs w:val="24"/>
        </w:rPr>
        <w:t xml:space="preserve">ого поселения </w:t>
      </w:r>
      <w:r w:rsidR="00D32204" w:rsidRPr="004877DE">
        <w:rPr>
          <w:rFonts w:ascii="Times New Roman" w:hAnsi="Times New Roman" w:cs="Times New Roman"/>
          <w:b/>
          <w:sz w:val="24"/>
          <w:szCs w:val="24"/>
        </w:rPr>
        <w:t>"</w:t>
      </w:r>
      <w:proofErr w:type="gramStart"/>
      <w:r w:rsidR="002A7C8D" w:rsidRPr="00487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5655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245655" w:rsidRPr="004877DE">
        <w:rPr>
          <w:rFonts w:ascii="Times New Roman" w:hAnsi="Times New Roman" w:cs="Times New Roman"/>
          <w:b/>
          <w:sz w:val="24"/>
          <w:szCs w:val="24"/>
        </w:rPr>
        <w:t>"</w:t>
      </w:r>
      <w:r w:rsidR="00245655" w:rsidRPr="00C46702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 Полтавского городского  поселения Полтавского муниципального района Омской области на 2018-202</w:t>
      </w:r>
      <w:r w:rsidR="00711D2D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245655" w:rsidRPr="00C46702">
        <w:rPr>
          <w:rFonts w:ascii="Times New Roman" w:hAnsi="Times New Roman" w:cs="Times New Roman"/>
          <w:b/>
          <w:sz w:val="24"/>
          <w:szCs w:val="24"/>
        </w:rPr>
        <w:t>годы</w:t>
      </w:r>
      <w:r w:rsidR="00245655" w:rsidRPr="004877DE">
        <w:rPr>
          <w:rFonts w:ascii="Times New Roman" w:hAnsi="Times New Roman" w:cs="Times New Roman"/>
          <w:b/>
          <w:sz w:val="24"/>
          <w:szCs w:val="24"/>
        </w:rPr>
        <w:t>"</w:t>
      </w:r>
      <w:r w:rsidR="002456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C8D" w:rsidRPr="004877DE">
        <w:rPr>
          <w:rFonts w:ascii="Times New Roman" w:hAnsi="Times New Roman" w:cs="Times New Roman"/>
          <w:b/>
          <w:sz w:val="24"/>
          <w:szCs w:val="24"/>
        </w:rPr>
        <w:t>за 20</w:t>
      </w:r>
      <w:r w:rsidR="001D0CA8">
        <w:rPr>
          <w:rFonts w:ascii="Times New Roman" w:hAnsi="Times New Roman" w:cs="Times New Roman"/>
          <w:b/>
          <w:sz w:val="24"/>
          <w:szCs w:val="24"/>
        </w:rPr>
        <w:t>20</w:t>
      </w:r>
      <w:r w:rsidR="002A7C8D" w:rsidRPr="004877D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77B06" w:rsidRDefault="00877B06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21E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6704D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программа: </w:t>
      </w:r>
      <w:r w:rsidRPr="00921033">
        <w:rPr>
          <w:rFonts w:ascii="Times New Roman" w:hAnsi="Times New Roman" w:cs="Times New Roman"/>
          <w:b/>
          <w:sz w:val="24"/>
          <w:szCs w:val="24"/>
        </w:rPr>
        <w:t>"Развитие социально-культурных мероприятий Полтавского городского поселения 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="007924E1">
        <w:rPr>
          <w:rFonts w:ascii="Times New Roman" w:hAnsi="Times New Roman" w:cs="Times New Roman"/>
          <w:sz w:val="24"/>
          <w:szCs w:val="24"/>
        </w:rPr>
        <w:t xml:space="preserve"> на создание благоприятных условий для социального и культурно развития Полтавского городского поселения Полтавского муниципального района Омской области.</w:t>
      </w:r>
      <w:r w:rsidR="00CA21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1E0" w:rsidRDefault="00CA21E0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Целями </w:t>
      </w:r>
      <w:r w:rsidR="00711D2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400ED" w:rsidRPr="00EF2604" w:rsidRDefault="008400ED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2604">
        <w:rPr>
          <w:rFonts w:ascii="Times New Roman" w:hAnsi="Times New Roman"/>
          <w:sz w:val="24"/>
          <w:szCs w:val="24"/>
        </w:rPr>
        <w:t>Выработка и реализация на территории городского поселения системы мер по регулированию демографических процессов, направленных на  стабилизацию численности населения и формирования предпосылок к демографическому росту.</w:t>
      </w:r>
    </w:p>
    <w:p w:rsidR="00CA21E0" w:rsidRDefault="008400ED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287061">
        <w:rPr>
          <w:rFonts w:ascii="Times New Roman" w:hAnsi="Times New Roman"/>
          <w:sz w:val="24"/>
          <w:szCs w:val="24"/>
        </w:rPr>
        <w:t xml:space="preserve"> </w:t>
      </w:r>
      <w:r w:rsidR="00287061" w:rsidRPr="00287061">
        <w:rPr>
          <w:rFonts w:ascii="Times New Roman" w:hAnsi="Times New Roman"/>
          <w:sz w:val="24"/>
          <w:szCs w:val="24"/>
        </w:rPr>
        <w:t>Создание оптимальных условий для развития физкультурно-спортивного движения в городском поселении, способствующего формированию социально-активной, гармонично развитой личности</w:t>
      </w:r>
      <w:r w:rsidR="00287061">
        <w:rPr>
          <w:rFonts w:ascii="Times New Roman" w:hAnsi="Times New Roman"/>
          <w:sz w:val="24"/>
          <w:szCs w:val="24"/>
        </w:rPr>
        <w:t>;</w:t>
      </w:r>
    </w:p>
    <w:p w:rsidR="00287061" w:rsidRDefault="00287061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061">
        <w:rPr>
          <w:rFonts w:ascii="Times New Roman" w:hAnsi="Times New Roman"/>
          <w:sz w:val="24"/>
          <w:szCs w:val="24"/>
        </w:rPr>
        <w:t>Предупреждение и ликвидация последствий чрезвычайных ситуаций природного и техноге</w:t>
      </w:r>
      <w:r w:rsidR="00711D2D">
        <w:rPr>
          <w:rFonts w:ascii="Times New Roman" w:hAnsi="Times New Roman"/>
          <w:sz w:val="24"/>
          <w:szCs w:val="24"/>
        </w:rPr>
        <w:t>нного характера, обеспечение пер</w:t>
      </w:r>
      <w:r w:rsidRPr="00287061">
        <w:rPr>
          <w:rFonts w:ascii="Times New Roman" w:hAnsi="Times New Roman"/>
          <w:sz w:val="24"/>
          <w:szCs w:val="24"/>
        </w:rPr>
        <w:t>вичных мер пожарной безопасности, профилактика терроризма и экстремизма</w:t>
      </w:r>
      <w:r w:rsidR="00711D2D">
        <w:rPr>
          <w:rFonts w:ascii="Times New Roman" w:hAnsi="Times New Roman"/>
          <w:sz w:val="24"/>
          <w:szCs w:val="24"/>
        </w:rPr>
        <w:t>.</w:t>
      </w:r>
    </w:p>
    <w:p w:rsidR="00727B93" w:rsidRDefault="00287061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11D2D">
        <w:rPr>
          <w:rFonts w:ascii="Times New Roman" w:hAnsi="Times New Roman"/>
          <w:sz w:val="24"/>
          <w:szCs w:val="24"/>
        </w:rPr>
        <w:t xml:space="preserve">     </w:t>
      </w:r>
      <w:r w:rsidR="00727B93">
        <w:rPr>
          <w:rFonts w:ascii="Times New Roman" w:hAnsi="Times New Roman"/>
          <w:sz w:val="24"/>
          <w:szCs w:val="24"/>
        </w:rPr>
        <w:t>Задачи программы:</w:t>
      </w:r>
    </w:p>
    <w:p w:rsidR="00727B93" w:rsidRDefault="00727B93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27B93">
        <w:rPr>
          <w:rFonts w:ascii="Times New Roman" w:hAnsi="Times New Roman"/>
          <w:sz w:val="24"/>
          <w:szCs w:val="24"/>
        </w:rPr>
        <w:t>Укрепление в общественном сознании авторитета семьи, уважения и приверженности семейным ценностям</w:t>
      </w:r>
      <w:r w:rsidR="00AF1BEA">
        <w:rPr>
          <w:rFonts w:ascii="Times New Roman" w:hAnsi="Times New Roman"/>
          <w:sz w:val="24"/>
          <w:szCs w:val="24"/>
        </w:rPr>
        <w:t>;</w:t>
      </w:r>
    </w:p>
    <w:p w:rsidR="00AF1BEA" w:rsidRDefault="00AF1BEA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F1BEA">
        <w:rPr>
          <w:rFonts w:ascii="Times New Roman" w:hAnsi="Times New Roman"/>
          <w:sz w:val="24"/>
          <w:szCs w:val="24"/>
        </w:rPr>
        <w:t>Обеспечение доступности занятий физической культурой и спортом для всех категорий населения Полтавского городского поселения</w:t>
      </w:r>
      <w:r>
        <w:rPr>
          <w:rFonts w:ascii="Times New Roman" w:hAnsi="Times New Roman"/>
          <w:sz w:val="24"/>
          <w:szCs w:val="24"/>
        </w:rPr>
        <w:t>;</w:t>
      </w:r>
    </w:p>
    <w:p w:rsidR="00AF1BEA" w:rsidRDefault="00AF1BEA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F1BEA">
        <w:rPr>
          <w:rFonts w:ascii="Times New Roman" w:hAnsi="Times New Roman"/>
          <w:sz w:val="24"/>
          <w:szCs w:val="24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</w:t>
      </w:r>
      <w:r>
        <w:rPr>
          <w:rFonts w:ascii="Times New Roman" w:hAnsi="Times New Roman"/>
          <w:sz w:val="24"/>
          <w:szCs w:val="24"/>
        </w:rPr>
        <w:t>.</w:t>
      </w:r>
    </w:p>
    <w:p w:rsidR="00727B93" w:rsidRDefault="00711D2D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Цели и задачи программы в ходе реализации Программы за отчетный период достигнуты.</w:t>
      </w:r>
    </w:p>
    <w:p w:rsidR="002A7C8D" w:rsidRPr="006D2DD8" w:rsidRDefault="00711D2D" w:rsidP="0094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DD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564495" w:rsidRPr="006D2DD8">
        <w:rPr>
          <w:rFonts w:ascii="Times New Roman" w:hAnsi="Times New Roman" w:cs="Times New Roman"/>
          <w:color w:val="000000"/>
          <w:sz w:val="24"/>
          <w:szCs w:val="24"/>
        </w:rPr>
        <w:t>В целом эффективность реализации Программы составила</w:t>
      </w:r>
      <w:r w:rsidR="00564495" w:rsidRPr="006D2DD8">
        <w:rPr>
          <w:rFonts w:ascii="Times New Roman" w:hAnsi="Times New Roman" w:cs="Times New Roman"/>
          <w:sz w:val="24"/>
          <w:szCs w:val="24"/>
        </w:rPr>
        <w:t xml:space="preserve"> </w:t>
      </w:r>
      <w:r w:rsidR="006D2DD8" w:rsidRPr="006D2DD8">
        <w:rPr>
          <w:rFonts w:ascii="Times New Roman" w:hAnsi="Times New Roman" w:cs="Times New Roman"/>
          <w:sz w:val="24"/>
          <w:szCs w:val="24"/>
        </w:rPr>
        <w:t>110</w:t>
      </w:r>
      <w:r w:rsidR="00564495" w:rsidRPr="006D2DD8">
        <w:rPr>
          <w:rFonts w:ascii="Times New Roman" w:hAnsi="Times New Roman" w:cs="Times New Roman"/>
          <w:sz w:val="24"/>
          <w:szCs w:val="24"/>
        </w:rPr>
        <w:t xml:space="preserve">%, </w:t>
      </w:r>
      <w:r w:rsidR="00564495" w:rsidRPr="006D2DD8">
        <w:rPr>
          <w:rFonts w:ascii="Times New Roman" w:hAnsi="Times New Roman" w:cs="Times New Roman"/>
          <w:color w:val="000000"/>
          <w:sz w:val="24"/>
          <w:szCs w:val="24"/>
        </w:rPr>
        <w:t>выполнение Программы эффективно.</w:t>
      </w:r>
      <w:r w:rsidR="00F11745"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7C8D"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Дальнейшая реализация программы целесообразна.</w:t>
      </w:r>
    </w:p>
    <w:p w:rsidR="006D2DD8" w:rsidRPr="006D2DD8" w:rsidRDefault="006D2DD8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Расчет оценки эффективности реализации мероприятий</w:t>
      </w:r>
      <w:r w:rsidR="00DB1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 w:rsidR="00DB1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 w:rsidR="00DB1975"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2020  год»</w:t>
      </w:r>
    </w:p>
    <w:p w:rsidR="00C400BA" w:rsidRDefault="00C400BA" w:rsidP="0094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53B5" w:rsidRDefault="001253B5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6704D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253B5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253B5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253B5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Pr="00921033">
        <w:rPr>
          <w:rFonts w:ascii="Times New Roman" w:hAnsi="Times New Roman" w:cs="Times New Roman"/>
          <w:b/>
          <w:sz w:val="24"/>
          <w:szCs w:val="24"/>
        </w:rPr>
        <w:t>"Социально-экономическое развитие Полтавского городского поселения "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на создание благоприятных условий для развития экономики Полтавского городского поселения</w:t>
      </w:r>
      <w:r w:rsidR="009210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3162">
        <w:rPr>
          <w:rFonts w:ascii="Times New Roman" w:hAnsi="Times New Roman"/>
          <w:sz w:val="24"/>
          <w:szCs w:val="24"/>
        </w:rPr>
        <w:t>Улу</w:t>
      </w:r>
      <w:r w:rsidR="00813162" w:rsidRPr="00D1570D">
        <w:rPr>
          <w:rFonts w:ascii="Times New Roman" w:hAnsi="Times New Roman"/>
          <w:sz w:val="24"/>
          <w:szCs w:val="24"/>
        </w:rPr>
        <w:t>чшение хозяйственного климата и обеспечение роста объемов инвестиций, вкладываемых в экономику Полтавского городского поселения</w:t>
      </w:r>
      <w:r w:rsidR="00921033" w:rsidRPr="00921033">
        <w:rPr>
          <w:rFonts w:ascii="Times New Roman" w:hAnsi="Times New Roman" w:cs="Times New Roman"/>
          <w:sz w:val="24"/>
          <w:szCs w:val="24"/>
        </w:rPr>
        <w:t xml:space="preserve"> </w:t>
      </w:r>
      <w:r w:rsidR="00921033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  <w:proofErr w:type="gramStart"/>
      <w:r w:rsidR="00921033">
        <w:rPr>
          <w:rFonts w:ascii="Times New Roman" w:hAnsi="Times New Roman" w:cs="Times New Roman"/>
          <w:sz w:val="24"/>
          <w:szCs w:val="24"/>
        </w:rPr>
        <w:t>.</w:t>
      </w:r>
      <w:r w:rsidR="00813162">
        <w:rPr>
          <w:rFonts w:ascii="Times New Roman" w:hAnsi="Times New Roman"/>
          <w:sz w:val="24"/>
          <w:szCs w:val="24"/>
        </w:rPr>
        <w:t>.</w:t>
      </w:r>
      <w:proofErr w:type="gramEnd"/>
    </w:p>
    <w:p w:rsidR="00C400BA" w:rsidRDefault="00597D05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C1465" w:rsidRDefault="00644850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850">
        <w:rPr>
          <w:rFonts w:ascii="Times New Roman" w:hAnsi="Times New Roman" w:cs="Times New Roman"/>
          <w:sz w:val="24"/>
          <w:szCs w:val="24"/>
        </w:rPr>
        <w:t xml:space="preserve">  </w:t>
      </w:r>
      <w:r w:rsidR="0083122E">
        <w:rPr>
          <w:rFonts w:ascii="Times New Roman" w:hAnsi="Times New Roman" w:cs="Times New Roman"/>
          <w:sz w:val="24"/>
          <w:szCs w:val="24"/>
        </w:rPr>
        <w:t xml:space="preserve">- </w:t>
      </w:r>
      <w:r w:rsidR="0083122E" w:rsidRPr="0083122E">
        <w:rPr>
          <w:rFonts w:ascii="Times New Roman" w:hAnsi="Times New Roman" w:cs="Times New Roman"/>
          <w:sz w:val="24"/>
          <w:szCs w:val="24"/>
        </w:rPr>
        <w:t>Снижение уровня общей безработицы</w:t>
      </w:r>
      <w:r w:rsidR="0083122E">
        <w:rPr>
          <w:rFonts w:ascii="Times New Roman" w:hAnsi="Times New Roman" w:cs="Times New Roman"/>
          <w:sz w:val="24"/>
          <w:szCs w:val="24"/>
        </w:rPr>
        <w:t>;</w:t>
      </w:r>
    </w:p>
    <w:p w:rsidR="0083122E" w:rsidRDefault="0083122E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</w:t>
      </w:r>
      <w:r w:rsidR="00AF3EB6">
        <w:rPr>
          <w:rFonts w:ascii="Times New Roman" w:hAnsi="Times New Roman" w:cs="Times New Roman"/>
          <w:sz w:val="24"/>
          <w:szCs w:val="24"/>
        </w:rPr>
        <w:t xml:space="preserve"> </w:t>
      </w:r>
      <w:r w:rsidR="00AF3EB6" w:rsidRPr="00AF3EB6">
        <w:rPr>
          <w:rFonts w:ascii="Times New Roman" w:hAnsi="Times New Roman" w:cs="Times New Roman"/>
          <w:sz w:val="24"/>
          <w:szCs w:val="24"/>
        </w:rPr>
        <w:t>Создание необходимых условий для эффективного осуществления своих полномочий Администрации Полтавского городского поселения</w:t>
      </w:r>
      <w:r w:rsidR="00AF3EB6">
        <w:rPr>
          <w:rFonts w:ascii="Times New Roman" w:hAnsi="Times New Roman" w:cs="Times New Roman"/>
          <w:sz w:val="24"/>
          <w:szCs w:val="24"/>
        </w:rPr>
        <w:t>;</w:t>
      </w:r>
    </w:p>
    <w:p w:rsidR="006A5563" w:rsidRDefault="00586EBC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11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86EBC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развития экономики и социальной сферы Полтавского городского поселения</w:t>
      </w:r>
      <w:r w:rsidR="00C82AD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00C5A" w:rsidRDefault="00700C5A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- </w:t>
      </w:r>
      <w:r w:rsidRPr="00700C5A">
        <w:rPr>
          <w:rFonts w:ascii="Times New Roman" w:hAnsi="Times New Roman" w:cs="Times New Roman"/>
          <w:color w:val="000000"/>
          <w:sz w:val="24"/>
          <w:szCs w:val="24"/>
        </w:rPr>
        <w:t>Создание экономических и социальных условий, способствующих эффективности развития крестьянских (фермерских), личных подсобных хозяйств, малого и среднего предпринимательства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A5563" w:rsidRDefault="00E83F5F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83F5F">
        <w:rPr>
          <w:rFonts w:ascii="Times New Roman" w:hAnsi="Times New Roman" w:cs="Times New Roman"/>
          <w:color w:val="000000"/>
          <w:sz w:val="24"/>
          <w:szCs w:val="24"/>
        </w:rPr>
        <w:t>Обеспечение охраны жизни, здоровья граждан и их имущества, гарантий их законных прав на безопасные условия движения на дорогах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A5563" w:rsidRDefault="0027524A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7524A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активности участия населения в осуществлении местного самоуправления и развитии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образования;</w:t>
      </w:r>
    </w:p>
    <w:p w:rsidR="006A5563" w:rsidRDefault="006A5563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92266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Задачи подпрограммы:</w:t>
      </w:r>
    </w:p>
    <w:p w:rsidR="006A5563" w:rsidRDefault="006A5563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9226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A5563">
        <w:rPr>
          <w:rFonts w:ascii="Times New Roman" w:hAnsi="Times New Roman" w:cs="Times New Roman"/>
          <w:color w:val="000000"/>
          <w:sz w:val="24"/>
          <w:szCs w:val="24"/>
        </w:rPr>
        <w:t>Увеличение спроса на рабочую силу, сокращение масштабов безработицы среди молодежи городского поселения</w:t>
      </w:r>
      <w:r w:rsidR="00AF3EB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F3EB6" w:rsidRDefault="00AF3EB6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92266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E669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3EB6">
        <w:rPr>
          <w:rFonts w:ascii="Times New Roman" w:hAnsi="Times New Roman" w:cs="Times New Roman"/>
          <w:color w:val="000000"/>
          <w:sz w:val="24"/>
          <w:szCs w:val="24"/>
        </w:rPr>
        <w:t>Финансовое, материально-техническое обеспечение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8741E" w:rsidRDefault="0038741E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92266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E669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741E">
        <w:rPr>
          <w:rFonts w:ascii="Times New Roman" w:hAnsi="Times New Roman" w:cs="Times New Roman"/>
          <w:color w:val="000000"/>
          <w:sz w:val="24"/>
          <w:szCs w:val="24"/>
        </w:rPr>
        <w:t>Улучшение условий водоснабжения населения р.п</w:t>
      </w:r>
      <w:proofErr w:type="gramStart"/>
      <w:r w:rsidRPr="0038741E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38741E">
        <w:rPr>
          <w:rFonts w:ascii="Times New Roman" w:hAnsi="Times New Roman" w:cs="Times New Roman"/>
          <w:color w:val="000000"/>
          <w:sz w:val="24"/>
          <w:szCs w:val="24"/>
        </w:rPr>
        <w:t>олтавка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52974" w:rsidRDefault="00C52974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E669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974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обеспечения населения комфортными жилищными условиями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52974" w:rsidRDefault="00C52974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F6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697D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F641F" w:rsidRPr="00CF641F">
        <w:rPr>
          <w:rFonts w:ascii="Times New Roman" w:hAnsi="Times New Roman" w:cs="Times New Roman"/>
          <w:color w:val="000000"/>
          <w:sz w:val="24"/>
          <w:szCs w:val="24"/>
        </w:rPr>
        <w:t>Содействие в реализации инвестиционных проектов в жилищно-коммунальном комплексе на территории городского поселения</w:t>
      </w:r>
      <w:r w:rsidR="009D7F7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D7F71" w:rsidRDefault="009D7F71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9D7F71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комфортного проживания граждан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A0B1E" w:rsidRDefault="00EA0B1E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A0B1E">
        <w:rPr>
          <w:rFonts w:ascii="Times New Roman" w:hAnsi="Times New Roman" w:cs="Times New Roman"/>
          <w:color w:val="000000"/>
          <w:sz w:val="24"/>
          <w:szCs w:val="24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A5563" w:rsidRDefault="00ED7296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D7296">
        <w:rPr>
          <w:rFonts w:ascii="Times New Roman" w:hAnsi="Times New Roman" w:cs="Times New Roman"/>
          <w:color w:val="000000"/>
          <w:sz w:val="24"/>
          <w:szCs w:val="24"/>
        </w:rPr>
        <w:t>Увеличение производства сельскохозяйственной продукции в крестьянских (фермерских) и личных подсобных хозяйствах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24C0E" w:rsidRDefault="00F24C0E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F24C0E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транспортной инфраструктуры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A5563" w:rsidRDefault="00F24C0E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F24C0E">
        <w:rPr>
          <w:rFonts w:ascii="Times New Roman" w:hAnsi="Times New Roman" w:cs="Times New Roman"/>
          <w:color w:val="000000"/>
          <w:sz w:val="24"/>
          <w:szCs w:val="24"/>
        </w:rPr>
        <w:t>Обеспечение населения круглогодичным движением по качественным автомобильным дорогам, создание условий для  пешеходного и велосипедного передвижения населения</w:t>
      </w:r>
      <w:r w:rsidR="008C020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0201" w:rsidRDefault="008C0201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C0201">
        <w:rPr>
          <w:rFonts w:ascii="Times New Roman" w:hAnsi="Times New Roman" w:cs="Times New Roman"/>
          <w:color w:val="000000"/>
          <w:sz w:val="24"/>
          <w:szCs w:val="24"/>
        </w:rPr>
        <w:t>Повышение уровня правового воспитания участников дорожного движения, культуры их поведения; профилактика детского дорожно-транспортного травматизма в Полтавском городском поселении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7524A" w:rsidRDefault="0027524A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922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2266" w:rsidRPr="00A92266">
        <w:rPr>
          <w:rFonts w:ascii="Times New Roman" w:hAnsi="Times New Roman" w:cs="Times New Roman"/>
          <w:color w:val="000000"/>
          <w:sz w:val="24"/>
          <w:szCs w:val="24"/>
        </w:rPr>
        <w:t>Создание правовых и экономических условий  для  развития  реализации  проектов местных  инициатив  в муниципальном образовании – Полтавское городское  поселение Полтавского муниципального района Омской области;</w:t>
      </w:r>
    </w:p>
    <w:p w:rsidR="008455AE" w:rsidRPr="00DE4725" w:rsidRDefault="008455AE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Цели и задачи программы в ходе реализации Программы за отчетный период достигнуты</w:t>
      </w:r>
      <w:r w:rsidR="009A797F">
        <w:rPr>
          <w:rFonts w:ascii="Times New Roman" w:hAnsi="Times New Roman"/>
          <w:sz w:val="24"/>
          <w:szCs w:val="24"/>
        </w:rPr>
        <w:t>.</w:t>
      </w:r>
    </w:p>
    <w:p w:rsidR="00831129" w:rsidRDefault="00831129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472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>В целом эффективность реал</w:t>
      </w:r>
      <w:r w:rsidR="00A9039E">
        <w:rPr>
          <w:rFonts w:ascii="Times New Roman" w:hAnsi="Times New Roman" w:cs="Times New Roman"/>
          <w:color w:val="000000"/>
          <w:sz w:val="24"/>
          <w:szCs w:val="24"/>
        </w:rPr>
        <w:t xml:space="preserve">изации Программы составила </w:t>
      </w:r>
      <w:r w:rsidR="00DE4725">
        <w:rPr>
          <w:rFonts w:ascii="Times New Roman" w:hAnsi="Times New Roman" w:cs="Times New Roman"/>
          <w:sz w:val="28"/>
          <w:szCs w:val="28"/>
        </w:rPr>
        <w:t xml:space="preserve">108,4 </w:t>
      </w:r>
      <w:r>
        <w:rPr>
          <w:rFonts w:ascii="Times New Roman" w:hAnsi="Times New Roman" w:cs="Times New Roman"/>
          <w:color w:val="000000"/>
          <w:sz w:val="24"/>
          <w:szCs w:val="24"/>
        </w:rPr>
        <w:t>% , выполнение Программы эффективно, дальнейшая реализация Программы целесообразна.</w:t>
      </w:r>
    </w:p>
    <w:p w:rsidR="003C1465" w:rsidRDefault="00816D4F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Расчет оценки эффективности реализации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2020  год»</w:t>
      </w:r>
    </w:p>
    <w:p w:rsidR="003F3BF5" w:rsidRDefault="00D8571D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71D">
        <w:rPr>
          <w:rFonts w:ascii="Times New Roman" w:hAnsi="Times New Roman" w:cs="Times New Roman"/>
          <w:sz w:val="24"/>
          <w:szCs w:val="24"/>
        </w:rPr>
        <w:t xml:space="preserve">   </w:t>
      </w:r>
      <w:r w:rsidR="000872B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8571D" w:rsidRDefault="003F3BF5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872B5">
        <w:rPr>
          <w:rFonts w:ascii="Times New Roman" w:hAnsi="Times New Roman" w:cs="Times New Roman"/>
          <w:sz w:val="24"/>
          <w:szCs w:val="24"/>
        </w:rPr>
        <w:t xml:space="preserve"> </w:t>
      </w:r>
      <w:r w:rsidR="00E6704D">
        <w:rPr>
          <w:rFonts w:ascii="Times New Roman" w:hAnsi="Times New Roman" w:cs="Times New Roman"/>
          <w:sz w:val="24"/>
          <w:szCs w:val="24"/>
        </w:rPr>
        <w:t>3)</w:t>
      </w:r>
      <w:r w:rsidR="00D8571D" w:rsidRPr="00D8571D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8571D">
        <w:rPr>
          <w:rFonts w:ascii="Times New Roman" w:hAnsi="Times New Roman" w:cs="Times New Roman"/>
          <w:sz w:val="24"/>
          <w:szCs w:val="24"/>
        </w:rPr>
        <w:t>ая</w:t>
      </w:r>
      <w:r w:rsidR="00D8571D" w:rsidRPr="00D8571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8571D">
        <w:rPr>
          <w:rFonts w:ascii="Times New Roman" w:hAnsi="Times New Roman" w:cs="Times New Roman"/>
          <w:sz w:val="24"/>
          <w:szCs w:val="24"/>
        </w:rPr>
        <w:t>а</w:t>
      </w:r>
      <w:r w:rsidR="00D8571D" w:rsidRPr="00D8571D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="009E0AA4" w:rsidRPr="00921033">
        <w:rPr>
          <w:rFonts w:ascii="Times New Roman" w:hAnsi="Times New Roman" w:cs="Times New Roman"/>
          <w:b/>
          <w:sz w:val="24"/>
          <w:szCs w:val="24"/>
        </w:rPr>
        <w:t>"</w:t>
      </w:r>
      <w:r w:rsidR="00D8571D" w:rsidRPr="00C46702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 Полтавского городского  поселения Полтавского муниципального района Омской области на 2018-202</w:t>
      </w:r>
      <w:r w:rsidR="00F11745">
        <w:rPr>
          <w:rFonts w:ascii="Times New Roman" w:hAnsi="Times New Roman" w:cs="Times New Roman"/>
          <w:b/>
          <w:sz w:val="24"/>
          <w:szCs w:val="24"/>
        </w:rPr>
        <w:t>4</w:t>
      </w:r>
      <w:r w:rsidR="00D8571D" w:rsidRPr="00C46702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9E0AA4" w:rsidRPr="00921033">
        <w:rPr>
          <w:rFonts w:ascii="Times New Roman" w:hAnsi="Times New Roman" w:cs="Times New Roman"/>
          <w:b/>
          <w:sz w:val="24"/>
          <w:szCs w:val="24"/>
        </w:rPr>
        <w:t>"</w:t>
      </w:r>
      <w:r w:rsidR="00862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5F0">
        <w:rPr>
          <w:rFonts w:ascii="Times New Roman" w:hAnsi="Times New Roman" w:cs="Times New Roman"/>
          <w:sz w:val="24"/>
          <w:szCs w:val="24"/>
        </w:rPr>
        <w:t>направлена на</w:t>
      </w:r>
      <w:r w:rsidR="00154C67">
        <w:rPr>
          <w:rFonts w:ascii="Times New Roman" w:hAnsi="Times New Roman" w:cs="Times New Roman"/>
          <w:sz w:val="24"/>
          <w:szCs w:val="24"/>
        </w:rPr>
        <w:t xml:space="preserve"> </w:t>
      </w:r>
      <w:r w:rsidR="00154C67" w:rsidRPr="00154C67">
        <w:rPr>
          <w:rFonts w:ascii="Times New Roman" w:hAnsi="Times New Roman" w:cs="Times New Roman"/>
          <w:sz w:val="24"/>
          <w:szCs w:val="24"/>
        </w:rPr>
        <w:t>повышение качества и комфорта городской среды на территории Полтавского городского поселения Полтавского муниципального района Омской области</w:t>
      </w:r>
      <w:r w:rsidR="00154C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4C67" w:rsidRDefault="000872B5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5004C" w:rsidRDefault="000872B5" w:rsidP="00943E0D">
      <w:pPr>
        <w:spacing w:after="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F347D">
        <w:rPr>
          <w:rFonts w:ascii="Times New Roman" w:hAnsi="Times New Roman" w:cs="Times New Roman"/>
          <w:sz w:val="24"/>
          <w:szCs w:val="24"/>
        </w:rPr>
        <w:t xml:space="preserve">- </w:t>
      </w:r>
      <w:r w:rsidR="002F347D" w:rsidRPr="002F347D">
        <w:rPr>
          <w:rFonts w:ascii="Times New Roman" w:hAnsi="Times New Roman" w:cs="Times New Roman"/>
          <w:sz w:val="24"/>
          <w:szCs w:val="24"/>
        </w:rPr>
        <w:t>Повышение качества и комфорта жителей многоквартирных  домов  на территории Полтавского городского поселения Полтавского муниципального района Омской области</w:t>
      </w:r>
      <w:r w:rsidR="002F347D">
        <w:rPr>
          <w:rFonts w:ascii="Times New Roman" w:hAnsi="Times New Roman" w:cs="Times New Roman"/>
          <w:sz w:val="24"/>
          <w:szCs w:val="24"/>
        </w:rPr>
        <w:t>;</w:t>
      </w:r>
    </w:p>
    <w:p w:rsidR="002F347D" w:rsidRPr="00CB27B9" w:rsidRDefault="000B77B2" w:rsidP="00943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B77B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7B2">
        <w:rPr>
          <w:rFonts w:ascii="Times New Roman" w:hAnsi="Times New Roman" w:cs="Times New Roman"/>
          <w:sz w:val="24"/>
          <w:szCs w:val="24"/>
        </w:rPr>
        <w:t xml:space="preserve"> Улучшение облика общественных территорий П</w:t>
      </w:r>
      <w:r>
        <w:rPr>
          <w:rFonts w:ascii="Times New Roman" w:hAnsi="Times New Roman" w:cs="Times New Roman"/>
          <w:sz w:val="24"/>
          <w:szCs w:val="24"/>
        </w:rPr>
        <w:t>олтавского городского поселения;</w:t>
      </w:r>
    </w:p>
    <w:p w:rsidR="002F347D" w:rsidRDefault="00CB27B9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2F347D">
        <w:rPr>
          <w:rFonts w:ascii="Times New Roman" w:hAnsi="Times New Roman" w:cs="Times New Roman"/>
          <w:color w:val="000000"/>
          <w:sz w:val="24"/>
          <w:szCs w:val="24"/>
        </w:rPr>
        <w:t>Задачи программы:</w:t>
      </w:r>
    </w:p>
    <w:p w:rsidR="002F347D" w:rsidRPr="002F347D" w:rsidRDefault="002F347D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F347D">
        <w:rPr>
          <w:rFonts w:ascii="Times New Roman" w:hAnsi="Times New Roman" w:cs="Times New Roman"/>
          <w:sz w:val="24"/>
          <w:szCs w:val="24"/>
        </w:rPr>
        <w:t>Повышение уровня благоустройства дворовых территорий многоквартирных домов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347D" w:rsidRDefault="00063806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380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63806">
        <w:rPr>
          <w:rFonts w:ascii="Times New Roman" w:hAnsi="Times New Roman" w:cs="Times New Roman"/>
          <w:sz w:val="24"/>
          <w:szCs w:val="24"/>
        </w:rPr>
        <w:t>Повышение уровня благоустройства общественных территорий.</w:t>
      </w:r>
    </w:p>
    <w:p w:rsidR="002F347D" w:rsidRPr="009A797F" w:rsidRDefault="009A797F" w:rsidP="00943E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Цели и задачи программы в ходе реализации Программы за отчетный период достигнуты.</w:t>
      </w:r>
    </w:p>
    <w:p w:rsidR="00B5004C" w:rsidRDefault="009A797F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2F34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004C">
        <w:rPr>
          <w:rFonts w:ascii="Times New Roman" w:hAnsi="Times New Roman" w:cs="Times New Roman"/>
          <w:color w:val="000000"/>
          <w:sz w:val="24"/>
          <w:szCs w:val="24"/>
        </w:rPr>
        <w:t xml:space="preserve">В целом эффективность реализации Программы составила </w:t>
      </w:r>
      <w:r w:rsidR="001C3004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F9472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B5004C">
        <w:rPr>
          <w:rFonts w:ascii="Times New Roman" w:hAnsi="Times New Roman" w:cs="Times New Roman"/>
          <w:color w:val="000000"/>
          <w:sz w:val="24"/>
          <w:szCs w:val="24"/>
        </w:rPr>
        <w:t xml:space="preserve"> %</w:t>
      </w:r>
      <w:r w:rsidR="00D90459" w:rsidRPr="00E7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904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5004C">
        <w:rPr>
          <w:rFonts w:ascii="Times New Roman" w:hAnsi="Times New Roman" w:cs="Times New Roman"/>
          <w:color w:val="000000"/>
          <w:sz w:val="24"/>
          <w:szCs w:val="24"/>
        </w:rPr>
        <w:t>ыполнение Программы эффективно, дальнейшая реализация Программы целесообразна.</w:t>
      </w:r>
    </w:p>
    <w:p w:rsidR="002B35CB" w:rsidRDefault="002B35CB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Расчет оценки эффективности реализации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2020  год»</w:t>
      </w:r>
      <w:r w:rsidR="00943E0D">
        <w:rPr>
          <w:rFonts w:ascii="Times New Roman" w:hAnsi="Times New Roman" w:cs="Times New Roman"/>
          <w:sz w:val="24"/>
          <w:szCs w:val="24"/>
        </w:rPr>
        <w:t>.</w:t>
      </w:r>
    </w:p>
    <w:p w:rsidR="002B35CB" w:rsidRPr="00D90459" w:rsidRDefault="002B35CB" w:rsidP="0094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004C" w:rsidRDefault="00B5004C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4C67" w:rsidRPr="00B5004C" w:rsidRDefault="00154C67" w:rsidP="00943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54C67" w:rsidRPr="00B5004C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3470E"/>
    <w:rsid w:val="00063806"/>
    <w:rsid w:val="000872B5"/>
    <w:rsid w:val="00096717"/>
    <w:rsid w:val="000B1376"/>
    <w:rsid w:val="000B77B2"/>
    <w:rsid w:val="00104DA3"/>
    <w:rsid w:val="00112CE8"/>
    <w:rsid w:val="001253B5"/>
    <w:rsid w:val="001336AE"/>
    <w:rsid w:val="00154C67"/>
    <w:rsid w:val="00183CE7"/>
    <w:rsid w:val="001C3004"/>
    <w:rsid w:val="001D0CA8"/>
    <w:rsid w:val="00245655"/>
    <w:rsid w:val="00246D8D"/>
    <w:rsid w:val="002559C0"/>
    <w:rsid w:val="00264E6D"/>
    <w:rsid w:val="0027524A"/>
    <w:rsid w:val="00287061"/>
    <w:rsid w:val="0029490D"/>
    <w:rsid w:val="002A7C8D"/>
    <w:rsid w:val="002B35CB"/>
    <w:rsid w:val="002F347D"/>
    <w:rsid w:val="002F5B29"/>
    <w:rsid w:val="003064AD"/>
    <w:rsid w:val="0033470E"/>
    <w:rsid w:val="003767D1"/>
    <w:rsid w:val="00384F83"/>
    <w:rsid w:val="0038741E"/>
    <w:rsid w:val="003C1465"/>
    <w:rsid w:val="003F3BF5"/>
    <w:rsid w:val="00447ACB"/>
    <w:rsid w:val="00466E66"/>
    <w:rsid w:val="004877DE"/>
    <w:rsid w:val="0050034D"/>
    <w:rsid w:val="0054474D"/>
    <w:rsid w:val="00550880"/>
    <w:rsid w:val="00564495"/>
    <w:rsid w:val="00586EBC"/>
    <w:rsid w:val="00597D05"/>
    <w:rsid w:val="00636F2E"/>
    <w:rsid w:val="00644850"/>
    <w:rsid w:val="006A5563"/>
    <w:rsid w:val="006D2DD8"/>
    <w:rsid w:val="006E2168"/>
    <w:rsid w:val="00700C5A"/>
    <w:rsid w:val="00711D2D"/>
    <w:rsid w:val="00727B93"/>
    <w:rsid w:val="007924E1"/>
    <w:rsid w:val="007D0AEF"/>
    <w:rsid w:val="007D421C"/>
    <w:rsid w:val="00806FCA"/>
    <w:rsid w:val="00813162"/>
    <w:rsid w:val="00816D4F"/>
    <w:rsid w:val="00831129"/>
    <w:rsid w:val="0083122E"/>
    <w:rsid w:val="008400ED"/>
    <w:rsid w:val="00845360"/>
    <w:rsid w:val="008455AE"/>
    <w:rsid w:val="008625F0"/>
    <w:rsid w:val="00877B06"/>
    <w:rsid w:val="008B5526"/>
    <w:rsid w:val="008C0201"/>
    <w:rsid w:val="008C4CBF"/>
    <w:rsid w:val="008F7FD5"/>
    <w:rsid w:val="009075EF"/>
    <w:rsid w:val="00921033"/>
    <w:rsid w:val="00937093"/>
    <w:rsid w:val="00943E0D"/>
    <w:rsid w:val="009A797F"/>
    <w:rsid w:val="009B22EC"/>
    <w:rsid w:val="009D7F71"/>
    <w:rsid w:val="009E0AA4"/>
    <w:rsid w:val="00A9039E"/>
    <w:rsid w:val="00A904E9"/>
    <w:rsid w:val="00A92266"/>
    <w:rsid w:val="00AA23D5"/>
    <w:rsid w:val="00AF1BEA"/>
    <w:rsid w:val="00AF3EB6"/>
    <w:rsid w:val="00B13516"/>
    <w:rsid w:val="00B5004C"/>
    <w:rsid w:val="00BC0F3E"/>
    <w:rsid w:val="00C14888"/>
    <w:rsid w:val="00C400BA"/>
    <w:rsid w:val="00C46702"/>
    <w:rsid w:val="00C52974"/>
    <w:rsid w:val="00C82AD4"/>
    <w:rsid w:val="00C87D39"/>
    <w:rsid w:val="00CA21E0"/>
    <w:rsid w:val="00CB27B9"/>
    <w:rsid w:val="00CF641F"/>
    <w:rsid w:val="00D32204"/>
    <w:rsid w:val="00D8571D"/>
    <w:rsid w:val="00D90459"/>
    <w:rsid w:val="00DB1975"/>
    <w:rsid w:val="00DD12F7"/>
    <w:rsid w:val="00DE4725"/>
    <w:rsid w:val="00E6697D"/>
    <w:rsid w:val="00E6704D"/>
    <w:rsid w:val="00E83F5F"/>
    <w:rsid w:val="00EA0B1E"/>
    <w:rsid w:val="00ED7296"/>
    <w:rsid w:val="00F11745"/>
    <w:rsid w:val="00F24C0E"/>
    <w:rsid w:val="00F9472A"/>
    <w:rsid w:val="00FA5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2021-04-23T05:43:00Z</cp:lastPrinted>
  <dcterms:created xsi:type="dcterms:W3CDTF">2018-04-24T09:46:00Z</dcterms:created>
  <dcterms:modified xsi:type="dcterms:W3CDTF">2021-04-23T05:44:00Z</dcterms:modified>
</cp:coreProperties>
</file>