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553BB" w:rsidRPr="003D7B16" w:rsidRDefault="00A553BB" w:rsidP="007E1B37">
      <w:pPr>
        <w:pStyle w:val="ConsTitle"/>
        <w:widowControl/>
        <w:ind w:right="0"/>
        <w:rPr>
          <w:rFonts w:ascii="Times New Roman" w:hAnsi="Times New Roman"/>
          <w:sz w:val="32"/>
          <w:szCs w:val="32"/>
        </w:rPr>
      </w:pPr>
    </w:p>
    <w:p w:rsidR="00A553BB" w:rsidRPr="003D7B16" w:rsidRDefault="007E1B37" w:rsidP="00A553BB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553BB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22157">
        <w:rPr>
          <w:rFonts w:ascii="Times New Roman" w:hAnsi="Times New Roman" w:cs="Times New Roman"/>
          <w:b w:val="0"/>
          <w:sz w:val="28"/>
          <w:szCs w:val="28"/>
        </w:rPr>
        <w:t>4</w:t>
      </w:r>
      <w:r w:rsidR="00A553BB" w:rsidRPr="003D7B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февраля</w:t>
      </w:r>
      <w:r w:rsidR="00A553BB" w:rsidRPr="003D7B16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553BB" w:rsidRPr="003D7B16">
        <w:rPr>
          <w:rFonts w:ascii="Times New Roman" w:hAnsi="Times New Roman" w:cs="Times New Roman"/>
          <w:b w:val="0"/>
          <w:sz w:val="28"/>
          <w:szCs w:val="28"/>
        </w:rPr>
        <w:t>1 года</w:t>
      </w:r>
      <w:r w:rsidR="00A553BB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A553BB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</w:p>
    <w:p w:rsidR="00A553BB" w:rsidRPr="00762F1F" w:rsidRDefault="00A553BB" w:rsidP="00A553B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180" w:rsidRDefault="009F4180" w:rsidP="007E1B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</w:t>
      </w:r>
      <w:r w:rsidR="007E1B37">
        <w:rPr>
          <w:rFonts w:ascii="Times New Roman" w:hAnsi="Times New Roman" w:cs="Times New Roman"/>
          <w:color w:val="auto"/>
          <w:sz w:val="28"/>
          <w:szCs w:val="28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</w:rPr>
        <w:t>остановление от 03.08.2018 г. № 55</w:t>
      </w:r>
    </w:p>
    <w:p w:rsidR="00FF2B18" w:rsidRDefault="009F4180" w:rsidP="007E1B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C33EFF">
        <w:rPr>
          <w:rFonts w:ascii="Times New Roman" w:hAnsi="Times New Roman" w:cs="Times New Roman"/>
          <w:color w:val="auto"/>
          <w:sz w:val="28"/>
          <w:szCs w:val="28"/>
        </w:rPr>
        <w:t xml:space="preserve">О подготовке </w:t>
      </w:r>
      <w:r w:rsidR="007E1B37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F2B18" w:rsidRPr="00FF2B18">
        <w:rPr>
          <w:rFonts w:ascii="Times New Roman" w:hAnsi="Times New Roman" w:cs="Times New Roman"/>
          <w:color w:val="auto"/>
          <w:sz w:val="28"/>
          <w:szCs w:val="28"/>
        </w:rPr>
        <w:t>роекта внесения</w:t>
      </w:r>
      <w:r w:rsidR="007E1B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2B18"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изменений в </w:t>
      </w:r>
      <w:r w:rsidR="0098135B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FF2B18" w:rsidRPr="00FF2B18">
        <w:rPr>
          <w:rFonts w:ascii="Times New Roman" w:hAnsi="Times New Roman" w:cs="Times New Roman"/>
          <w:color w:val="auto"/>
          <w:sz w:val="28"/>
          <w:szCs w:val="28"/>
        </w:rPr>
        <w:t>енеральный план</w:t>
      </w:r>
    </w:p>
    <w:p w:rsidR="00A553BB" w:rsidRPr="00762F1F" w:rsidRDefault="00FF2B18" w:rsidP="007E1B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>Полтавского городского поселения</w:t>
      </w:r>
      <w:r w:rsidR="007E1B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8135B">
        <w:rPr>
          <w:rFonts w:ascii="Times New Roman" w:hAnsi="Times New Roman" w:cs="Times New Roman"/>
          <w:color w:val="auto"/>
          <w:sz w:val="28"/>
          <w:szCs w:val="28"/>
        </w:rPr>
        <w:t>и п</w:t>
      </w:r>
      <w:r w:rsidRPr="00FF2B18">
        <w:rPr>
          <w:rFonts w:ascii="Times New Roman" w:hAnsi="Times New Roman" w:cs="Times New Roman"/>
          <w:color w:val="auto"/>
          <w:sz w:val="28"/>
          <w:szCs w:val="28"/>
        </w:rPr>
        <w:t>равила землепользования и застройки</w:t>
      </w:r>
      <w:r w:rsidR="007E1B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F2B18">
        <w:rPr>
          <w:rFonts w:ascii="Times New Roman" w:hAnsi="Times New Roman" w:cs="Times New Roman"/>
          <w:color w:val="auto"/>
          <w:sz w:val="28"/>
          <w:szCs w:val="28"/>
        </w:rPr>
        <w:t>Полтавского городского поселения</w:t>
      </w:r>
      <w:r w:rsidR="009F4180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62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553BB" w:rsidRPr="00762F1F" w:rsidRDefault="00A553BB" w:rsidP="00F8293A">
      <w:pPr>
        <w:pStyle w:val="a6"/>
        <w:spacing w:before="0" w:beforeAutospacing="0" w:after="0" w:afterAutospacing="0"/>
        <w:ind w:firstLine="709"/>
        <w:jc w:val="center"/>
        <w:rPr>
          <w:color w:val="052635"/>
          <w:sz w:val="28"/>
          <w:szCs w:val="28"/>
        </w:rPr>
      </w:pPr>
      <w:r w:rsidRPr="00762F1F">
        <w:rPr>
          <w:sz w:val="28"/>
          <w:szCs w:val="28"/>
        </w:rPr>
        <w:t xml:space="preserve"> </w:t>
      </w:r>
    </w:p>
    <w:p w:rsidR="00A553BB" w:rsidRPr="00646491" w:rsidRDefault="009F4180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553BB"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="00A553BB"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="00A553BB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="00F8293A" w:rsidRPr="00646491">
        <w:rPr>
          <w:rFonts w:ascii="Times New Roman" w:eastAsia="Times New Roman" w:hAnsi="Times New Roman"/>
          <w:sz w:val="28"/>
          <w:szCs w:val="28"/>
        </w:rPr>
        <w:t>Градостроительным Кодексом РФ</w:t>
      </w:r>
      <w:r w:rsidR="00F8293A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A553BB" w:rsidRPr="00646491">
        <w:rPr>
          <w:rFonts w:ascii="Times New Roman" w:hAnsi="Times New Roman" w:cs="Times New Roman"/>
          <w:color w:val="auto"/>
          <w:sz w:val="28"/>
          <w:szCs w:val="28"/>
        </w:rPr>
        <w:t>Уставом Полтавского городского поселения</w:t>
      </w:r>
      <w:r w:rsidR="007E1B37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C33EFF" w:rsidRDefault="00C33EFF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8293A" w:rsidRPr="00762F1F" w:rsidRDefault="00F8293A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ПОСТАНОВЛЯЮ:</w:t>
      </w:r>
    </w:p>
    <w:p w:rsidR="009F4180" w:rsidRDefault="009F4180" w:rsidP="0098135B">
      <w:pPr>
        <w:pStyle w:val="aa"/>
        <w:numPr>
          <w:ilvl w:val="0"/>
          <w:numId w:val="2"/>
        </w:numPr>
        <w:shd w:val="clear" w:color="auto" w:fill="FFFFFF"/>
        <w:tabs>
          <w:tab w:val="clear" w:pos="39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35B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к постановлению </w:t>
      </w:r>
      <w:r w:rsidR="0098135B" w:rsidRPr="0098135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95BDE" w:rsidRPr="0098135B">
        <w:rPr>
          <w:rFonts w:ascii="Times New Roman" w:hAnsi="Times New Roman" w:cs="Times New Roman"/>
          <w:color w:val="000000"/>
          <w:sz w:val="28"/>
          <w:szCs w:val="28"/>
        </w:rPr>
        <w:t>дминистрации Полтавского городского поселения от 03.08.2018 г. № 55</w:t>
      </w:r>
      <w:r w:rsidR="0098135B" w:rsidRPr="00981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35B" w:rsidRPr="0098135B">
        <w:rPr>
          <w:rFonts w:ascii="Times New Roman" w:hAnsi="Times New Roman" w:cs="Times New Roman"/>
          <w:color w:val="auto"/>
          <w:sz w:val="28"/>
          <w:szCs w:val="28"/>
        </w:rPr>
        <w:t>«О подготовке проекта внесения изменений в генеральный план Полтавского городского поселения и правила землепользования и застройки Полтавского городского поселения»</w:t>
      </w:r>
      <w:r w:rsidR="0098135B" w:rsidRPr="009813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95BDE" w:rsidRPr="0098135B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новой редакции согласно </w:t>
      </w:r>
      <w:r w:rsidR="0098135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95BDE" w:rsidRPr="0098135B">
        <w:rPr>
          <w:rFonts w:ascii="Times New Roman" w:hAnsi="Times New Roman" w:cs="Times New Roman"/>
          <w:color w:val="000000"/>
          <w:sz w:val="28"/>
          <w:szCs w:val="28"/>
        </w:rPr>
        <w:t xml:space="preserve">риложению к </w:t>
      </w:r>
      <w:r w:rsidR="005D25A5">
        <w:rPr>
          <w:rFonts w:ascii="Times New Roman" w:hAnsi="Times New Roman" w:cs="Times New Roman"/>
          <w:color w:val="000000"/>
          <w:sz w:val="28"/>
          <w:szCs w:val="28"/>
        </w:rPr>
        <w:t>настоящему</w:t>
      </w:r>
      <w:r w:rsidR="00B95BDE" w:rsidRPr="0098135B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постановлению.</w:t>
      </w:r>
    </w:p>
    <w:p w:rsidR="00C91BC8" w:rsidRPr="00C91BC8" w:rsidRDefault="00C91BC8" w:rsidP="00C91BC8">
      <w:pPr>
        <w:pStyle w:val="aa"/>
        <w:numPr>
          <w:ilvl w:val="0"/>
          <w:numId w:val="2"/>
        </w:numPr>
        <w:shd w:val="clear" w:color="auto" w:fill="FFFFFF"/>
        <w:tabs>
          <w:tab w:val="clear" w:pos="39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BC8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от 01.03.2019 года № 17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91BC8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постановление от 03.08.2018 г. № 55 «О подготовке проекта внесения изменений в генеральный план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BC8">
        <w:rPr>
          <w:rFonts w:ascii="Times New Roman" w:hAnsi="Times New Roman" w:cs="Times New Roman"/>
          <w:color w:val="auto"/>
          <w:sz w:val="28"/>
          <w:szCs w:val="28"/>
        </w:rPr>
        <w:t>Полтавского городского поселения и правила землепользования и застройки Полтавского городского поселения»</w:t>
      </w:r>
      <w:r w:rsidRPr="00C91B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считать утратившим силу.</w:t>
      </w:r>
    </w:p>
    <w:p w:rsidR="00F8293A" w:rsidRDefault="00A553BB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93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A553BB" w:rsidRDefault="00A553BB" w:rsidP="0098135B">
      <w:pPr>
        <w:numPr>
          <w:ilvl w:val="0"/>
          <w:numId w:val="2"/>
        </w:numPr>
        <w:shd w:val="clear" w:color="auto" w:fill="FFFFFF"/>
        <w:tabs>
          <w:tab w:val="clear" w:pos="390"/>
          <w:tab w:val="num" w:pos="0"/>
        </w:tabs>
        <w:spacing w:after="0" w:line="240" w:lineRule="auto"/>
        <w:ind w:left="0" w:firstLine="8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93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8293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C91BC8" w:rsidRPr="00F8293A" w:rsidRDefault="00C91BC8" w:rsidP="00C91BC8">
      <w:pPr>
        <w:shd w:val="clear" w:color="auto" w:fill="FFFFFF"/>
        <w:spacing w:after="0" w:line="240" w:lineRule="auto"/>
        <w:ind w:left="8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3BB" w:rsidRPr="00762F1F" w:rsidRDefault="00A553BB" w:rsidP="0098135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2F1F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553BB" w:rsidRPr="00762F1F" w:rsidRDefault="00A553BB" w:rsidP="0098135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</w:t>
      </w:r>
      <w:r w:rsidR="0098135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62F1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М.И. Руденко</w:t>
      </w:r>
    </w:p>
    <w:p w:rsidR="00A553BB" w:rsidRPr="00762F1F" w:rsidRDefault="00A553BB" w:rsidP="00A553B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4572" w:rsidRDefault="00C64572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46491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46491" w:rsidRPr="004A4108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4"/>
          <w:szCs w:val="24"/>
        </w:rPr>
        <w:t xml:space="preserve"> поселения  </w:t>
      </w:r>
    </w:p>
    <w:p w:rsidR="00C64572" w:rsidRPr="003D7B16" w:rsidRDefault="00646491" w:rsidP="00C64572">
      <w:pPr>
        <w:pStyle w:val="ConsPlusNormal"/>
        <w:widowControl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D7B16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98135B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57F5F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98135B">
        <w:rPr>
          <w:rFonts w:ascii="Times New Roman" w:hAnsi="Times New Roman" w:cs="Times New Roman"/>
          <w:color w:val="auto"/>
          <w:sz w:val="24"/>
          <w:szCs w:val="24"/>
        </w:rPr>
        <w:t>.02.2021</w:t>
      </w:r>
      <w:r w:rsidR="00C64572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г.  № </w:t>
      </w:r>
      <w:r w:rsidR="0098135B"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="003D7B16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</w:p>
    <w:p w:rsidR="00C64572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4572" w:rsidRDefault="00C64572" w:rsidP="00C64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5105">
        <w:rPr>
          <w:rFonts w:ascii="Times New Roman" w:eastAsia="Times New Roman" w:hAnsi="Times New Roman" w:cs="Times New Roman"/>
          <w:sz w:val="28"/>
          <w:szCs w:val="28"/>
        </w:rPr>
        <w:t xml:space="preserve">СОСТАВ </w:t>
      </w:r>
    </w:p>
    <w:p w:rsidR="00C64572" w:rsidRDefault="00C64572" w:rsidP="00C64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510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</w:t>
      </w:r>
      <w:r w:rsidR="0098135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роекта изменений 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8135B">
        <w:rPr>
          <w:rFonts w:ascii="Times New Roman" w:hAnsi="Times New Roman"/>
          <w:sz w:val="28"/>
          <w:szCs w:val="28"/>
        </w:rPr>
        <w:t>генеральный план</w:t>
      </w:r>
      <w:r w:rsidRPr="00F8293A">
        <w:rPr>
          <w:rFonts w:ascii="Times New Roman" w:hAnsi="Times New Roman"/>
          <w:sz w:val="28"/>
          <w:szCs w:val="28"/>
        </w:rPr>
        <w:t xml:space="preserve"> и </w:t>
      </w:r>
      <w:r w:rsidR="0098135B" w:rsidRPr="0098135B">
        <w:rPr>
          <w:rFonts w:ascii="Times New Roman" w:hAnsi="Times New Roman" w:cs="Times New Roman"/>
          <w:color w:val="auto"/>
          <w:sz w:val="28"/>
          <w:szCs w:val="28"/>
        </w:rPr>
        <w:t>правила землепользования и застройки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и пр</w:t>
      </w:r>
      <w:r w:rsidR="0098135B">
        <w:rPr>
          <w:rFonts w:ascii="Times New Roman" w:eastAsia="Times New Roman" w:hAnsi="Times New Roman" w:cs="Times New Roman"/>
          <w:sz w:val="28"/>
          <w:szCs w:val="28"/>
        </w:rPr>
        <w:t>оведению публичных слушаний по п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>роекту изменени</w:t>
      </w:r>
      <w:r w:rsidR="0064387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="0098135B">
        <w:rPr>
          <w:rFonts w:ascii="Times New Roman" w:hAnsi="Times New Roman"/>
          <w:sz w:val="28"/>
          <w:szCs w:val="28"/>
        </w:rPr>
        <w:t>генеральный план</w:t>
      </w:r>
      <w:r w:rsidRPr="00F8293A">
        <w:rPr>
          <w:rFonts w:ascii="Times New Roman" w:hAnsi="Times New Roman"/>
          <w:sz w:val="28"/>
          <w:szCs w:val="28"/>
        </w:rPr>
        <w:t xml:space="preserve"> и </w:t>
      </w:r>
      <w:r w:rsidR="0098135B" w:rsidRPr="0098135B">
        <w:rPr>
          <w:rFonts w:ascii="Times New Roman" w:hAnsi="Times New Roman" w:cs="Times New Roman"/>
          <w:color w:val="auto"/>
          <w:sz w:val="28"/>
          <w:szCs w:val="28"/>
        </w:rPr>
        <w:t>правила землепользования и застройки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4572" w:rsidRDefault="00C64572" w:rsidP="00C64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4A4108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108">
        <w:rPr>
          <w:rFonts w:ascii="Times New Roman" w:eastAsia="Times New Roman" w:hAnsi="Times New Roman" w:cs="Times New Roman"/>
          <w:b/>
          <w:sz w:val="28"/>
          <w:szCs w:val="28"/>
        </w:rPr>
        <w:t>1. Председатель комиссии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572" w:rsidRDefault="00C64572" w:rsidP="00981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Руденко Марина Ивановна </w:t>
      </w:r>
      <w:r w:rsidR="00963F11">
        <w:rPr>
          <w:rFonts w:ascii="Times New Roman" w:eastAsia="Times New Roman" w:hAnsi="Times New Roman" w:cs="Times New Roman"/>
          <w:sz w:val="28"/>
          <w:szCs w:val="28"/>
        </w:rPr>
        <w:t xml:space="preserve"> - г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лава 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оселения; </w:t>
      </w:r>
    </w:p>
    <w:p w:rsidR="0098135B" w:rsidRPr="004A4108" w:rsidRDefault="0098135B" w:rsidP="00981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E72D5A" w:rsidRDefault="0098135B" w:rsidP="009813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З</w:t>
      </w:r>
      <w:r w:rsidR="00C64572" w:rsidRPr="00E72D5A">
        <w:rPr>
          <w:rFonts w:ascii="Times New Roman" w:eastAsia="Times New Roman" w:hAnsi="Times New Roman" w:cs="Times New Roman"/>
          <w:b/>
          <w:sz w:val="28"/>
          <w:szCs w:val="28"/>
        </w:rPr>
        <w:t>аместитель председателя комиссии</w:t>
      </w:r>
    </w:p>
    <w:p w:rsidR="00C64572" w:rsidRDefault="00C64572" w:rsidP="009813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Кот Юрий Николаевич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8135B">
        <w:rPr>
          <w:rFonts w:ascii="Times New Roman" w:hAnsi="Times New Roman" w:cs="Times New Roman"/>
          <w:sz w:val="28"/>
          <w:szCs w:val="28"/>
        </w:rPr>
        <w:t xml:space="preserve">управляющий делами  администрации 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98135B">
        <w:rPr>
          <w:rFonts w:ascii="Times New Roman" w:hAnsi="Times New Roman" w:cs="Times New Roman"/>
          <w:sz w:val="28"/>
          <w:szCs w:val="28"/>
        </w:rPr>
        <w:t>;</w:t>
      </w:r>
    </w:p>
    <w:p w:rsidR="0098135B" w:rsidRPr="00A05FC3" w:rsidRDefault="0098135B" w:rsidP="00981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E72D5A" w:rsidRDefault="00C64572" w:rsidP="009813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98135B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>екретарь комиссии</w:t>
      </w:r>
    </w:p>
    <w:p w:rsidR="0098135B" w:rsidRDefault="0098135B" w:rsidP="009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Гарафовна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64572">
        <w:rPr>
          <w:rFonts w:ascii="Times New Roman" w:hAnsi="Times New Roman" w:cs="Times New Roman"/>
          <w:sz w:val="28"/>
          <w:szCs w:val="28"/>
        </w:rPr>
        <w:t xml:space="preserve"> </w:t>
      </w:r>
      <w:r w:rsidR="00963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C645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3F11">
        <w:rPr>
          <w:rFonts w:ascii="Times New Roman" w:hAnsi="Times New Roman" w:cs="Times New Roman"/>
          <w:sz w:val="28"/>
          <w:szCs w:val="28"/>
        </w:rPr>
        <w:t xml:space="preserve"> </w:t>
      </w:r>
      <w:r w:rsidR="00C64572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4572" w:rsidRDefault="00C64572" w:rsidP="00981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64572" w:rsidRPr="00E72D5A" w:rsidRDefault="0098135B" w:rsidP="009813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C64572" w:rsidRPr="00E72D5A">
        <w:rPr>
          <w:rFonts w:ascii="Times New Roman" w:eastAsia="Times New Roman" w:hAnsi="Times New Roman" w:cs="Times New Roman"/>
          <w:b/>
          <w:sz w:val="28"/>
          <w:szCs w:val="28"/>
        </w:rPr>
        <w:t xml:space="preserve">Члены комиссии: </w:t>
      </w:r>
    </w:p>
    <w:p w:rsidR="00C64572" w:rsidRPr="00A05FC3" w:rsidRDefault="00C64572" w:rsidP="009813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3F11">
        <w:rPr>
          <w:rFonts w:ascii="Times New Roman" w:eastAsia="Times New Roman" w:hAnsi="Times New Roman" w:cs="Times New Roman"/>
          <w:sz w:val="28"/>
          <w:szCs w:val="28"/>
        </w:rPr>
        <w:t xml:space="preserve">Зимаков Сергей Сергеевич – </w:t>
      </w:r>
      <w:r w:rsidR="00E65B24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="00963F11">
        <w:rPr>
          <w:rFonts w:ascii="Times New Roman" w:eastAsia="Times New Roman" w:hAnsi="Times New Roman" w:cs="Times New Roman"/>
          <w:sz w:val="28"/>
          <w:szCs w:val="28"/>
        </w:rPr>
        <w:t xml:space="preserve"> МКУ «Полтавская  казна»</w:t>
      </w:r>
      <w:r w:rsidR="009813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4572" w:rsidRDefault="00C64572" w:rsidP="009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963F11">
        <w:rPr>
          <w:rFonts w:ascii="Times New Roman" w:hAnsi="Times New Roman" w:cs="Times New Roman"/>
          <w:sz w:val="28"/>
          <w:szCs w:val="28"/>
        </w:rPr>
        <w:t>Саториус</w:t>
      </w:r>
      <w:proofErr w:type="spellEnd"/>
      <w:r w:rsidR="00963F11">
        <w:rPr>
          <w:rFonts w:ascii="Times New Roman" w:hAnsi="Times New Roman" w:cs="Times New Roman"/>
          <w:sz w:val="28"/>
          <w:szCs w:val="28"/>
        </w:rPr>
        <w:t xml:space="preserve"> Вадим  Валерьевич  -  зам</w:t>
      </w:r>
      <w:r w:rsidR="0098135B">
        <w:rPr>
          <w:rFonts w:ascii="Times New Roman" w:hAnsi="Times New Roman" w:cs="Times New Roman"/>
          <w:sz w:val="28"/>
          <w:szCs w:val="28"/>
        </w:rPr>
        <w:t xml:space="preserve">еститель </w:t>
      </w:r>
      <w:r w:rsidR="00963F11">
        <w:rPr>
          <w:rFonts w:ascii="Times New Roman" w:hAnsi="Times New Roman" w:cs="Times New Roman"/>
          <w:sz w:val="28"/>
          <w:szCs w:val="28"/>
        </w:rPr>
        <w:t xml:space="preserve"> начальника Управления капитального строительства </w:t>
      </w:r>
      <w:r w:rsidR="0098135B">
        <w:rPr>
          <w:rFonts w:ascii="Times New Roman" w:hAnsi="Times New Roman" w:cs="Times New Roman"/>
          <w:sz w:val="28"/>
          <w:szCs w:val="28"/>
        </w:rPr>
        <w:t xml:space="preserve"> и жизнеобеспечения </w:t>
      </w:r>
      <w:r w:rsidR="00963F11">
        <w:rPr>
          <w:rFonts w:ascii="Times New Roman" w:hAnsi="Times New Roman" w:cs="Times New Roman"/>
          <w:sz w:val="28"/>
          <w:szCs w:val="28"/>
        </w:rPr>
        <w:t>Полтавского района</w:t>
      </w:r>
      <w:r w:rsidR="00646491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E65B24">
        <w:rPr>
          <w:rFonts w:ascii="Times New Roman" w:hAnsi="Times New Roman" w:cs="Times New Roman"/>
          <w:sz w:val="28"/>
          <w:szCs w:val="28"/>
        </w:rPr>
        <w:t>;</w:t>
      </w:r>
    </w:p>
    <w:p w:rsidR="003D7B16" w:rsidRDefault="00963F11" w:rsidP="009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65B24">
        <w:rPr>
          <w:rFonts w:ascii="Times New Roman" w:hAnsi="Times New Roman" w:cs="Times New Roman"/>
          <w:sz w:val="28"/>
          <w:szCs w:val="28"/>
        </w:rPr>
        <w:t>Мурашов Сергей Владимирович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="00E65B24">
        <w:rPr>
          <w:rFonts w:ascii="Times New Roman" w:hAnsi="Times New Roman" w:cs="Times New Roman"/>
          <w:sz w:val="28"/>
          <w:szCs w:val="28"/>
        </w:rPr>
        <w:t>инженер - инспектор</w:t>
      </w:r>
      <w:r w:rsidR="003D7B16">
        <w:rPr>
          <w:rFonts w:ascii="Times New Roman" w:hAnsi="Times New Roman" w:cs="Times New Roman"/>
          <w:sz w:val="28"/>
          <w:szCs w:val="28"/>
        </w:rPr>
        <w:t xml:space="preserve"> </w:t>
      </w:r>
      <w:r w:rsidR="00E65B24">
        <w:rPr>
          <w:rFonts w:ascii="Times New Roman" w:eastAsia="Times New Roman" w:hAnsi="Times New Roman" w:cs="Times New Roman"/>
          <w:sz w:val="28"/>
          <w:szCs w:val="28"/>
        </w:rPr>
        <w:t>МКУ «Полтавская  казна»</w:t>
      </w:r>
      <w:r w:rsidR="00A57F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F5F">
        <w:rPr>
          <w:rFonts w:ascii="Times New Roman" w:hAnsi="Times New Roman" w:cs="Times New Roman"/>
          <w:sz w:val="28"/>
          <w:szCs w:val="28"/>
        </w:rPr>
        <w:t>(по согласованию)</w:t>
      </w:r>
      <w:r w:rsidR="00E65B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41E08" w:rsidRPr="00310633" w:rsidRDefault="00E41E08" w:rsidP="00E46931">
      <w:pPr>
        <w:tabs>
          <w:tab w:val="left" w:pos="8475"/>
        </w:tabs>
        <w:rPr>
          <w:rFonts w:ascii="Times New Roman" w:hAnsi="Times New Roman" w:cs="Times New Roman"/>
        </w:rPr>
      </w:pPr>
    </w:p>
    <w:sectPr w:rsidR="00E41E08" w:rsidRPr="00310633" w:rsidSect="00310633">
      <w:pgSz w:w="11906" w:h="16838"/>
      <w:pgMar w:top="568" w:right="850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357F0"/>
    <w:rsid w:val="00355997"/>
    <w:rsid w:val="0036115D"/>
    <w:rsid w:val="00371539"/>
    <w:rsid w:val="0037552B"/>
    <w:rsid w:val="00386879"/>
    <w:rsid w:val="003A03F1"/>
    <w:rsid w:val="003A1EB4"/>
    <w:rsid w:val="003A6977"/>
    <w:rsid w:val="003B79E7"/>
    <w:rsid w:val="003D7B16"/>
    <w:rsid w:val="003E1D9A"/>
    <w:rsid w:val="003E6496"/>
    <w:rsid w:val="0040222D"/>
    <w:rsid w:val="00420AE7"/>
    <w:rsid w:val="00444D6B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25A5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83146"/>
    <w:rsid w:val="006A3154"/>
    <w:rsid w:val="006B08EB"/>
    <w:rsid w:val="006B18FA"/>
    <w:rsid w:val="006F42EA"/>
    <w:rsid w:val="00711718"/>
    <w:rsid w:val="00722157"/>
    <w:rsid w:val="00732691"/>
    <w:rsid w:val="0073601F"/>
    <w:rsid w:val="00752401"/>
    <w:rsid w:val="007536F5"/>
    <w:rsid w:val="00766AA3"/>
    <w:rsid w:val="00783FF1"/>
    <w:rsid w:val="007A250C"/>
    <w:rsid w:val="007B2744"/>
    <w:rsid w:val="007B4DB1"/>
    <w:rsid w:val="007D5B92"/>
    <w:rsid w:val="007D7CBD"/>
    <w:rsid w:val="007E1B37"/>
    <w:rsid w:val="007F42A5"/>
    <w:rsid w:val="00806FD6"/>
    <w:rsid w:val="00824C65"/>
    <w:rsid w:val="00847506"/>
    <w:rsid w:val="0085578F"/>
    <w:rsid w:val="008857C3"/>
    <w:rsid w:val="008909B2"/>
    <w:rsid w:val="008A052F"/>
    <w:rsid w:val="008C52D6"/>
    <w:rsid w:val="008F4890"/>
    <w:rsid w:val="00926C75"/>
    <w:rsid w:val="00963F11"/>
    <w:rsid w:val="00972402"/>
    <w:rsid w:val="0098135B"/>
    <w:rsid w:val="009814EC"/>
    <w:rsid w:val="0098445B"/>
    <w:rsid w:val="009A22FC"/>
    <w:rsid w:val="009F4180"/>
    <w:rsid w:val="009F61A8"/>
    <w:rsid w:val="00A11CE9"/>
    <w:rsid w:val="00A3117F"/>
    <w:rsid w:val="00A32BDF"/>
    <w:rsid w:val="00A36CE5"/>
    <w:rsid w:val="00A553BB"/>
    <w:rsid w:val="00A57F5F"/>
    <w:rsid w:val="00A62A5B"/>
    <w:rsid w:val="00AA4830"/>
    <w:rsid w:val="00AC2F4C"/>
    <w:rsid w:val="00AF0D63"/>
    <w:rsid w:val="00B1488E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2F1C"/>
    <w:rsid w:val="00BF332F"/>
    <w:rsid w:val="00C165DA"/>
    <w:rsid w:val="00C238FC"/>
    <w:rsid w:val="00C33EFF"/>
    <w:rsid w:val="00C45DF0"/>
    <w:rsid w:val="00C52630"/>
    <w:rsid w:val="00C53943"/>
    <w:rsid w:val="00C63CB1"/>
    <w:rsid w:val="00C64572"/>
    <w:rsid w:val="00C70289"/>
    <w:rsid w:val="00C82644"/>
    <w:rsid w:val="00C91BC8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41E08"/>
    <w:rsid w:val="00E46931"/>
    <w:rsid w:val="00E55ED1"/>
    <w:rsid w:val="00E65B24"/>
    <w:rsid w:val="00E8329A"/>
    <w:rsid w:val="00EA3CC8"/>
    <w:rsid w:val="00EC3D26"/>
    <w:rsid w:val="00ED0014"/>
    <w:rsid w:val="00EE21D8"/>
    <w:rsid w:val="00F0772F"/>
    <w:rsid w:val="00F211DA"/>
    <w:rsid w:val="00F600E5"/>
    <w:rsid w:val="00F8293A"/>
    <w:rsid w:val="00F963D2"/>
    <w:rsid w:val="00F97A36"/>
    <w:rsid w:val="00F97E98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Adm_PGT_3</cp:lastModifiedBy>
  <cp:revision>16</cp:revision>
  <cp:lastPrinted>2021-03-01T03:22:00Z</cp:lastPrinted>
  <dcterms:created xsi:type="dcterms:W3CDTF">2018-08-21T03:51:00Z</dcterms:created>
  <dcterms:modified xsi:type="dcterms:W3CDTF">2021-03-01T03:22:00Z</dcterms:modified>
</cp:coreProperties>
</file>