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AC78C2">
      <w:pPr>
        <w:spacing w:line="20" w:lineRule="atLeast"/>
        <w:ind w:right="-283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E7625A">
        <w:rPr>
          <w:sz w:val="28"/>
          <w:szCs w:val="28"/>
        </w:rPr>
        <w:t xml:space="preserve">11 </w:t>
      </w:r>
      <w:r w:rsidR="00571010">
        <w:rPr>
          <w:sz w:val="28"/>
          <w:szCs w:val="28"/>
        </w:rPr>
        <w:t>мая</w:t>
      </w:r>
      <w:r w:rsidR="00A23DFC">
        <w:rPr>
          <w:sz w:val="28"/>
          <w:szCs w:val="28"/>
        </w:rPr>
        <w:t xml:space="preserve"> 202</w:t>
      </w:r>
      <w:r w:rsidR="00E45AD1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571010">
        <w:rPr>
          <w:sz w:val="28"/>
          <w:szCs w:val="28"/>
        </w:rPr>
        <w:t xml:space="preserve">             </w:t>
      </w:r>
      <w:r w:rsidR="00E7625A">
        <w:rPr>
          <w:sz w:val="28"/>
          <w:szCs w:val="28"/>
        </w:rPr>
        <w:t xml:space="preserve">      </w:t>
      </w:r>
      <w:r w:rsidR="00CF35A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820895">
        <w:rPr>
          <w:sz w:val="28"/>
          <w:szCs w:val="28"/>
        </w:rPr>
        <w:t>58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Pr="006E0635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 w:rsidRPr="006E0635">
        <w:rPr>
          <w:sz w:val="28"/>
          <w:szCs w:val="28"/>
        </w:rPr>
        <w:t>11.10.2017 года</w:t>
      </w:r>
      <w:r w:rsidRPr="006E0635">
        <w:rPr>
          <w:sz w:val="28"/>
          <w:szCs w:val="28"/>
        </w:rPr>
        <w:t xml:space="preserve"> № </w:t>
      </w:r>
      <w:r w:rsidR="0055535C" w:rsidRPr="006E0635">
        <w:rPr>
          <w:sz w:val="28"/>
          <w:szCs w:val="28"/>
        </w:rPr>
        <w:t>84</w:t>
      </w:r>
      <w:r w:rsidRPr="006E0635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 w:rsidRPr="006E0635">
        <w:rPr>
          <w:sz w:val="28"/>
          <w:szCs w:val="28"/>
        </w:rPr>
        <w:t>22</w:t>
      </w:r>
      <w:r w:rsidRPr="006E0635">
        <w:rPr>
          <w:sz w:val="28"/>
          <w:szCs w:val="28"/>
        </w:rPr>
        <w:t xml:space="preserve"> годы»»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E7625A" w:rsidRPr="006E0635" w:rsidRDefault="00E7625A" w:rsidP="00E762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 w:rsidRPr="006E0635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FF4726">
        <w:rPr>
          <w:rFonts w:ascii="Times New Roman" w:hAnsi="Times New Roman" w:cs="Times New Roman"/>
          <w:b w:val="0"/>
          <w:sz w:val="28"/>
          <w:szCs w:val="28"/>
        </w:rPr>
        <w:t>332052,</w:t>
      </w:r>
      <w:r w:rsidR="009B6A67">
        <w:rPr>
          <w:rFonts w:ascii="Times New Roman" w:hAnsi="Times New Roman" w:cs="Times New Roman"/>
          <w:b w:val="0"/>
          <w:sz w:val="28"/>
          <w:szCs w:val="28"/>
        </w:rPr>
        <w:t>0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 – 45754,7 тыс. руб.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 – 76802,7 тыс. руб.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</w:t>
      </w:r>
      <w:r w:rsidR="00FF4726">
        <w:rPr>
          <w:sz w:val="28"/>
          <w:szCs w:val="28"/>
        </w:rPr>
        <w:t>148926,1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  – 21618,8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 –  21440,3 тыс. руб.</w:t>
      </w:r>
    </w:p>
    <w:p w:rsidR="006E0635" w:rsidRPr="006E0635" w:rsidRDefault="006E0635" w:rsidP="00AC78C2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- 2024 год –  17509,4 тыс. руб.»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4731AA">
        <w:rPr>
          <w:rFonts w:ascii="Times New Roman" w:hAnsi="Times New Roman" w:cs="Times New Roman"/>
          <w:b w:val="0"/>
          <w:sz w:val="28"/>
          <w:szCs w:val="28"/>
        </w:rPr>
        <w:t>2613,9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- 2019 год –  489,9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- 2020 год –  606,5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4731AA">
        <w:rPr>
          <w:sz w:val="28"/>
          <w:szCs w:val="28"/>
        </w:rPr>
        <w:t>739,5</w:t>
      </w:r>
      <w:r w:rsidRPr="006E0635">
        <w:rPr>
          <w:sz w:val="28"/>
          <w:szCs w:val="28"/>
        </w:rPr>
        <w:t xml:space="preserve">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 –  259,4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 –  259,3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- 2024 год –  259,3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8A0DEB">
        <w:rPr>
          <w:sz w:val="28"/>
          <w:szCs w:val="28"/>
        </w:rPr>
        <w:t>83 819,9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- 2019 год  – 12 952,0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8A0DEB">
        <w:rPr>
          <w:color w:val="000000"/>
          <w:sz w:val="28"/>
          <w:szCs w:val="28"/>
        </w:rPr>
        <w:t>14817,1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14537,3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14691,1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- 2024 год –  14691,1 тыс</w:t>
      </w:r>
      <w:proofErr w:type="gramStart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в 2019-2024 годах за счет средств городского поселения составит </w:t>
      </w:r>
      <w:r w:rsidR="0022374F">
        <w:rPr>
          <w:sz w:val="28"/>
          <w:szCs w:val="28"/>
        </w:rPr>
        <w:t>83 819,9</w:t>
      </w:r>
      <w:r w:rsidR="0022374F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- 2019 год  – 12 952,0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22374F">
        <w:rPr>
          <w:color w:val="000000"/>
          <w:sz w:val="28"/>
          <w:szCs w:val="28"/>
        </w:rPr>
        <w:t>14817,1</w:t>
      </w:r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14537,3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14691,1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- 2024 год –  14691,1 тыс</w:t>
      </w:r>
      <w:proofErr w:type="gramStart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66157D">
        <w:rPr>
          <w:rFonts w:ascii="Times New Roman" w:hAnsi="Times New Roman" w:cs="Times New Roman"/>
          <w:b w:val="0"/>
          <w:sz w:val="28"/>
          <w:szCs w:val="28"/>
        </w:rPr>
        <w:t>26916,</w:t>
      </w:r>
      <w:r w:rsidR="004353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году –  4 730,5 т.р.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66157D">
        <w:rPr>
          <w:sz w:val="28"/>
          <w:szCs w:val="28"/>
        </w:rPr>
        <w:t>7078,7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году –  3062,7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году –  2558,9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- 2024 году –  2558,9 т.р.»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-«Объем финансирования мероприятий целевой подпрограммы в 2019-2024 годах за счет средств городского поселения составит </w:t>
      </w:r>
      <w:r w:rsidR="007E3151">
        <w:rPr>
          <w:rFonts w:ascii="Times New Roman" w:hAnsi="Times New Roman" w:cs="Times New Roman"/>
          <w:b w:val="0"/>
          <w:sz w:val="28"/>
          <w:szCs w:val="28"/>
        </w:rPr>
        <w:t>26916,</w:t>
      </w:r>
      <w:r w:rsidR="00C83E98">
        <w:rPr>
          <w:rFonts w:ascii="Times New Roman" w:hAnsi="Times New Roman" w:cs="Times New Roman"/>
          <w:b w:val="0"/>
          <w:sz w:val="28"/>
          <w:szCs w:val="28"/>
        </w:rPr>
        <w:t>5</w:t>
      </w:r>
      <w:r w:rsidR="007E3151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году –  4 730,5 т.р.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7E3151">
        <w:rPr>
          <w:sz w:val="28"/>
          <w:szCs w:val="28"/>
        </w:rPr>
        <w:t>7078,7</w:t>
      </w:r>
      <w:r w:rsidR="007E3151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году –  3062,7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году –  2558,9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- 2024 году –  2558,9 т.р.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1.5.  В паспорте подпрограммы «Поддержка личного подсобного хозяйства и развитие малого и среднего предпринимательства в Полтавском городском поселении»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010179">
        <w:rPr>
          <w:sz w:val="28"/>
          <w:szCs w:val="28"/>
        </w:rPr>
        <w:t>292,6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- 2019 год –  62,7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-2020 год –  123,1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уб.;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-2021 год- </w:t>
      </w:r>
      <w:r w:rsidR="00010179">
        <w:rPr>
          <w:sz w:val="28"/>
          <w:szCs w:val="28"/>
        </w:rPr>
        <w:t xml:space="preserve">   106,8 тыс</w:t>
      </w:r>
      <w:proofErr w:type="gramStart"/>
      <w:r w:rsidR="00010179">
        <w:rPr>
          <w:sz w:val="28"/>
          <w:szCs w:val="28"/>
        </w:rPr>
        <w:t>.р</w:t>
      </w:r>
      <w:proofErr w:type="gramEnd"/>
      <w:r w:rsidR="00010179">
        <w:rPr>
          <w:sz w:val="28"/>
          <w:szCs w:val="28"/>
        </w:rPr>
        <w:t>уб.;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-2022 год-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-2023 год-</w:t>
      </w:r>
    </w:p>
    <w:p w:rsidR="006E0635" w:rsidRPr="006E0635" w:rsidRDefault="006E0635" w:rsidP="006E0635">
      <w:pPr>
        <w:tabs>
          <w:tab w:val="left" w:pos="851"/>
        </w:tabs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-2024 год</w:t>
      </w:r>
      <w:proofErr w:type="gramStart"/>
      <w:r w:rsidRPr="006E0635">
        <w:rPr>
          <w:sz w:val="28"/>
          <w:szCs w:val="28"/>
        </w:rPr>
        <w:t>-»</w:t>
      </w:r>
      <w:proofErr w:type="gramEnd"/>
      <w:r w:rsidRPr="006E0635">
        <w:rPr>
          <w:sz w:val="28"/>
          <w:szCs w:val="28"/>
        </w:rPr>
        <w:t>.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>По тексту подпрограммы, в статье «Объем и источники финансирования мероприятий подпрограммы</w:t>
      </w:r>
      <w:proofErr w:type="gramStart"/>
      <w:r w:rsidRPr="006E0635">
        <w:rPr>
          <w:sz w:val="28"/>
          <w:szCs w:val="28"/>
        </w:rPr>
        <w:t xml:space="preserve">.» </w:t>
      </w:r>
      <w:proofErr w:type="gramEnd"/>
      <w:r w:rsidRPr="006E0635">
        <w:rPr>
          <w:sz w:val="28"/>
          <w:szCs w:val="28"/>
        </w:rPr>
        <w:t>строку «Общий объем финансирования на реализацию подпрограммы» изложить в редакции:</w:t>
      </w:r>
    </w:p>
    <w:p w:rsidR="006E0635" w:rsidRPr="006E0635" w:rsidRDefault="006E0635" w:rsidP="006E0635">
      <w:pPr>
        <w:tabs>
          <w:tab w:val="left" w:pos="851"/>
        </w:tabs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       - « Средства, предусмотренные в бюджете городского поселения на реализацию подпрограммы  в сумме </w:t>
      </w:r>
      <w:r w:rsidR="00A44056">
        <w:rPr>
          <w:sz w:val="28"/>
          <w:szCs w:val="28"/>
        </w:rPr>
        <w:t>292,6</w:t>
      </w:r>
      <w:r w:rsidR="00A44056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- 2019 год –  62,7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-2020 год  – 123,1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-2021 год-</w:t>
      </w:r>
      <w:r w:rsidR="00A44056">
        <w:rPr>
          <w:sz w:val="28"/>
          <w:szCs w:val="28"/>
        </w:rPr>
        <w:t xml:space="preserve">   106,8 </w:t>
      </w:r>
      <w:proofErr w:type="spellStart"/>
      <w:r w:rsidR="00A44056">
        <w:rPr>
          <w:sz w:val="28"/>
          <w:szCs w:val="28"/>
        </w:rPr>
        <w:t>тыс</w:t>
      </w:r>
      <w:proofErr w:type="gramStart"/>
      <w:r w:rsidR="00A44056">
        <w:rPr>
          <w:sz w:val="28"/>
          <w:szCs w:val="28"/>
        </w:rPr>
        <w:t>.р</w:t>
      </w:r>
      <w:proofErr w:type="gramEnd"/>
      <w:r w:rsidR="00A44056">
        <w:rPr>
          <w:sz w:val="28"/>
          <w:szCs w:val="28"/>
        </w:rPr>
        <w:t>уб</w:t>
      </w:r>
      <w:proofErr w:type="spellEnd"/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-2022 год-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-2023 год-</w:t>
      </w:r>
    </w:p>
    <w:p w:rsidR="006E0635" w:rsidRPr="006E0635" w:rsidRDefault="006E0635" w:rsidP="006E0635">
      <w:pPr>
        <w:tabs>
          <w:tab w:val="left" w:pos="851"/>
        </w:tabs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-2024 год</w:t>
      </w:r>
      <w:proofErr w:type="gramStart"/>
      <w:r w:rsidRPr="006E0635">
        <w:rPr>
          <w:sz w:val="28"/>
          <w:szCs w:val="28"/>
        </w:rPr>
        <w:t>-»</w:t>
      </w:r>
      <w:proofErr w:type="gramEnd"/>
      <w:r w:rsidRPr="006E0635">
        <w:rPr>
          <w:sz w:val="28"/>
          <w:szCs w:val="28"/>
        </w:rPr>
        <w:t>.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1.6.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696018">
        <w:rPr>
          <w:sz w:val="28"/>
          <w:szCs w:val="28"/>
        </w:rPr>
        <w:t>217704,7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2019 год –  27 440,3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2020 год – 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 xml:space="preserve">2021 год –  </w:t>
      </w:r>
      <w:r w:rsidR="00696018">
        <w:rPr>
          <w:sz w:val="28"/>
          <w:szCs w:val="28"/>
        </w:rPr>
        <w:t>126102,1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2022 год –  3677,5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3848,9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                                             2024 год</w:t>
      </w:r>
      <w:proofErr w:type="gramStart"/>
      <w:r w:rsidRPr="006E0635">
        <w:rPr>
          <w:sz w:val="28"/>
          <w:szCs w:val="28"/>
        </w:rPr>
        <w:t xml:space="preserve"> -.»</w:t>
      </w:r>
      <w:proofErr w:type="gramEnd"/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в статье 1.6 «Оценка финансирования транспортной инфраструктуры» строку «Общий объем финансирования, необходимый для реализации мероприятий Программы» изложить в редакции: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 Общий объем финансирования, необходимый для реализации мероприятий подпрограммы на весь расчетный срок, составляет </w:t>
      </w:r>
      <w:r w:rsidR="00073F0A">
        <w:rPr>
          <w:sz w:val="28"/>
          <w:szCs w:val="28"/>
        </w:rPr>
        <w:t>217704,7</w:t>
      </w:r>
      <w:r w:rsidR="00073F0A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2019 год –  27 440,3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2020 год – 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073F0A">
        <w:rPr>
          <w:sz w:val="28"/>
          <w:szCs w:val="28"/>
        </w:rPr>
        <w:t xml:space="preserve">    </w:t>
      </w:r>
      <w:r w:rsidRPr="006E0635">
        <w:rPr>
          <w:sz w:val="28"/>
          <w:szCs w:val="28"/>
        </w:rPr>
        <w:t xml:space="preserve">2021 год –  </w:t>
      </w:r>
      <w:r w:rsidR="00073F0A">
        <w:rPr>
          <w:sz w:val="28"/>
          <w:szCs w:val="28"/>
        </w:rPr>
        <w:t>126102,1</w:t>
      </w:r>
      <w:r w:rsidR="00073F0A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2022 год –  3677,5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3848,9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proofErr w:type="gramStart"/>
      <w:r w:rsidRPr="006E0635">
        <w:rPr>
          <w:sz w:val="28"/>
          <w:szCs w:val="28"/>
        </w:rPr>
        <w:t>,,</w:t>
      </w:r>
      <w:proofErr w:type="gramEnd"/>
    </w:p>
    <w:p w:rsidR="006E0635" w:rsidRPr="006E0635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2024 год</w:t>
      </w:r>
      <w:proofErr w:type="gramStart"/>
      <w:r w:rsidRPr="006E0635">
        <w:rPr>
          <w:sz w:val="28"/>
          <w:szCs w:val="28"/>
        </w:rPr>
        <w:t xml:space="preserve"> -.»</w:t>
      </w:r>
      <w:proofErr w:type="gramEnd"/>
    </w:p>
    <w:p w:rsidR="006E0635" w:rsidRPr="006E0635" w:rsidRDefault="006E0635" w:rsidP="006E063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bCs w:val="0"/>
          <w:sz w:val="28"/>
          <w:szCs w:val="28"/>
        </w:rPr>
        <w:t>1.7</w:t>
      </w:r>
      <w:proofErr w:type="gramStart"/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» Программы строку «Объем и источники финансирования»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«Объем финансирования мероприятий Программы за счет средств местного бюджета, составляет 402,3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2019 г. –  79,3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2020 г. –  77,0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2021 г. –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2022 г. –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                                                 2023 г.  -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196879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                                                 2024 г  -</w:t>
      </w:r>
      <w:proofErr w:type="gramStart"/>
      <w:r w:rsidRPr="006E0635">
        <w:rPr>
          <w:color w:val="000000"/>
          <w:sz w:val="28"/>
          <w:szCs w:val="28"/>
        </w:rPr>
        <w:t xml:space="preserve"> </w:t>
      </w:r>
      <w:r w:rsidRPr="006E0635">
        <w:rPr>
          <w:sz w:val="28"/>
          <w:szCs w:val="28"/>
        </w:rPr>
        <w:t>.</w:t>
      </w:r>
      <w:proofErr w:type="gramEnd"/>
      <w:r w:rsidRPr="006E0635">
        <w:rPr>
          <w:sz w:val="28"/>
          <w:szCs w:val="28"/>
        </w:rPr>
        <w:t>»</w:t>
      </w:r>
    </w:p>
    <w:p w:rsidR="00B40982" w:rsidRPr="006E0635" w:rsidRDefault="00196879" w:rsidP="00B40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625A" w:rsidRPr="006E0635">
        <w:rPr>
          <w:rFonts w:ascii="Times New Roman" w:hAnsi="Times New Roman" w:cs="Times New Roman"/>
          <w:sz w:val="28"/>
          <w:szCs w:val="28"/>
        </w:rPr>
        <w:t>.  По тексту подпрограммы  «</w:t>
      </w:r>
      <w:r w:rsidR="00B40982" w:rsidRPr="006E0635">
        <w:rPr>
          <w:rFonts w:ascii="Times New Roman" w:hAnsi="Times New Roman" w:cs="Times New Roman"/>
          <w:color w:val="000000"/>
          <w:sz w:val="28"/>
          <w:szCs w:val="28"/>
        </w:rPr>
        <w:t>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E7625A" w:rsidRPr="006E0635">
        <w:rPr>
          <w:rFonts w:ascii="Times New Roman" w:hAnsi="Times New Roman" w:cs="Times New Roman"/>
          <w:sz w:val="28"/>
          <w:szCs w:val="28"/>
        </w:rPr>
        <w:t xml:space="preserve">»  </w:t>
      </w:r>
      <w:r w:rsidR="00B40982" w:rsidRPr="006E0635">
        <w:rPr>
          <w:rFonts w:ascii="Times New Roman" w:hAnsi="Times New Roman" w:cs="Times New Roman"/>
          <w:sz w:val="28"/>
          <w:szCs w:val="28"/>
        </w:rPr>
        <w:t>абзац второй</w:t>
      </w:r>
      <w:r w:rsidR="00E7625A" w:rsidRPr="006E063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B40982" w:rsidRPr="006E0635">
        <w:rPr>
          <w:rFonts w:ascii="Times New Roman" w:hAnsi="Times New Roman" w:cs="Times New Roman"/>
          <w:sz w:val="28"/>
          <w:szCs w:val="28"/>
        </w:rPr>
        <w:t>3</w:t>
      </w:r>
      <w:r w:rsidR="00E7625A" w:rsidRPr="006E0635">
        <w:rPr>
          <w:rFonts w:ascii="Times New Roman" w:hAnsi="Times New Roman" w:cs="Times New Roman"/>
          <w:sz w:val="28"/>
          <w:szCs w:val="28"/>
        </w:rPr>
        <w:t xml:space="preserve"> </w:t>
      </w:r>
      <w:r w:rsidR="00B40982" w:rsidRPr="006E0635">
        <w:rPr>
          <w:rFonts w:ascii="Times New Roman" w:hAnsi="Times New Roman" w:cs="Times New Roman"/>
          <w:sz w:val="28"/>
          <w:szCs w:val="28"/>
        </w:rPr>
        <w:t>раздела «Мероприятия подпрограммы и целевые индикаторы мероприятий»</w:t>
      </w:r>
      <w:r w:rsidR="00664983" w:rsidRPr="006E063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308A1" w:rsidRDefault="00664983" w:rsidP="000D34C8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« - приобретение и (или) установка (монтаж) технологического оборудования, трубной продукции теплотехнического и водохозяйственного назначения </w:t>
      </w:r>
      <w:r w:rsidR="00196879">
        <w:rPr>
          <w:sz w:val="28"/>
          <w:szCs w:val="28"/>
        </w:rPr>
        <w:t>для реконструкции тепловой сети:</w:t>
      </w:r>
      <w:r w:rsidRPr="006E0635">
        <w:rPr>
          <w:sz w:val="28"/>
          <w:szCs w:val="28"/>
        </w:rPr>
        <w:t xml:space="preserve"> </w:t>
      </w:r>
    </w:p>
    <w:p w:rsidR="00A308A1" w:rsidRDefault="00664983" w:rsidP="000D34C8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"Приобретение трубной продукции теплотехнического назначения для теплотрассы р.п. </w:t>
      </w:r>
      <w:proofErr w:type="gramStart"/>
      <w:r w:rsidRPr="006E0635">
        <w:rPr>
          <w:sz w:val="28"/>
          <w:szCs w:val="28"/>
        </w:rPr>
        <w:t xml:space="preserve">Полтавка по ул. Пушкина, ул. 1 Омская, ул. Победы, ул. Комсомольская, ул. Щорса"; </w:t>
      </w:r>
      <w:r w:rsidR="00AC78C2">
        <w:rPr>
          <w:sz w:val="28"/>
          <w:szCs w:val="28"/>
        </w:rPr>
        <w:t xml:space="preserve">                </w:t>
      </w:r>
      <w:proofErr w:type="gramEnd"/>
    </w:p>
    <w:p w:rsidR="00E7625A" w:rsidRPr="006E0635" w:rsidRDefault="00AC78C2" w:rsidP="000D3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4983" w:rsidRPr="006E0635">
        <w:rPr>
          <w:bCs/>
          <w:sz w:val="28"/>
          <w:szCs w:val="28"/>
        </w:rPr>
        <w:t>" Приобретение трубной продукции теплотехнического назначения для теплотрассы р.п. Полтавка по ул. Кирова, ул. Щорса"</w:t>
      </w:r>
      <w:r w:rsidR="007E0CFC" w:rsidRPr="006E0635">
        <w:rPr>
          <w:bCs/>
          <w:sz w:val="28"/>
          <w:szCs w:val="28"/>
        </w:rPr>
        <w:t>».</w:t>
      </w:r>
    </w:p>
    <w:p w:rsidR="00E7625A" w:rsidRPr="006E0635" w:rsidRDefault="00BC222D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E7625A" w:rsidRPr="006E0635" w:rsidRDefault="00BC222D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98D" w:rsidRDefault="0066198D" w:rsidP="005162FC">
      <w:r>
        <w:separator/>
      </w:r>
    </w:p>
  </w:endnote>
  <w:endnote w:type="continuationSeparator" w:id="0">
    <w:p w:rsidR="0066198D" w:rsidRDefault="0066198D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98D" w:rsidRDefault="0066198D" w:rsidP="005162FC">
      <w:r>
        <w:separator/>
      </w:r>
    </w:p>
  </w:footnote>
  <w:footnote w:type="continuationSeparator" w:id="0">
    <w:p w:rsidR="0066198D" w:rsidRDefault="0066198D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D34C8"/>
    <w:rsid w:val="000D3730"/>
    <w:rsid w:val="000E2C8F"/>
    <w:rsid w:val="000E4331"/>
    <w:rsid w:val="000F77E5"/>
    <w:rsid w:val="0013493C"/>
    <w:rsid w:val="00147F66"/>
    <w:rsid w:val="00165F6A"/>
    <w:rsid w:val="0018698F"/>
    <w:rsid w:val="00195DB0"/>
    <w:rsid w:val="00196879"/>
    <w:rsid w:val="001A06AC"/>
    <w:rsid w:val="001A72DB"/>
    <w:rsid w:val="001B25CB"/>
    <w:rsid w:val="001B35B0"/>
    <w:rsid w:val="001C11BC"/>
    <w:rsid w:val="001C1D4B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2374F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7798A"/>
    <w:rsid w:val="002824E0"/>
    <w:rsid w:val="002869E9"/>
    <w:rsid w:val="002A2615"/>
    <w:rsid w:val="002C20FA"/>
    <w:rsid w:val="002C487B"/>
    <w:rsid w:val="002D46B4"/>
    <w:rsid w:val="002D5B63"/>
    <w:rsid w:val="002E18A7"/>
    <w:rsid w:val="002F114A"/>
    <w:rsid w:val="00320168"/>
    <w:rsid w:val="00341C3E"/>
    <w:rsid w:val="003439BA"/>
    <w:rsid w:val="00363636"/>
    <w:rsid w:val="00374526"/>
    <w:rsid w:val="00384C76"/>
    <w:rsid w:val="00395736"/>
    <w:rsid w:val="003C2043"/>
    <w:rsid w:val="003C4A83"/>
    <w:rsid w:val="003C608F"/>
    <w:rsid w:val="003D13A6"/>
    <w:rsid w:val="00403EEA"/>
    <w:rsid w:val="00404BD1"/>
    <w:rsid w:val="004126DC"/>
    <w:rsid w:val="004231BF"/>
    <w:rsid w:val="00435312"/>
    <w:rsid w:val="00444285"/>
    <w:rsid w:val="0045269B"/>
    <w:rsid w:val="00461245"/>
    <w:rsid w:val="004731AA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218E0"/>
    <w:rsid w:val="00631772"/>
    <w:rsid w:val="00633BF3"/>
    <w:rsid w:val="0063662F"/>
    <w:rsid w:val="006420BF"/>
    <w:rsid w:val="0064705F"/>
    <w:rsid w:val="0065453D"/>
    <w:rsid w:val="0066157D"/>
    <w:rsid w:val="0066198D"/>
    <w:rsid w:val="00662832"/>
    <w:rsid w:val="006634BC"/>
    <w:rsid w:val="00664983"/>
    <w:rsid w:val="00673579"/>
    <w:rsid w:val="00684BF2"/>
    <w:rsid w:val="00696018"/>
    <w:rsid w:val="006968D3"/>
    <w:rsid w:val="0069748A"/>
    <w:rsid w:val="006A14E6"/>
    <w:rsid w:val="006A280E"/>
    <w:rsid w:val="006B0214"/>
    <w:rsid w:val="006C1C3B"/>
    <w:rsid w:val="006D48C4"/>
    <w:rsid w:val="006D4914"/>
    <w:rsid w:val="006E0635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0CFC"/>
    <w:rsid w:val="007E3151"/>
    <w:rsid w:val="007E3825"/>
    <w:rsid w:val="007E71F9"/>
    <w:rsid w:val="007F0557"/>
    <w:rsid w:val="0081143C"/>
    <w:rsid w:val="00820895"/>
    <w:rsid w:val="0082398E"/>
    <w:rsid w:val="00840F06"/>
    <w:rsid w:val="0084241C"/>
    <w:rsid w:val="00842AEE"/>
    <w:rsid w:val="00846A2E"/>
    <w:rsid w:val="00851649"/>
    <w:rsid w:val="00882217"/>
    <w:rsid w:val="00891092"/>
    <w:rsid w:val="008A0DEB"/>
    <w:rsid w:val="008A3BB2"/>
    <w:rsid w:val="008C09EF"/>
    <w:rsid w:val="008C57B3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B6A67"/>
    <w:rsid w:val="009D4A09"/>
    <w:rsid w:val="009E68FB"/>
    <w:rsid w:val="009F672B"/>
    <w:rsid w:val="009F74E3"/>
    <w:rsid w:val="00A07CEE"/>
    <w:rsid w:val="00A23DFC"/>
    <w:rsid w:val="00A308A1"/>
    <w:rsid w:val="00A44056"/>
    <w:rsid w:val="00A47FB4"/>
    <w:rsid w:val="00A526D7"/>
    <w:rsid w:val="00A577DE"/>
    <w:rsid w:val="00A7150F"/>
    <w:rsid w:val="00A765DD"/>
    <w:rsid w:val="00A8454D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BC222D"/>
    <w:rsid w:val="00BD00F6"/>
    <w:rsid w:val="00BE1441"/>
    <w:rsid w:val="00BE382B"/>
    <w:rsid w:val="00BE6CE2"/>
    <w:rsid w:val="00C02507"/>
    <w:rsid w:val="00C13B77"/>
    <w:rsid w:val="00C47C0D"/>
    <w:rsid w:val="00C562A9"/>
    <w:rsid w:val="00C60032"/>
    <w:rsid w:val="00C701EA"/>
    <w:rsid w:val="00C72365"/>
    <w:rsid w:val="00C83E98"/>
    <w:rsid w:val="00C9282C"/>
    <w:rsid w:val="00C93B5F"/>
    <w:rsid w:val="00CB56FB"/>
    <w:rsid w:val="00CC7465"/>
    <w:rsid w:val="00CF001E"/>
    <w:rsid w:val="00CF35AC"/>
    <w:rsid w:val="00D128EF"/>
    <w:rsid w:val="00D14975"/>
    <w:rsid w:val="00D15E9E"/>
    <w:rsid w:val="00D2119C"/>
    <w:rsid w:val="00D2586A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625A"/>
    <w:rsid w:val="00E77793"/>
    <w:rsid w:val="00E81EE6"/>
    <w:rsid w:val="00E91D3D"/>
    <w:rsid w:val="00E97BC7"/>
    <w:rsid w:val="00ED16D2"/>
    <w:rsid w:val="00ED1723"/>
    <w:rsid w:val="00EE5266"/>
    <w:rsid w:val="00F04682"/>
    <w:rsid w:val="00F12A2D"/>
    <w:rsid w:val="00F62D3F"/>
    <w:rsid w:val="00F64841"/>
    <w:rsid w:val="00F64C64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68E1-90EC-4C8E-A86B-AF6D765B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2018-07-10T10:03:00Z</cp:lastPrinted>
  <dcterms:created xsi:type="dcterms:W3CDTF">2016-12-14T09:03:00Z</dcterms:created>
  <dcterms:modified xsi:type="dcterms:W3CDTF">2021-05-14T03:12:00Z</dcterms:modified>
</cp:coreProperties>
</file>