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C1" w:rsidRDefault="00FD26C1" w:rsidP="003D020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D020E" w:rsidRDefault="00FD26C1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</w:t>
      </w:r>
      <w:r w:rsidR="003D020E">
        <w:rPr>
          <w:rFonts w:ascii="Times New Roman" w:hAnsi="Times New Roman"/>
          <w:u w:val="single"/>
        </w:rPr>
        <w:t>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45FC0" w:rsidRDefault="00A45FC0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45FC0" w:rsidRDefault="00A45FC0" w:rsidP="00A45FC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A45FC0">
        <w:rPr>
          <w:rFonts w:ascii="Times New Roman" w:hAnsi="Times New Roman"/>
          <w:b w:val="0"/>
          <w:sz w:val="28"/>
          <w:szCs w:val="28"/>
        </w:rPr>
        <w:t xml:space="preserve">т 12 июля 2021 года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</w:t>
      </w:r>
      <w:r w:rsidRPr="00A45FC0">
        <w:rPr>
          <w:rFonts w:ascii="Times New Roman" w:hAnsi="Times New Roman"/>
          <w:b w:val="0"/>
          <w:sz w:val="28"/>
          <w:szCs w:val="28"/>
        </w:rPr>
        <w:t xml:space="preserve"> № 74</w:t>
      </w:r>
    </w:p>
    <w:p w:rsidR="00A45FC0" w:rsidRPr="00A45FC0" w:rsidRDefault="00A45FC0" w:rsidP="00A45FC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3D020E" w:rsidRDefault="00C821B7" w:rsidP="00FD26C1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внесении изменений в постановление №</w:t>
      </w:r>
      <w:r w:rsidR="00E0519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6</w:t>
      </w:r>
      <w:r w:rsidR="006B6A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2</w:t>
      </w: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от </w:t>
      </w:r>
      <w:r w:rsidR="006B6A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03.08.2016</w:t>
      </w: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«О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</w:t>
      </w:r>
      <w:r w:rsidR="00CE11E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</w:p>
    <w:p w:rsidR="00C821B7" w:rsidRPr="00C821B7" w:rsidRDefault="00C821B7" w:rsidP="00FD26C1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35BC3" w:rsidRPr="00C35BC3" w:rsidRDefault="00C35BC3" w:rsidP="00C35BC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целях упорядочения размещения нестационарных торговых объектов на территории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Полтавского городского поселения Полтавского муниципального района Омской области,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hyperlink r:id="rId5" w:history="1">
        <w:r w:rsidRPr="00C35BC3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Гражданским кодексом Российской Федерации</w:t>
        </w:r>
      </w:hyperlink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Федеральным законом от 06.10.2003 №</w:t>
      </w:r>
      <w:r w:rsidR="006B6A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131-ФЗ «Об общих принципах организации местного самоуправления в РФ»,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Федеральным законом "Об основах государственного регулирования торговой деятельности в Российской Федерации"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577509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577509" w:rsidRPr="00577509">
        <w:rPr>
          <w:rFonts w:ascii="Times New Roman" w:hAnsi="Times New Roman"/>
          <w:b w:val="0"/>
          <w:sz w:val="28"/>
          <w:szCs w:val="28"/>
        </w:rPr>
        <w:t>руководствуясь постановлением № 62 от 03.08.2016 года «</w:t>
      </w:r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О размещении нестационарных торговых</w:t>
      </w:r>
      <w:proofErr w:type="gramEnd"/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объектов на территории  муниципального образования Полтавского городского поселения Полтавского муниципального района Омской области», </w:t>
      </w:r>
      <w:r w:rsidR="00247D8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распоряжением Правительства Российской Федерации от 30.01.2021 года № 208-р</w:t>
      </w:r>
      <w:r w:rsid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Уставом </w:t>
      </w:r>
      <w:proofErr w:type="gramStart"/>
      <w:r w:rsidRPr="00C35BC3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FD21AC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3D020E" w:rsidRDefault="003D020E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33D6C" w:rsidRDefault="00A33D6C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D04A30" w:rsidRDefault="00B2766C" w:rsidP="00D04A30">
      <w:pPr>
        <w:ind w:firstLine="720"/>
        <w:jc w:val="both"/>
      </w:pPr>
      <w:r>
        <w:rPr>
          <w:sz w:val="28"/>
          <w:szCs w:val="28"/>
        </w:rPr>
        <w:t xml:space="preserve">1. </w:t>
      </w:r>
      <w:r w:rsidR="00D04A30">
        <w:rPr>
          <w:sz w:val="28"/>
          <w:szCs w:val="28"/>
        </w:rPr>
        <w:t xml:space="preserve">Внести в постановление </w:t>
      </w:r>
      <w:r w:rsidR="00D04A30" w:rsidRPr="00C821B7">
        <w:rPr>
          <w:color w:val="000000"/>
          <w:sz w:val="28"/>
          <w:szCs w:val="28"/>
          <w:bdr w:val="none" w:sz="0" w:space="0" w:color="auto" w:frame="1"/>
        </w:rPr>
        <w:t>№</w:t>
      </w:r>
      <w:r w:rsidR="00D04A3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04A30" w:rsidRPr="00C821B7">
        <w:rPr>
          <w:color w:val="000000"/>
          <w:sz w:val="28"/>
          <w:szCs w:val="28"/>
          <w:bdr w:val="none" w:sz="0" w:space="0" w:color="auto" w:frame="1"/>
        </w:rPr>
        <w:t>6</w:t>
      </w:r>
      <w:r w:rsidR="00D04A30">
        <w:rPr>
          <w:color w:val="000000"/>
          <w:sz w:val="28"/>
          <w:szCs w:val="28"/>
          <w:bdr w:val="none" w:sz="0" w:space="0" w:color="auto" w:frame="1"/>
        </w:rPr>
        <w:t>2</w:t>
      </w:r>
      <w:r w:rsidR="00D04A30" w:rsidRPr="00C821B7">
        <w:rPr>
          <w:color w:val="000000"/>
          <w:sz w:val="28"/>
          <w:szCs w:val="28"/>
          <w:bdr w:val="none" w:sz="0" w:space="0" w:color="auto" w:frame="1"/>
        </w:rPr>
        <w:t xml:space="preserve"> от </w:t>
      </w:r>
      <w:r w:rsidR="00D04A30">
        <w:rPr>
          <w:color w:val="000000"/>
          <w:sz w:val="28"/>
          <w:szCs w:val="28"/>
          <w:bdr w:val="none" w:sz="0" w:space="0" w:color="auto" w:frame="1"/>
        </w:rPr>
        <w:t>03.08.2016</w:t>
      </w:r>
      <w:r w:rsidR="00D04A30" w:rsidRPr="00C821B7">
        <w:rPr>
          <w:color w:val="000000"/>
          <w:sz w:val="28"/>
          <w:szCs w:val="28"/>
          <w:bdr w:val="none" w:sz="0" w:space="0" w:color="auto" w:frame="1"/>
        </w:rPr>
        <w:t xml:space="preserve"> «О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области»</w:t>
      </w:r>
      <w:r w:rsidR="00D04A3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04A30">
        <w:rPr>
          <w:sz w:val="28"/>
          <w:szCs w:val="28"/>
        </w:rPr>
        <w:t>следующее изменение:</w:t>
      </w:r>
    </w:p>
    <w:p w:rsidR="00B2766C" w:rsidRDefault="00D04A30" w:rsidP="003C6E69">
      <w:pPr>
        <w:ind w:firstLine="708"/>
        <w:jc w:val="both"/>
        <w:rPr>
          <w:sz w:val="28"/>
          <w:szCs w:val="28"/>
        </w:rPr>
      </w:pPr>
      <w:r w:rsidRPr="00247D81">
        <w:rPr>
          <w:sz w:val="28"/>
          <w:szCs w:val="28"/>
        </w:rPr>
        <w:t>1.</w:t>
      </w:r>
      <w:r w:rsidR="00B2766C">
        <w:rPr>
          <w:sz w:val="28"/>
          <w:szCs w:val="28"/>
        </w:rPr>
        <w:t xml:space="preserve">1 </w:t>
      </w:r>
      <w:r w:rsidRPr="00247D81">
        <w:rPr>
          <w:sz w:val="28"/>
          <w:szCs w:val="28"/>
        </w:rPr>
        <w:t xml:space="preserve"> </w:t>
      </w:r>
      <w:r w:rsidR="00247D81">
        <w:rPr>
          <w:sz w:val="28"/>
          <w:szCs w:val="28"/>
        </w:rPr>
        <w:t>в п</w:t>
      </w:r>
      <w:r w:rsidRPr="00247D81">
        <w:rPr>
          <w:sz w:val="28"/>
          <w:szCs w:val="28"/>
        </w:rPr>
        <w:t>ункт</w:t>
      </w:r>
      <w:r w:rsidR="003C6E69">
        <w:rPr>
          <w:sz w:val="28"/>
          <w:szCs w:val="28"/>
        </w:rPr>
        <w:t>е</w:t>
      </w:r>
      <w:r w:rsidR="00247D81" w:rsidRPr="00247D81">
        <w:rPr>
          <w:sz w:val="28"/>
          <w:szCs w:val="28"/>
        </w:rPr>
        <w:t xml:space="preserve"> 11</w:t>
      </w:r>
      <w:r w:rsidRPr="00247D81">
        <w:rPr>
          <w:sz w:val="28"/>
          <w:szCs w:val="28"/>
        </w:rPr>
        <w:t xml:space="preserve">  </w:t>
      </w:r>
      <w:r w:rsidR="00247D81">
        <w:rPr>
          <w:sz w:val="28"/>
          <w:szCs w:val="28"/>
        </w:rPr>
        <w:t>п</w:t>
      </w:r>
      <w:r w:rsidR="00247D81" w:rsidRPr="00247D81">
        <w:rPr>
          <w:sz w:val="28"/>
          <w:szCs w:val="28"/>
        </w:rPr>
        <w:t>риложени</w:t>
      </w:r>
      <w:r w:rsidR="00247D81">
        <w:rPr>
          <w:sz w:val="28"/>
          <w:szCs w:val="28"/>
        </w:rPr>
        <w:t>я</w:t>
      </w:r>
      <w:r w:rsidR="00247D81" w:rsidRPr="00247D81">
        <w:rPr>
          <w:sz w:val="28"/>
          <w:szCs w:val="28"/>
        </w:rPr>
        <w:t xml:space="preserve"> № 1</w:t>
      </w:r>
      <w:r w:rsidR="00247D81">
        <w:rPr>
          <w:sz w:val="28"/>
          <w:szCs w:val="28"/>
        </w:rPr>
        <w:t xml:space="preserve"> </w:t>
      </w:r>
      <w:r w:rsidR="00247D81" w:rsidRPr="00247D81">
        <w:rPr>
          <w:sz w:val="28"/>
          <w:szCs w:val="28"/>
        </w:rPr>
        <w:t xml:space="preserve"> Порядк</w:t>
      </w:r>
      <w:r w:rsidR="00247D81">
        <w:rPr>
          <w:sz w:val="28"/>
          <w:szCs w:val="28"/>
        </w:rPr>
        <w:t>а</w:t>
      </w:r>
      <w:r w:rsidR="00247D81" w:rsidRPr="00247D81">
        <w:rPr>
          <w:sz w:val="28"/>
          <w:szCs w:val="28"/>
        </w:rPr>
        <w:t xml:space="preserve"> размещения нестационарных</w:t>
      </w:r>
      <w:r w:rsidR="003C6E69">
        <w:rPr>
          <w:sz w:val="28"/>
          <w:szCs w:val="28"/>
        </w:rPr>
        <w:t xml:space="preserve"> </w:t>
      </w:r>
      <w:r w:rsidR="00247D81" w:rsidRPr="00247D81">
        <w:rPr>
          <w:sz w:val="28"/>
          <w:szCs w:val="28"/>
        </w:rPr>
        <w:t xml:space="preserve">торговых объектов </w:t>
      </w:r>
      <w:r w:rsidR="00247D81" w:rsidRPr="00247D81">
        <w:rPr>
          <w:rStyle w:val="blk"/>
          <w:sz w:val="28"/>
          <w:szCs w:val="28"/>
        </w:rPr>
        <w:t>на территории</w:t>
      </w:r>
      <w:r w:rsidR="00247D81" w:rsidRPr="00247D81">
        <w:rPr>
          <w:sz w:val="28"/>
          <w:szCs w:val="28"/>
        </w:rPr>
        <w:t xml:space="preserve"> Полтавского городского поселения</w:t>
      </w:r>
      <w:r w:rsidR="00247D81">
        <w:rPr>
          <w:sz w:val="28"/>
          <w:szCs w:val="28"/>
        </w:rPr>
        <w:t xml:space="preserve"> после слова «предприниматель» добавить </w:t>
      </w:r>
      <w:r w:rsidR="00247D81" w:rsidRPr="00247D81">
        <w:rPr>
          <w:sz w:val="28"/>
          <w:szCs w:val="28"/>
        </w:rPr>
        <w:t>«</w:t>
      </w:r>
      <w:r w:rsidR="00247D81">
        <w:rPr>
          <w:sz w:val="28"/>
          <w:szCs w:val="28"/>
        </w:rPr>
        <w:t xml:space="preserve">и </w:t>
      </w:r>
      <w:r w:rsidR="00247D81" w:rsidRPr="00247D81">
        <w:rPr>
          <w:sz w:val="28"/>
          <w:szCs w:val="28"/>
        </w:rPr>
        <w:t>физическое лицо, применяющ</w:t>
      </w:r>
      <w:r w:rsidR="00247D81">
        <w:rPr>
          <w:sz w:val="28"/>
          <w:szCs w:val="28"/>
        </w:rPr>
        <w:t>ее специальный налоговый режим «Налог на профессиональный доход»» и далее по тексту</w:t>
      </w:r>
      <w:r w:rsidR="00B2766C">
        <w:rPr>
          <w:sz w:val="28"/>
          <w:szCs w:val="28"/>
        </w:rPr>
        <w:t>;</w:t>
      </w:r>
    </w:p>
    <w:p w:rsidR="003C6E69" w:rsidRPr="003C6E69" w:rsidRDefault="003C6E69" w:rsidP="003C6E6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C6E69">
        <w:rPr>
          <w:sz w:val="28"/>
          <w:szCs w:val="28"/>
        </w:rPr>
        <w:t>.2</w:t>
      </w:r>
      <w:r w:rsidR="00247D81" w:rsidRPr="003C6E69">
        <w:rPr>
          <w:sz w:val="28"/>
          <w:szCs w:val="28"/>
        </w:rPr>
        <w:t>.</w:t>
      </w:r>
      <w:r w:rsidRPr="003C6E69">
        <w:rPr>
          <w:sz w:val="28"/>
          <w:szCs w:val="28"/>
        </w:rPr>
        <w:t xml:space="preserve"> </w:t>
      </w:r>
      <w:r w:rsidR="00F843A6">
        <w:rPr>
          <w:sz w:val="28"/>
          <w:szCs w:val="28"/>
        </w:rPr>
        <w:t xml:space="preserve">первый абзац </w:t>
      </w:r>
      <w:r w:rsidRPr="003C6E69">
        <w:rPr>
          <w:sz w:val="28"/>
          <w:szCs w:val="28"/>
        </w:rPr>
        <w:t>пункт</w:t>
      </w:r>
      <w:r w:rsidR="00F843A6">
        <w:rPr>
          <w:sz w:val="28"/>
          <w:szCs w:val="28"/>
        </w:rPr>
        <w:t>а</w:t>
      </w:r>
      <w:r w:rsidRPr="003C6E69">
        <w:rPr>
          <w:sz w:val="28"/>
          <w:szCs w:val="28"/>
        </w:rPr>
        <w:t xml:space="preserve"> 23 раздела </w:t>
      </w:r>
      <w:r w:rsidRPr="003C6E69">
        <w:rPr>
          <w:bCs/>
          <w:sz w:val="28"/>
          <w:szCs w:val="28"/>
        </w:rPr>
        <w:t xml:space="preserve">III. </w:t>
      </w:r>
      <w:proofErr w:type="gramStart"/>
      <w:r w:rsidRPr="003C6E69">
        <w:rPr>
          <w:bCs/>
          <w:sz w:val="28"/>
          <w:szCs w:val="28"/>
        </w:rPr>
        <w:t>Требования к разработке схемы размещения нестационарных торговых объектов Порядка размещения нестационарных торговых объектов на территории муниципального образования Полтавского городского поселения Полтавского муниципального района Омской области</w:t>
      </w:r>
      <w:r>
        <w:rPr>
          <w:bCs/>
          <w:sz w:val="28"/>
          <w:szCs w:val="28"/>
        </w:rPr>
        <w:t xml:space="preserve"> изложить в следующей редакции «П</w:t>
      </w:r>
      <w:r w:rsidRPr="003C6E69">
        <w:rPr>
          <w:sz w:val="28"/>
          <w:szCs w:val="28"/>
        </w:rPr>
        <w:t xml:space="preserve">раво на заключение договора на размещение нестационарного торгового объекта без проведения </w:t>
      </w:r>
      <w:r w:rsidRPr="003C6E69">
        <w:rPr>
          <w:rStyle w:val="highlightsearch"/>
          <w:sz w:val="28"/>
          <w:szCs w:val="28"/>
        </w:rPr>
        <w:t>аукциона</w:t>
      </w:r>
      <w:r w:rsidRPr="003C6E69">
        <w:rPr>
          <w:sz w:val="28"/>
          <w:szCs w:val="28"/>
        </w:rPr>
        <w:t xml:space="preserve"> предоставляется владельцам нестационарных торговых объектов, обладающим статусом юридического лица, и</w:t>
      </w:r>
      <w:r>
        <w:rPr>
          <w:sz w:val="28"/>
          <w:szCs w:val="28"/>
        </w:rPr>
        <w:t>ндивидуального предпринимателя</w:t>
      </w:r>
      <w:r w:rsidRPr="003C6E69">
        <w:rPr>
          <w:sz w:val="28"/>
          <w:szCs w:val="28"/>
        </w:rPr>
        <w:t xml:space="preserve"> или физического лица, применяющего специальный налоговый режим "Налог</w:t>
      </w:r>
      <w:proofErr w:type="gramEnd"/>
      <w:r w:rsidRPr="003C6E69">
        <w:rPr>
          <w:sz w:val="28"/>
          <w:szCs w:val="28"/>
        </w:rPr>
        <w:t xml:space="preserve"> на профессиональный доход", в следующих случаях:</w:t>
      </w:r>
    </w:p>
    <w:p w:rsidR="003C6E69" w:rsidRPr="003C6E69" w:rsidRDefault="003C6E69" w:rsidP="003C6E6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C6E69">
        <w:rPr>
          <w:sz w:val="28"/>
          <w:szCs w:val="28"/>
        </w:rPr>
        <w:lastRenderedPageBreak/>
        <w:t>1) при наличии договора аренды земельного участка, действующего на момент обращения в уполномоченный орган для заключения договора на размещение нестационарного торгового объекта, место размещения которого предусмотрено схемой размещения нестационарных торговых объектов;</w:t>
      </w:r>
    </w:p>
    <w:p w:rsidR="003C6E69" w:rsidRPr="003C6E69" w:rsidRDefault="003C6E69" w:rsidP="003C6E69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E69">
        <w:rPr>
          <w:sz w:val="28"/>
          <w:szCs w:val="28"/>
        </w:rPr>
        <w:t>2) предоставления компенсационного места</w:t>
      </w:r>
      <w:proofErr w:type="gramStart"/>
      <w:r w:rsidRPr="003C6E6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F843A6">
        <w:rPr>
          <w:sz w:val="28"/>
          <w:szCs w:val="28"/>
        </w:rPr>
        <w:t xml:space="preserve"> </w:t>
      </w:r>
      <w:proofErr w:type="gramEnd"/>
      <w:r w:rsidR="00F843A6">
        <w:rPr>
          <w:sz w:val="28"/>
          <w:szCs w:val="28"/>
        </w:rPr>
        <w:t>и далее по тексту</w:t>
      </w:r>
      <w:r>
        <w:rPr>
          <w:sz w:val="28"/>
          <w:szCs w:val="28"/>
        </w:rPr>
        <w:t>.</w:t>
      </w:r>
    </w:p>
    <w:p w:rsidR="00D04A30" w:rsidRPr="00A3080E" w:rsidRDefault="00D04A30" w:rsidP="00D04A30">
      <w:pPr>
        <w:pStyle w:val="a4"/>
        <w:numPr>
          <w:ilvl w:val="0"/>
          <w:numId w:val="4"/>
        </w:numPr>
        <w:tabs>
          <w:tab w:val="left" w:pos="567"/>
        </w:tabs>
        <w:jc w:val="both"/>
        <w:rPr>
          <w:sz w:val="28"/>
          <w:szCs w:val="28"/>
        </w:rPr>
      </w:pPr>
      <w:r w:rsidRPr="00A3080E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D04A30" w:rsidRPr="00A3080E" w:rsidRDefault="00D04A30" w:rsidP="00D04A30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D04A30" w:rsidRDefault="00D04A30" w:rsidP="00D04A30">
      <w:pPr>
        <w:pStyle w:val="a4"/>
        <w:jc w:val="both"/>
        <w:rPr>
          <w:sz w:val="28"/>
          <w:szCs w:val="28"/>
        </w:rPr>
      </w:pPr>
    </w:p>
    <w:p w:rsidR="00C35BC3" w:rsidRPr="00FD21AC" w:rsidRDefault="00C35BC3" w:rsidP="00FD21AC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C35BC3" w:rsidRPr="00D04A30" w:rsidRDefault="003D020E" w:rsidP="00D04A3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М.И.</w:t>
      </w:r>
      <w:r w:rsidR="00FD21AC">
        <w:rPr>
          <w:sz w:val="28"/>
          <w:szCs w:val="28"/>
        </w:rPr>
        <w:t xml:space="preserve"> </w:t>
      </w:r>
      <w:r w:rsidR="00D04A30">
        <w:rPr>
          <w:sz w:val="28"/>
          <w:szCs w:val="28"/>
        </w:rPr>
        <w:t xml:space="preserve">Руденко  </w:t>
      </w:r>
    </w:p>
    <w:p w:rsidR="00C35BC3" w:rsidRDefault="00C35BC3"/>
    <w:p w:rsidR="00801FA3" w:rsidRDefault="00801FA3"/>
    <w:p w:rsidR="00801FA3" w:rsidRDefault="00801FA3"/>
    <w:p w:rsidR="00801FA3" w:rsidRDefault="00801FA3"/>
    <w:p w:rsidR="00801FA3" w:rsidRDefault="00801FA3"/>
    <w:p w:rsidR="00801FA3" w:rsidRDefault="00801FA3"/>
    <w:p w:rsidR="00801FA3" w:rsidRDefault="00801FA3"/>
    <w:p w:rsidR="00801FA3" w:rsidRDefault="00801FA3"/>
    <w:p w:rsidR="00C35BC3" w:rsidRDefault="00C35BC3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sectPr w:rsidR="00400B56" w:rsidSect="0083116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B9D"/>
    <w:multiLevelType w:val="hybridMultilevel"/>
    <w:tmpl w:val="C3DE9C3E"/>
    <w:lvl w:ilvl="0" w:tplc="FDF2E0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33B0190"/>
    <w:multiLevelType w:val="multilevel"/>
    <w:tmpl w:val="2F38E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19811EC6"/>
    <w:multiLevelType w:val="hybridMultilevel"/>
    <w:tmpl w:val="72D4A62E"/>
    <w:lvl w:ilvl="0" w:tplc="C6CC16E4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D50FB6"/>
    <w:multiLevelType w:val="multilevel"/>
    <w:tmpl w:val="7E526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20E"/>
    <w:rsid w:val="00016C20"/>
    <w:rsid w:val="0001770B"/>
    <w:rsid w:val="00024BA3"/>
    <w:rsid w:val="00060432"/>
    <w:rsid w:val="00077C1F"/>
    <w:rsid w:val="00095D3E"/>
    <w:rsid w:val="000A7E41"/>
    <w:rsid w:val="000B416B"/>
    <w:rsid w:val="00145599"/>
    <w:rsid w:val="00172096"/>
    <w:rsid w:val="001724D0"/>
    <w:rsid w:val="0017478B"/>
    <w:rsid w:val="00195F86"/>
    <w:rsid w:val="001B6703"/>
    <w:rsid w:val="001B6EBF"/>
    <w:rsid w:val="001C1DC4"/>
    <w:rsid w:val="001F151E"/>
    <w:rsid w:val="001F391A"/>
    <w:rsid w:val="00247D81"/>
    <w:rsid w:val="002B416C"/>
    <w:rsid w:val="002C52A6"/>
    <w:rsid w:val="0030162C"/>
    <w:rsid w:val="00310C61"/>
    <w:rsid w:val="00322C9F"/>
    <w:rsid w:val="00324314"/>
    <w:rsid w:val="00355997"/>
    <w:rsid w:val="00372F24"/>
    <w:rsid w:val="0038730A"/>
    <w:rsid w:val="003C6E69"/>
    <w:rsid w:val="003D020E"/>
    <w:rsid w:val="003E5DCF"/>
    <w:rsid w:val="00400B56"/>
    <w:rsid w:val="0040383B"/>
    <w:rsid w:val="004239DC"/>
    <w:rsid w:val="0053190A"/>
    <w:rsid w:val="00550CBE"/>
    <w:rsid w:val="005723C7"/>
    <w:rsid w:val="00577509"/>
    <w:rsid w:val="005C3A45"/>
    <w:rsid w:val="005C3D86"/>
    <w:rsid w:val="005E4F94"/>
    <w:rsid w:val="005E5CC5"/>
    <w:rsid w:val="0063095D"/>
    <w:rsid w:val="00632800"/>
    <w:rsid w:val="00680CB1"/>
    <w:rsid w:val="00686F3C"/>
    <w:rsid w:val="006B6A41"/>
    <w:rsid w:val="006E7C56"/>
    <w:rsid w:val="007648DA"/>
    <w:rsid w:val="007D0370"/>
    <w:rsid w:val="007F7072"/>
    <w:rsid w:val="00801FA3"/>
    <w:rsid w:val="00831167"/>
    <w:rsid w:val="008320A5"/>
    <w:rsid w:val="008419A4"/>
    <w:rsid w:val="00863275"/>
    <w:rsid w:val="00872353"/>
    <w:rsid w:val="00881B7A"/>
    <w:rsid w:val="008A569B"/>
    <w:rsid w:val="00913BDB"/>
    <w:rsid w:val="009242E9"/>
    <w:rsid w:val="009448E0"/>
    <w:rsid w:val="00994364"/>
    <w:rsid w:val="009B07FF"/>
    <w:rsid w:val="009B3902"/>
    <w:rsid w:val="009C61B5"/>
    <w:rsid w:val="009D3E9A"/>
    <w:rsid w:val="00A02844"/>
    <w:rsid w:val="00A33D6C"/>
    <w:rsid w:val="00A40C05"/>
    <w:rsid w:val="00A45FC0"/>
    <w:rsid w:val="00A6202B"/>
    <w:rsid w:val="00AB763A"/>
    <w:rsid w:val="00B2766C"/>
    <w:rsid w:val="00B34A93"/>
    <w:rsid w:val="00B74B2B"/>
    <w:rsid w:val="00BD01E8"/>
    <w:rsid w:val="00C00C12"/>
    <w:rsid w:val="00C03B21"/>
    <w:rsid w:val="00C35BC3"/>
    <w:rsid w:val="00C41A05"/>
    <w:rsid w:val="00C45DF0"/>
    <w:rsid w:val="00C710CE"/>
    <w:rsid w:val="00C821B7"/>
    <w:rsid w:val="00CB4738"/>
    <w:rsid w:val="00CB7971"/>
    <w:rsid w:val="00CE11E0"/>
    <w:rsid w:val="00CE449A"/>
    <w:rsid w:val="00D04A30"/>
    <w:rsid w:val="00D165C0"/>
    <w:rsid w:val="00D172DF"/>
    <w:rsid w:val="00D37906"/>
    <w:rsid w:val="00D627A3"/>
    <w:rsid w:val="00D86771"/>
    <w:rsid w:val="00DD0973"/>
    <w:rsid w:val="00E05198"/>
    <w:rsid w:val="00E22132"/>
    <w:rsid w:val="00E70A9A"/>
    <w:rsid w:val="00E82267"/>
    <w:rsid w:val="00E919D9"/>
    <w:rsid w:val="00EA5327"/>
    <w:rsid w:val="00EB1CF2"/>
    <w:rsid w:val="00EB54E0"/>
    <w:rsid w:val="00EC1505"/>
    <w:rsid w:val="00F44746"/>
    <w:rsid w:val="00F56243"/>
    <w:rsid w:val="00F56837"/>
    <w:rsid w:val="00F843A6"/>
    <w:rsid w:val="00FD21AC"/>
    <w:rsid w:val="00FD26C1"/>
    <w:rsid w:val="00FE1A14"/>
    <w:rsid w:val="00FF1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35B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3B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D02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3D02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322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22C9F"/>
  </w:style>
  <w:style w:type="character" w:styleId="a3">
    <w:name w:val="Hyperlink"/>
    <w:basedOn w:val="a0"/>
    <w:uiPriority w:val="99"/>
    <w:semiHidden/>
    <w:unhideWhenUsed/>
    <w:rsid w:val="00322C9F"/>
    <w:rPr>
      <w:color w:val="0000FF"/>
      <w:u w:val="single"/>
    </w:rPr>
  </w:style>
  <w:style w:type="paragraph" w:customStyle="1" w:styleId="formattext">
    <w:name w:val="formattext"/>
    <w:basedOn w:val="a"/>
    <w:rsid w:val="00322C9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D26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35BC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35B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C35BC3"/>
  </w:style>
  <w:style w:type="character" w:customStyle="1" w:styleId="20">
    <w:name w:val="Заголовок 2 Знак"/>
    <w:basedOn w:val="a0"/>
    <w:link w:val="2"/>
    <w:uiPriority w:val="9"/>
    <w:semiHidden/>
    <w:rsid w:val="00C03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3B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rsid w:val="001F3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8677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77509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77509"/>
  </w:style>
  <w:style w:type="paragraph" w:styleId="a8">
    <w:name w:val="Balloon Text"/>
    <w:basedOn w:val="a"/>
    <w:link w:val="a9"/>
    <w:uiPriority w:val="99"/>
    <w:semiHidden/>
    <w:unhideWhenUsed/>
    <w:rsid w:val="005775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5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3C6E69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3C6E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76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19</cp:revision>
  <cp:lastPrinted>2021-07-06T10:01:00Z</cp:lastPrinted>
  <dcterms:created xsi:type="dcterms:W3CDTF">2019-05-16T06:44:00Z</dcterms:created>
  <dcterms:modified xsi:type="dcterms:W3CDTF">2021-07-12T08:08:00Z</dcterms:modified>
</cp:coreProperties>
</file>