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A35AA4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CF4840">
        <w:rPr>
          <w:rFonts w:ascii="Times New Roman" w:hAnsi="Times New Roman"/>
          <w:b w:val="0"/>
          <w:sz w:val="28"/>
          <w:szCs w:val="28"/>
        </w:rPr>
        <w:t>02 августа 2021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F37A37">
        <w:rPr>
          <w:rFonts w:ascii="Times New Roman" w:hAnsi="Times New Roman"/>
          <w:b w:val="0"/>
          <w:sz w:val="28"/>
          <w:szCs w:val="28"/>
        </w:rPr>
        <w:t>83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5C1888" w:rsidRDefault="005C1888" w:rsidP="00666E8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Об утверждении </w:t>
      </w:r>
      <w:r w:rsidR="00A35AA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роект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а</w:t>
      </w:r>
      <w:r w:rsidR="00A35AA4" w:rsidRPr="00BA16B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CF4840" w:rsidRP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межевания территории для размещения линейного объекта «Реконструкция трубопровода напорной канализации на объекте ООО «</w:t>
      </w:r>
      <w:proofErr w:type="spellStart"/>
      <w:r w:rsidR="00CF4840" w:rsidRP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Ястро</w:t>
      </w:r>
      <w:proofErr w:type="spellEnd"/>
      <w:r w:rsidR="00CF4840" w:rsidRP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 в р.п. Полтавка ул. 1 Восточная, 3</w:t>
      </w:r>
      <w:r w:rsid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CF4840" w:rsidRP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CF4840" w:rsidRPr="00CF4840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в границах Полтавского городского поселения </w:t>
      </w:r>
      <w:r w:rsidR="00CF4840" w:rsidRPr="00CF4840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5C1888" w:rsidRDefault="005C1888" w:rsidP="00666E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="00A35AA4">
        <w:rPr>
          <w:color w:val="000000"/>
          <w:sz w:val="28"/>
          <w:szCs w:val="28"/>
          <w:lang w:bidi="ru-RU"/>
        </w:rPr>
        <w:t xml:space="preserve">Рассмотрев заключение о результатах публичных слушаний по проекту </w:t>
      </w:r>
      <w:r w:rsidR="00CF4840" w:rsidRPr="00CF4840">
        <w:rPr>
          <w:color w:val="000000"/>
          <w:sz w:val="28"/>
          <w:szCs w:val="28"/>
          <w:bdr w:val="none" w:sz="0" w:space="0" w:color="auto" w:frame="1"/>
        </w:rPr>
        <w:t>межевания территории для размещения линейного объекта «Реконструкция трубопровода напорной канализации на объекте ООО «</w:t>
      </w:r>
      <w:proofErr w:type="spellStart"/>
      <w:r w:rsidR="00CF4840" w:rsidRPr="00CF4840">
        <w:rPr>
          <w:color w:val="000000"/>
          <w:sz w:val="28"/>
          <w:szCs w:val="28"/>
          <w:bdr w:val="none" w:sz="0" w:space="0" w:color="auto" w:frame="1"/>
        </w:rPr>
        <w:t>Ястро</w:t>
      </w:r>
      <w:proofErr w:type="spellEnd"/>
      <w:r w:rsidR="00CF4840" w:rsidRPr="00CF4840">
        <w:rPr>
          <w:color w:val="000000"/>
          <w:sz w:val="28"/>
          <w:szCs w:val="28"/>
          <w:bdr w:val="none" w:sz="0" w:space="0" w:color="auto" w:frame="1"/>
        </w:rPr>
        <w:t xml:space="preserve">» в р.п. Полтавка ул. 1 Восточная, 3 </w:t>
      </w:r>
      <w:r w:rsidR="00CF4840" w:rsidRPr="00CF4840">
        <w:rPr>
          <w:sz w:val="28"/>
          <w:szCs w:val="28"/>
          <w:bdr w:val="none" w:sz="0" w:space="0" w:color="auto" w:frame="1"/>
        </w:rPr>
        <w:t xml:space="preserve">в границах Полтавского городского поселения </w:t>
      </w:r>
      <w:r w:rsidR="00CF4840" w:rsidRPr="00CF4840">
        <w:rPr>
          <w:sz w:val="28"/>
          <w:szCs w:val="28"/>
        </w:rPr>
        <w:t>Полтавского муниципального района Омской области</w:t>
      </w:r>
      <w:r w:rsidR="00A35AA4">
        <w:rPr>
          <w:sz w:val="28"/>
          <w:szCs w:val="28"/>
        </w:rPr>
        <w:t>, р</w:t>
      </w:r>
      <w:r w:rsidRPr="005C1888">
        <w:rPr>
          <w:color w:val="000000"/>
          <w:sz w:val="28"/>
          <w:szCs w:val="28"/>
          <w:lang w:bidi="ru-RU"/>
        </w:rPr>
        <w:t xml:space="preserve">уководствуясь статьями 43, 45, 46 Градостроительного кодекса Российской Федерации,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756E25">
        <w:rPr>
          <w:sz w:val="28"/>
          <w:szCs w:val="28"/>
        </w:rPr>
        <w:t>,</w:t>
      </w:r>
    </w:p>
    <w:p w:rsidR="004628AA" w:rsidRPr="009579D2" w:rsidRDefault="004628AA" w:rsidP="00CF4840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 </w:t>
      </w:r>
    </w:p>
    <w:p w:rsidR="005C1888" w:rsidRDefault="005C1888" w:rsidP="00A35AA4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твер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дить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A35AA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прилагаемый к настоящему постановлению п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роект </w:t>
      </w:r>
      <w:r w:rsidR="00CF4840" w:rsidRP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межевания территории для размещения линейного объекта «Реконструкция трубопровода напорной канализации на объекте ООО «</w:t>
      </w:r>
      <w:proofErr w:type="spellStart"/>
      <w:r w:rsidR="00CF4840" w:rsidRP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Ястро</w:t>
      </w:r>
      <w:proofErr w:type="spellEnd"/>
      <w:r w:rsidR="00CF4840" w:rsidRP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 в р.п. Полтавка ул. 1 Восточная, 3</w:t>
      </w:r>
      <w:r w:rsid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CF4840" w:rsidRPr="00CF484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CF4840" w:rsidRPr="00CF4840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в границах Полтавского городского поселения </w:t>
      </w:r>
      <w:r w:rsidR="00CF4840" w:rsidRPr="00CF4840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5C1888" w:rsidP="00A35AA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2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CF4840">
        <w:rPr>
          <w:color w:val="000000"/>
          <w:sz w:val="28"/>
          <w:szCs w:val="28"/>
          <w:bdr w:val="none" w:sz="0" w:space="0" w:color="auto" w:frame="1"/>
        </w:rPr>
        <w:t>оставляю за собой</w:t>
      </w:r>
      <w:r w:rsidR="00A35AA4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5C1888" w:rsidP="00A35AA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М.И.</w:t>
      </w:r>
      <w:r w:rsidR="00F37A37">
        <w:rPr>
          <w:rFonts w:ascii="Times New Roman" w:hAnsi="Times New Roman" w:cs="Times New Roman"/>
          <w:sz w:val="28"/>
          <w:szCs w:val="28"/>
        </w:rPr>
        <w:t xml:space="preserve"> </w:t>
      </w:r>
      <w:r w:rsidRPr="00F67980">
        <w:rPr>
          <w:rFonts w:ascii="Times New Roman" w:hAnsi="Times New Roman" w:cs="Times New Roman"/>
          <w:sz w:val="28"/>
          <w:szCs w:val="28"/>
        </w:rPr>
        <w:t xml:space="preserve">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F37A37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5C18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737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67" w:hanging="360"/>
      </w:pPr>
    </w:lvl>
    <w:lvl w:ilvl="2" w:tplc="0419001B" w:tentative="1">
      <w:start w:val="1"/>
      <w:numFmt w:val="lowerRoman"/>
      <w:lvlText w:val="%3."/>
      <w:lvlJc w:val="right"/>
      <w:pPr>
        <w:ind w:left="3487" w:hanging="180"/>
      </w:pPr>
    </w:lvl>
    <w:lvl w:ilvl="3" w:tplc="0419000F" w:tentative="1">
      <w:start w:val="1"/>
      <w:numFmt w:val="decimal"/>
      <w:lvlText w:val="%4."/>
      <w:lvlJc w:val="left"/>
      <w:pPr>
        <w:ind w:left="4207" w:hanging="360"/>
      </w:pPr>
    </w:lvl>
    <w:lvl w:ilvl="4" w:tplc="04190019" w:tentative="1">
      <w:start w:val="1"/>
      <w:numFmt w:val="lowerLetter"/>
      <w:lvlText w:val="%5."/>
      <w:lvlJc w:val="left"/>
      <w:pPr>
        <w:ind w:left="4927" w:hanging="360"/>
      </w:pPr>
    </w:lvl>
    <w:lvl w:ilvl="5" w:tplc="0419001B" w:tentative="1">
      <w:start w:val="1"/>
      <w:numFmt w:val="lowerRoman"/>
      <w:lvlText w:val="%6."/>
      <w:lvlJc w:val="right"/>
      <w:pPr>
        <w:ind w:left="5647" w:hanging="180"/>
      </w:pPr>
    </w:lvl>
    <w:lvl w:ilvl="6" w:tplc="0419000F" w:tentative="1">
      <w:start w:val="1"/>
      <w:numFmt w:val="decimal"/>
      <w:lvlText w:val="%7."/>
      <w:lvlJc w:val="left"/>
      <w:pPr>
        <w:ind w:left="6367" w:hanging="360"/>
      </w:pPr>
    </w:lvl>
    <w:lvl w:ilvl="7" w:tplc="04190019" w:tentative="1">
      <w:start w:val="1"/>
      <w:numFmt w:val="lowerLetter"/>
      <w:lvlText w:val="%8."/>
      <w:lvlJc w:val="left"/>
      <w:pPr>
        <w:ind w:left="7087" w:hanging="360"/>
      </w:pPr>
    </w:lvl>
    <w:lvl w:ilvl="8" w:tplc="0419001B" w:tentative="1">
      <w:start w:val="1"/>
      <w:numFmt w:val="lowerRoman"/>
      <w:lvlText w:val="%9."/>
      <w:lvlJc w:val="right"/>
      <w:pPr>
        <w:ind w:left="78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25B82"/>
    <w:rsid w:val="00184850"/>
    <w:rsid w:val="001A49D8"/>
    <w:rsid w:val="001B42D0"/>
    <w:rsid w:val="001C1A29"/>
    <w:rsid w:val="00273015"/>
    <w:rsid w:val="002E612A"/>
    <w:rsid w:val="00355997"/>
    <w:rsid w:val="003571EE"/>
    <w:rsid w:val="003E3388"/>
    <w:rsid w:val="00431463"/>
    <w:rsid w:val="00431DA7"/>
    <w:rsid w:val="004628AA"/>
    <w:rsid w:val="00471FB6"/>
    <w:rsid w:val="00522661"/>
    <w:rsid w:val="00546B73"/>
    <w:rsid w:val="005A3AB1"/>
    <w:rsid w:val="005C1888"/>
    <w:rsid w:val="005F2504"/>
    <w:rsid w:val="00666E89"/>
    <w:rsid w:val="006C6406"/>
    <w:rsid w:val="00756E25"/>
    <w:rsid w:val="00763E52"/>
    <w:rsid w:val="00765851"/>
    <w:rsid w:val="00791A6E"/>
    <w:rsid w:val="00802041"/>
    <w:rsid w:val="00846A12"/>
    <w:rsid w:val="0085352C"/>
    <w:rsid w:val="00865277"/>
    <w:rsid w:val="008C1CB5"/>
    <w:rsid w:val="008D0870"/>
    <w:rsid w:val="008E410E"/>
    <w:rsid w:val="008F4890"/>
    <w:rsid w:val="00905E55"/>
    <w:rsid w:val="009579D2"/>
    <w:rsid w:val="009910E3"/>
    <w:rsid w:val="009F0F68"/>
    <w:rsid w:val="009F5132"/>
    <w:rsid w:val="00A00311"/>
    <w:rsid w:val="00A35AA4"/>
    <w:rsid w:val="00A771C1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CF4840"/>
    <w:rsid w:val="00D172DF"/>
    <w:rsid w:val="00D2077C"/>
    <w:rsid w:val="00D254F1"/>
    <w:rsid w:val="00D43A8C"/>
    <w:rsid w:val="00D454C5"/>
    <w:rsid w:val="00D627A3"/>
    <w:rsid w:val="00DF0EE8"/>
    <w:rsid w:val="00DF574A"/>
    <w:rsid w:val="00E02E69"/>
    <w:rsid w:val="00E21CC9"/>
    <w:rsid w:val="00F058AF"/>
    <w:rsid w:val="00F211DA"/>
    <w:rsid w:val="00F25B32"/>
    <w:rsid w:val="00F37A37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16</cp:revision>
  <cp:lastPrinted>2021-08-02T10:39:00Z</cp:lastPrinted>
  <dcterms:created xsi:type="dcterms:W3CDTF">2018-08-23T02:39:00Z</dcterms:created>
  <dcterms:modified xsi:type="dcterms:W3CDTF">2021-08-02T10:39:00Z</dcterms:modified>
</cp:coreProperties>
</file>