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83E" w:rsidRDefault="0032283E" w:rsidP="0032283E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32283E" w:rsidRDefault="0032283E" w:rsidP="0032283E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32283E" w:rsidRDefault="0032283E" w:rsidP="0032283E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32283E" w:rsidRDefault="0032283E" w:rsidP="0032283E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32283E" w:rsidRDefault="0032283E" w:rsidP="0032283E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  <w:proofErr w:type="gramStart"/>
      <w:r>
        <w:rPr>
          <w:rFonts w:ascii="Times New Roman" w:hAnsi="Times New Roman"/>
          <w:sz w:val="36"/>
          <w:szCs w:val="36"/>
        </w:rPr>
        <w:t>П</w:t>
      </w:r>
      <w:proofErr w:type="gramEnd"/>
      <w:r>
        <w:rPr>
          <w:rFonts w:ascii="Times New Roman" w:hAnsi="Times New Roman"/>
          <w:sz w:val="36"/>
          <w:szCs w:val="36"/>
        </w:rPr>
        <w:t xml:space="preserve"> О С Т А Н О В Л Е Н И Е </w:t>
      </w:r>
    </w:p>
    <w:p w:rsidR="0032283E" w:rsidRDefault="0032283E" w:rsidP="0032283E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</w:p>
    <w:p w:rsidR="0032283E" w:rsidRPr="006A0CB7" w:rsidRDefault="0032283E" w:rsidP="006A0CB7">
      <w:pPr>
        <w:pStyle w:val="ConsTitle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 w:rsidRPr="006A0CB7">
        <w:rPr>
          <w:rFonts w:ascii="Times New Roman" w:hAnsi="Times New Roman"/>
          <w:b w:val="0"/>
          <w:sz w:val="28"/>
          <w:szCs w:val="28"/>
        </w:rPr>
        <w:t xml:space="preserve">от </w:t>
      </w:r>
      <w:r w:rsidR="00EE7D36">
        <w:rPr>
          <w:rFonts w:ascii="Times New Roman" w:hAnsi="Times New Roman"/>
          <w:b w:val="0"/>
          <w:sz w:val="28"/>
          <w:szCs w:val="28"/>
        </w:rPr>
        <w:t xml:space="preserve">25 ноября </w:t>
      </w:r>
      <w:r w:rsidRPr="006A0CB7">
        <w:rPr>
          <w:rFonts w:ascii="Times New Roman" w:hAnsi="Times New Roman"/>
          <w:b w:val="0"/>
          <w:sz w:val="28"/>
          <w:szCs w:val="28"/>
        </w:rPr>
        <w:t>20</w:t>
      </w:r>
      <w:r w:rsidR="006A0CB7" w:rsidRPr="006A0CB7">
        <w:rPr>
          <w:rFonts w:ascii="Times New Roman" w:hAnsi="Times New Roman"/>
          <w:b w:val="0"/>
          <w:sz w:val="28"/>
          <w:szCs w:val="28"/>
        </w:rPr>
        <w:t>2</w:t>
      </w:r>
      <w:r w:rsidR="00EE7D36">
        <w:rPr>
          <w:rFonts w:ascii="Times New Roman" w:hAnsi="Times New Roman"/>
          <w:b w:val="0"/>
          <w:sz w:val="28"/>
          <w:szCs w:val="28"/>
        </w:rPr>
        <w:t>2</w:t>
      </w:r>
      <w:r w:rsidRPr="006A0CB7">
        <w:rPr>
          <w:rFonts w:ascii="Times New Roman" w:hAnsi="Times New Roman"/>
          <w:b w:val="0"/>
          <w:sz w:val="28"/>
          <w:szCs w:val="28"/>
        </w:rPr>
        <w:t xml:space="preserve"> года            </w:t>
      </w:r>
      <w:r w:rsidR="006A0CB7">
        <w:rPr>
          <w:rFonts w:ascii="Times New Roman" w:hAnsi="Times New Roman"/>
          <w:b w:val="0"/>
          <w:sz w:val="28"/>
          <w:szCs w:val="28"/>
        </w:rPr>
        <w:t xml:space="preserve">        </w:t>
      </w:r>
      <w:r w:rsidRPr="006A0CB7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№ </w:t>
      </w:r>
      <w:r w:rsidR="00EE7D36">
        <w:rPr>
          <w:rFonts w:ascii="Times New Roman" w:hAnsi="Times New Roman"/>
          <w:b w:val="0"/>
          <w:sz w:val="28"/>
          <w:szCs w:val="28"/>
        </w:rPr>
        <w:t>123</w:t>
      </w:r>
    </w:p>
    <w:p w:rsidR="0032283E" w:rsidRPr="006A0CB7" w:rsidRDefault="0032283E" w:rsidP="006A0CB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32283E" w:rsidRPr="006A0CB7" w:rsidRDefault="0032283E" w:rsidP="006A0CB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32283E" w:rsidRPr="006A0CB7" w:rsidRDefault="0032283E" w:rsidP="006A0CB7">
      <w:pPr>
        <w:pStyle w:val="30"/>
        <w:shd w:val="clear" w:color="auto" w:fill="auto"/>
        <w:spacing w:before="0" w:line="240" w:lineRule="auto"/>
        <w:ind w:left="20"/>
        <w:rPr>
          <w:b w:val="0"/>
          <w:sz w:val="28"/>
          <w:szCs w:val="28"/>
        </w:rPr>
      </w:pPr>
      <w:r w:rsidRPr="006A0CB7">
        <w:rPr>
          <w:b w:val="0"/>
          <w:bCs w:val="0"/>
          <w:sz w:val="28"/>
          <w:szCs w:val="28"/>
        </w:rPr>
        <w:t xml:space="preserve">О внесении изменений в Постановление от 20.07.2017 года № 64 </w:t>
      </w:r>
      <w:r w:rsidRPr="006A0CB7">
        <w:rPr>
          <w:b w:val="0"/>
          <w:sz w:val="28"/>
          <w:szCs w:val="28"/>
        </w:rPr>
        <w:t>« Об утверждении положения и создании комиссии по предупреждению и ликвидации ЧС и обеспечению пожарной безопасности администрации Полтавского городского поселения»</w:t>
      </w:r>
    </w:p>
    <w:p w:rsidR="0032283E" w:rsidRPr="006A0CB7" w:rsidRDefault="0032283E" w:rsidP="006A0CB7">
      <w:pPr>
        <w:jc w:val="center"/>
        <w:rPr>
          <w:sz w:val="28"/>
          <w:szCs w:val="28"/>
        </w:rPr>
      </w:pPr>
    </w:p>
    <w:p w:rsidR="002269A5" w:rsidRDefault="002269A5" w:rsidP="002269A5">
      <w:pPr>
        <w:pStyle w:val="11"/>
        <w:shd w:val="clear" w:color="auto" w:fill="auto"/>
        <w:spacing w:before="0" w:after="0" w:line="240" w:lineRule="auto"/>
        <w:ind w:left="23" w:right="60" w:firstLine="6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Федеральными законами от 21.12.1994 № 68-ФЗ «О защите населения и территорий от чрезвычайных ситуаций природного и техногенного характера», от 06.10.2003 № 131-ФЗ «Об общих принципах организации местного самоуправления в Российской Федерации»</w:t>
      </w:r>
      <w:r>
        <w:rPr>
          <w:color w:val="000000"/>
        </w:rPr>
        <w:t xml:space="preserve">, постановление </w:t>
      </w:r>
      <w:r w:rsidR="00EA45EE">
        <w:rPr>
          <w:color w:val="000000"/>
        </w:rPr>
        <w:t>П</w:t>
      </w:r>
      <w:r>
        <w:rPr>
          <w:color w:val="000000"/>
        </w:rPr>
        <w:t>равительства РФ от 19.09.2022 № 1654 «Об утверждении Правил проведения эвакуационных мероприятий при угрозе возникновения</w:t>
      </w:r>
      <w:r w:rsidRPr="009E62F2">
        <w:rPr>
          <w:sz w:val="28"/>
          <w:szCs w:val="28"/>
        </w:rPr>
        <w:t xml:space="preserve"> </w:t>
      </w:r>
      <w:r>
        <w:rPr>
          <w:sz w:val="28"/>
          <w:szCs w:val="28"/>
        </w:rPr>
        <w:t>чрезвычайных ситуаций природного и техногенного характера»</w:t>
      </w:r>
      <w:r>
        <w:rPr>
          <w:color w:val="000000"/>
        </w:rPr>
        <w:t xml:space="preserve">, Уставом Полтавского городского поселения, принимая во внимание модельный акт прокуратуры Полтавского района от 22.11.2022 № 22/1-01-2022/1242,  </w:t>
      </w:r>
      <w:r w:rsidRPr="004F5943">
        <w:rPr>
          <w:b/>
          <w:color w:val="000000"/>
        </w:rPr>
        <w:t>постановляю:</w:t>
      </w:r>
    </w:p>
    <w:p w:rsidR="002269A5" w:rsidRPr="002269A5" w:rsidRDefault="006A0CB7" w:rsidP="002269A5">
      <w:pPr>
        <w:pStyle w:val="30"/>
        <w:spacing w:before="0" w:line="240" w:lineRule="auto"/>
        <w:ind w:firstLine="709"/>
        <w:jc w:val="both"/>
        <w:rPr>
          <w:sz w:val="28"/>
          <w:szCs w:val="28"/>
        </w:rPr>
      </w:pPr>
      <w:r w:rsidRPr="002269A5">
        <w:rPr>
          <w:b w:val="0"/>
          <w:sz w:val="28"/>
          <w:szCs w:val="28"/>
        </w:rPr>
        <w:t xml:space="preserve">1. </w:t>
      </w:r>
      <w:r w:rsidR="002269A5" w:rsidRPr="002269A5">
        <w:rPr>
          <w:b w:val="0"/>
          <w:sz w:val="28"/>
          <w:szCs w:val="28"/>
        </w:rPr>
        <w:t xml:space="preserve">Внести в </w:t>
      </w:r>
      <w:r w:rsidR="00866927">
        <w:rPr>
          <w:b w:val="0"/>
          <w:sz w:val="28"/>
          <w:szCs w:val="28"/>
        </w:rPr>
        <w:t>постановление</w:t>
      </w:r>
      <w:r w:rsidR="002269A5" w:rsidRPr="002269A5">
        <w:rPr>
          <w:b w:val="0"/>
          <w:sz w:val="28"/>
          <w:szCs w:val="28"/>
        </w:rPr>
        <w:t xml:space="preserve"> администрации Полтавского городского поселения от 20.07.2017 года № 64 «Об утверждении положения и создании комиссии по предупреждению и ликвидации ЧС и обеспечению пожарной безопасности администрации Полтавского городского поселения» (далее – </w:t>
      </w:r>
      <w:r w:rsidR="00866927">
        <w:rPr>
          <w:b w:val="0"/>
          <w:sz w:val="28"/>
          <w:szCs w:val="28"/>
        </w:rPr>
        <w:t>Постановление</w:t>
      </w:r>
      <w:r w:rsidR="002269A5" w:rsidRPr="002269A5">
        <w:rPr>
          <w:b w:val="0"/>
          <w:sz w:val="28"/>
          <w:szCs w:val="28"/>
        </w:rPr>
        <w:t>) следующие изменения</w:t>
      </w:r>
      <w:r w:rsidR="002269A5" w:rsidRPr="002269A5">
        <w:rPr>
          <w:sz w:val="28"/>
          <w:szCs w:val="28"/>
        </w:rPr>
        <w:t xml:space="preserve">: </w:t>
      </w:r>
    </w:p>
    <w:p w:rsidR="002269A5" w:rsidRPr="002269A5" w:rsidRDefault="002269A5" w:rsidP="002269A5">
      <w:pPr>
        <w:pStyle w:val="30"/>
        <w:numPr>
          <w:ilvl w:val="1"/>
          <w:numId w:val="6"/>
        </w:numPr>
        <w:spacing w:before="0" w:line="240" w:lineRule="auto"/>
        <w:ind w:left="0" w:firstLine="709"/>
        <w:jc w:val="both"/>
        <w:rPr>
          <w:b w:val="0"/>
          <w:sz w:val="28"/>
          <w:szCs w:val="28"/>
        </w:rPr>
      </w:pPr>
      <w:r w:rsidRPr="002269A5">
        <w:rPr>
          <w:b w:val="0"/>
          <w:sz w:val="28"/>
          <w:szCs w:val="28"/>
        </w:rPr>
        <w:t xml:space="preserve">Пункт 4.1. </w:t>
      </w:r>
      <w:r w:rsidR="00866927">
        <w:rPr>
          <w:b w:val="0"/>
          <w:sz w:val="28"/>
          <w:szCs w:val="28"/>
        </w:rPr>
        <w:t>приложения 1 к Постановлению</w:t>
      </w:r>
      <w:r w:rsidRPr="002269A5">
        <w:rPr>
          <w:b w:val="0"/>
          <w:sz w:val="28"/>
          <w:szCs w:val="28"/>
        </w:rPr>
        <w:t xml:space="preserve"> дополнить абзацем следующего содержания:</w:t>
      </w:r>
    </w:p>
    <w:p w:rsidR="002269A5" w:rsidRPr="002269A5" w:rsidRDefault="002269A5" w:rsidP="002269A5">
      <w:pPr>
        <w:pStyle w:val="30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2269A5">
        <w:rPr>
          <w:b w:val="0"/>
          <w:sz w:val="28"/>
          <w:szCs w:val="28"/>
        </w:rPr>
        <w:t>«- в пределах своей компетенции рассмотрение вопроса о проведении эвакуационных мероприятий при наличии угрозы жизни и здоровью людей, возникновения материальных потерь при ЧС муниципального характера».</w:t>
      </w:r>
    </w:p>
    <w:p w:rsidR="002269A5" w:rsidRPr="002269A5" w:rsidRDefault="002269A5" w:rsidP="002269A5">
      <w:pPr>
        <w:pStyle w:val="30"/>
        <w:numPr>
          <w:ilvl w:val="1"/>
          <w:numId w:val="6"/>
        </w:numPr>
        <w:spacing w:before="0" w:line="240" w:lineRule="auto"/>
        <w:ind w:left="0" w:firstLine="709"/>
        <w:jc w:val="both"/>
        <w:rPr>
          <w:b w:val="0"/>
          <w:sz w:val="28"/>
          <w:szCs w:val="28"/>
        </w:rPr>
      </w:pPr>
      <w:r w:rsidRPr="002269A5">
        <w:rPr>
          <w:b w:val="0"/>
          <w:sz w:val="28"/>
          <w:szCs w:val="28"/>
        </w:rPr>
        <w:t xml:space="preserve">Пункт 4.2. </w:t>
      </w:r>
      <w:r w:rsidR="00866927">
        <w:rPr>
          <w:b w:val="0"/>
          <w:sz w:val="28"/>
          <w:szCs w:val="28"/>
        </w:rPr>
        <w:t>приложения 1 к Постановлению</w:t>
      </w:r>
      <w:r w:rsidRPr="002269A5">
        <w:rPr>
          <w:b w:val="0"/>
          <w:sz w:val="28"/>
          <w:szCs w:val="28"/>
        </w:rPr>
        <w:t xml:space="preserve"> дополнить абзацами следующего содержания:</w:t>
      </w:r>
    </w:p>
    <w:p w:rsidR="002269A5" w:rsidRPr="002269A5" w:rsidRDefault="002269A5" w:rsidP="002269A5">
      <w:pPr>
        <w:pStyle w:val="30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2269A5">
        <w:rPr>
          <w:b w:val="0"/>
          <w:sz w:val="28"/>
          <w:szCs w:val="28"/>
        </w:rPr>
        <w:t>« - в пределах своей компетенции принимает решения о проведении эвакуационных мероприятий, при наличии угрозы жизни и здоровью людей, возникновения материальных потерь при ЧС муниципального характера;</w:t>
      </w:r>
    </w:p>
    <w:p w:rsidR="002269A5" w:rsidRDefault="002269A5" w:rsidP="002269A5">
      <w:pPr>
        <w:pStyle w:val="30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2269A5">
        <w:rPr>
          <w:b w:val="0"/>
          <w:sz w:val="28"/>
          <w:szCs w:val="28"/>
        </w:rPr>
        <w:t>-  определяет должностных лиц, по решению которых в случаях, требующих незамедлительного решения, могут проводиться эвакуационные мероприятия при угрозе возникновения или возникновении ЧС муниципального характера, с последующим принятием решения на заседании Комиссии».</w:t>
      </w:r>
    </w:p>
    <w:p w:rsidR="002269A5" w:rsidRPr="002269A5" w:rsidRDefault="002269A5" w:rsidP="002269A5">
      <w:pPr>
        <w:pStyle w:val="30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2269A5">
        <w:rPr>
          <w:b w:val="0"/>
          <w:sz w:val="28"/>
          <w:szCs w:val="28"/>
        </w:rPr>
        <w:t>1.3.</w:t>
      </w:r>
      <w:r>
        <w:rPr>
          <w:sz w:val="28"/>
          <w:szCs w:val="28"/>
        </w:rPr>
        <w:t xml:space="preserve"> </w:t>
      </w:r>
      <w:r w:rsidRPr="002269A5">
        <w:rPr>
          <w:b w:val="0"/>
          <w:sz w:val="28"/>
          <w:szCs w:val="28"/>
        </w:rPr>
        <w:t xml:space="preserve">Абзац пятый пункта 4.2. </w:t>
      </w:r>
      <w:r w:rsidR="00866927">
        <w:rPr>
          <w:b w:val="0"/>
          <w:sz w:val="28"/>
          <w:szCs w:val="28"/>
        </w:rPr>
        <w:t>приложения 1 к Постановлению</w:t>
      </w:r>
      <w:r w:rsidRPr="002269A5">
        <w:rPr>
          <w:b w:val="0"/>
          <w:sz w:val="28"/>
          <w:szCs w:val="28"/>
        </w:rPr>
        <w:t xml:space="preserve"> дополнить предложением следующего содержания:</w:t>
      </w:r>
    </w:p>
    <w:p w:rsidR="00866927" w:rsidRDefault="002269A5" w:rsidP="00866927">
      <w:pPr>
        <w:pStyle w:val="30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2269A5">
        <w:rPr>
          <w:b w:val="0"/>
          <w:sz w:val="28"/>
          <w:szCs w:val="28"/>
        </w:rPr>
        <w:t xml:space="preserve">«Эвакуационные мероприятия и вопросы взаимодействия между органами государственной власти, органами местного самоуправления и </w:t>
      </w:r>
      <w:r w:rsidRPr="002269A5">
        <w:rPr>
          <w:b w:val="0"/>
          <w:sz w:val="28"/>
          <w:szCs w:val="28"/>
        </w:rPr>
        <w:lastRenderedPageBreak/>
        <w:t>организациями при их проведении отражаются в планах действий по предупреждению и ликвидации ЧС</w:t>
      </w:r>
      <w:proofErr w:type="gramStart"/>
      <w:r w:rsidRPr="002269A5">
        <w:rPr>
          <w:b w:val="0"/>
          <w:sz w:val="28"/>
          <w:szCs w:val="28"/>
        </w:rPr>
        <w:t>.».</w:t>
      </w:r>
      <w:r w:rsidR="00866927">
        <w:rPr>
          <w:b w:val="0"/>
          <w:sz w:val="28"/>
          <w:szCs w:val="28"/>
        </w:rPr>
        <w:t xml:space="preserve"> </w:t>
      </w:r>
      <w:proofErr w:type="gramEnd"/>
    </w:p>
    <w:p w:rsidR="00866927" w:rsidRDefault="00866927" w:rsidP="00866927">
      <w:pPr>
        <w:pStyle w:val="30"/>
        <w:spacing w:before="0" w:line="24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1.4. В п</w:t>
      </w:r>
      <w:r w:rsidRPr="002269A5">
        <w:rPr>
          <w:b w:val="0"/>
          <w:sz w:val="28"/>
          <w:szCs w:val="28"/>
        </w:rPr>
        <w:t>риложени</w:t>
      </w:r>
      <w:r>
        <w:rPr>
          <w:b w:val="0"/>
          <w:sz w:val="28"/>
          <w:szCs w:val="28"/>
        </w:rPr>
        <w:t xml:space="preserve">и 2 </w:t>
      </w:r>
      <w:r w:rsidRPr="002269A5">
        <w:rPr>
          <w:b w:val="0"/>
          <w:sz w:val="28"/>
          <w:szCs w:val="28"/>
        </w:rPr>
        <w:t xml:space="preserve">к </w:t>
      </w:r>
      <w:r>
        <w:rPr>
          <w:b w:val="0"/>
          <w:sz w:val="28"/>
          <w:szCs w:val="28"/>
        </w:rPr>
        <w:t>П</w:t>
      </w:r>
      <w:r w:rsidRPr="002269A5">
        <w:rPr>
          <w:b w:val="0"/>
          <w:sz w:val="28"/>
          <w:szCs w:val="28"/>
        </w:rPr>
        <w:t xml:space="preserve">остановлению </w:t>
      </w:r>
      <w:r>
        <w:rPr>
          <w:b w:val="0"/>
          <w:sz w:val="28"/>
          <w:szCs w:val="28"/>
        </w:rPr>
        <w:t>слова «</w:t>
      </w:r>
      <w:proofErr w:type="spellStart"/>
      <w:r>
        <w:rPr>
          <w:b w:val="0"/>
          <w:sz w:val="28"/>
          <w:szCs w:val="28"/>
        </w:rPr>
        <w:t>Лукьянченко</w:t>
      </w:r>
      <w:proofErr w:type="spellEnd"/>
      <w:r>
        <w:rPr>
          <w:b w:val="0"/>
          <w:sz w:val="28"/>
          <w:szCs w:val="28"/>
        </w:rPr>
        <w:t xml:space="preserve"> Ирина Федоровна» </w:t>
      </w:r>
      <w:proofErr w:type="gramStart"/>
      <w:r>
        <w:rPr>
          <w:b w:val="0"/>
          <w:sz w:val="28"/>
          <w:szCs w:val="28"/>
        </w:rPr>
        <w:t>заменить на слова</w:t>
      </w:r>
      <w:proofErr w:type="gramEnd"/>
      <w:r>
        <w:rPr>
          <w:b w:val="0"/>
          <w:sz w:val="28"/>
          <w:szCs w:val="28"/>
        </w:rPr>
        <w:t xml:space="preserve"> «</w:t>
      </w:r>
      <w:proofErr w:type="spellStart"/>
      <w:r>
        <w:rPr>
          <w:b w:val="0"/>
          <w:sz w:val="28"/>
          <w:szCs w:val="28"/>
        </w:rPr>
        <w:t>Семененко</w:t>
      </w:r>
      <w:proofErr w:type="spellEnd"/>
      <w:r>
        <w:rPr>
          <w:b w:val="0"/>
          <w:sz w:val="28"/>
          <w:szCs w:val="28"/>
        </w:rPr>
        <w:t xml:space="preserve"> Татьяна Григорьевна».</w:t>
      </w:r>
    </w:p>
    <w:p w:rsidR="006A0CB7" w:rsidRPr="006F2909" w:rsidRDefault="00866927" w:rsidP="00866927">
      <w:pPr>
        <w:pStyle w:val="30"/>
        <w:spacing w:before="0" w:line="240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>2.</w:t>
      </w:r>
      <w:r w:rsidR="006A0CB7">
        <w:rPr>
          <w:color w:val="000000"/>
          <w:sz w:val="28"/>
          <w:szCs w:val="28"/>
        </w:rPr>
        <w:t xml:space="preserve"> </w:t>
      </w:r>
      <w:proofErr w:type="gramStart"/>
      <w:r w:rsidR="006A0CB7" w:rsidRPr="006F2909">
        <w:rPr>
          <w:b w:val="0"/>
          <w:sz w:val="28"/>
          <w:szCs w:val="28"/>
        </w:rPr>
        <w:t>Контроль за</w:t>
      </w:r>
      <w:proofErr w:type="gramEnd"/>
      <w:r w:rsidR="006A0CB7" w:rsidRPr="006F2909">
        <w:rPr>
          <w:b w:val="0"/>
          <w:sz w:val="28"/>
          <w:szCs w:val="28"/>
        </w:rPr>
        <w:t xml:space="preserve"> исполнением настоящего постановления возложить на управляющего делами администрации Кот</w:t>
      </w:r>
      <w:r w:rsidR="006A0CB7">
        <w:rPr>
          <w:b w:val="0"/>
          <w:sz w:val="28"/>
          <w:szCs w:val="28"/>
        </w:rPr>
        <w:t>а</w:t>
      </w:r>
      <w:r w:rsidR="006A0CB7" w:rsidRPr="006F2909">
        <w:rPr>
          <w:b w:val="0"/>
          <w:sz w:val="28"/>
          <w:szCs w:val="28"/>
        </w:rPr>
        <w:t xml:space="preserve"> Ю.Н</w:t>
      </w:r>
      <w:r w:rsidR="006A0CB7">
        <w:rPr>
          <w:b w:val="0"/>
          <w:sz w:val="28"/>
          <w:szCs w:val="28"/>
        </w:rPr>
        <w:t>.</w:t>
      </w:r>
    </w:p>
    <w:p w:rsidR="006A0CB7" w:rsidRPr="006F2909" w:rsidRDefault="006A0CB7" w:rsidP="00866927">
      <w:pPr>
        <w:pStyle w:val="ConsPlusNormal"/>
        <w:widowControl w:val="0"/>
        <w:numPr>
          <w:ilvl w:val="0"/>
          <w:numId w:val="7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909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32283E" w:rsidRPr="006A0CB7" w:rsidRDefault="0032283E" w:rsidP="006A0CB7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283E" w:rsidRPr="006A0CB7" w:rsidRDefault="0032283E" w:rsidP="006A0CB7">
      <w:pPr>
        <w:jc w:val="both"/>
        <w:rPr>
          <w:sz w:val="28"/>
          <w:szCs w:val="28"/>
        </w:rPr>
      </w:pPr>
    </w:p>
    <w:p w:rsidR="0032283E" w:rsidRPr="006A0CB7" w:rsidRDefault="002269A5" w:rsidP="006A0C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2283E" w:rsidRPr="006A0CB7">
        <w:rPr>
          <w:sz w:val="28"/>
          <w:szCs w:val="28"/>
        </w:rPr>
        <w:t>Глава Полтавского</w:t>
      </w:r>
    </w:p>
    <w:p w:rsidR="0032283E" w:rsidRPr="006A0CB7" w:rsidRDefault="002269A5" w:rsidP="006A0C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2283E" w:rsidRPr="006A0CB7">
        <w:rPr>
          <w:sz w:val="28"/>
          <w:szCs w:val="28"/>
        </w:rPr>
        <w:t>городского поселения                                                              М.И. Руденко</w:t>
      </w:r>
    </w:p>
    <w:p w:rsidR="0032283E" w:rsidRPr="006A0CB7" w:rsidRDefault="0032283E" w:rsidP="006A0CB7">
      <w:pPr>
        <w:jc w:val="both"/>
        <w:rPr>
          <w:sz w:val="28"/>
          <w:szCs w:val="28"/>
        </w:rPr>
      </w:pPr>
    </w:p>
    <w:p w:rsidR="0032283E" w:rsidRDefault="0032283E" w:rsidP="003228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283E" w:rsidRDefault="0032283E" w:rsidP="003228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283E" w:rsidRDefault="0032283E" w:rsidP="003228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283E" w:rsidRDefault="0032283E" w:rsidP="003228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283E" w:rsidRDefault="0032283E" w:rsidP="003228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283E" w:rsidRDefault="0032283E" w:rsidP="003228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283E" w:rsidRDefault="0032283E" w:rsidP="003228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283E" w:rsidRDefault="0032283E" w:rsidP="003228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283E" w:rsidRDefault="0032283E" w:rsidP="003228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283E" w:rsidRDefault="0032283E" w:rsidP="003228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283E" w:rsidRDefault="0032283E" w:rsidP="003228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283E" w:rsidRDefault="0032283E" w:rsidP="003228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283E" w:rsidRDefault="0032283E" w:rsidP="003228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283E" w:rsidRDefault="0032283E" w:rsidP="003228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32283E" w:rsidSect="002269A5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B2DF5"/>
    <w:multiLevelType w:val="hybridMultilevel"/>
    <w:tmpl w:val="2BE65B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DE131B"/>
    <w:multiLevelType w:val="multilevel"/>
    <w:tmpl w:val="2D2077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65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8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88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8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1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40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33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9632" w:hanging="2160"/>
      </w:pPr>
      <w:rPr>
        <w:rFonts w:hint="default"/>
        <w:color w:val="auto"/>
      </w:rPr>
    </w:lvl>
  </w:abstractNum>
  <w:abstractNum w:abstractNumId="2">
    <w:nsid w:val="407169B1"/>
    <w:multiLevelType w:val="hybridMultilevel"/>
    <w:tmpl w:val="7DC4476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4D4B82"/>
    <w:multiLevelType w:val="multilevel"/>
    <w:tmpl w:val="131A48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16" w:hanging="2160"/>
      </w:pPr>
      <w:rPr>
        <w:rFonts w:hint="default"/>
      </w:rPr>
    </w:lvl>
  </w:abstractNum>
  <w:abstractNum w:abstractNumId="4">
    <w:nsid w:val="4C4235E0"/>
    <w:multiLevelType w:val="hybridMultilevel"/>
    <w:tmpl w:val="464425CA"/>
    <w:lvl w:ilvl="0" w:tplc="97E6EF40">
      <w:start w:val="1"/>
      <w:numFmt w:val="decimal"/>
      <w:lvlText w:val="%1."/>
      <w:lvlJc w:val="left"/>
      <w:pPr>
        <w:ind w:left="4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B252C8"/>
    <w:multiLevelType w:val="hybridMultilevel"/>
    <w:tmpl w:val="A6F479D8"/>
    <w:lvl w:ilvl="0" w:tplc="8AA0A0F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2283E"/>
    <w:rsid w:val="001949B7"/>
    <w:rsid w:val="002269A5"/>
    <w:rsid w:val="002C2205"/>
    <w:rsid w:val="0032283E"/>
    <w:rsid w:val="00377D95"/>
    <w:rsid w:val="004B6816"/>
    <w:rsid w:val="006A0CB7"/>
    <w:rsid w:val="00866927"/>
    <w:rsid w:val="009E7701"/>
    <w:rsid w:val="00D80758"/>
    <w:rsid w:val="00E06BC8"/>
    <w:rsid w:val="00EA45EE"/>
    <w:rsid w:val="00EE7D36"/>
    <w:rsid w:val="00F32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3E"/>
    <w:pPr>
      <w:spacing w:after="0" w:line="240" w:lineRule="auto"/>
    </w:pPr>
    <w:rPr>
      <w:rFonts w:eastAsia="Times New Roman"/>
      <w:noProof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283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noProof w:val="0"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83E"/>
    <w:rPr>
      <w:rFonts w:ascii="Arial" w:eastAsia="Calibri" w:hAnsi="Arial"/>
      <w:b/>
      <w:bCs/>
      <w:color w:val="26282F"/>
      <w:sz w:val="24"/>
      <w:szCs w:val="24"/>
      <w:lang w:eastAsia="ru-RU"/>
    </w:rPr>
  </w:style>
  <w:style w:type="paragraph" w:customStyle="1" w:styleId="ConsTitle">
    <w:name w:val="ConsTitle"/>
    <w:rsid w:val="0032283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styleId="a3">
    <w:name w:val="List Paragraph"/>
    <w:basedOn w:val="a"/>
    <w:uiPriority w:val="34"/>
    <w:qFormat/>
    <w:rsid w:val="0032283E"/>
    <w:pPr>
      <w:ind w:left="720"/>
      <w:contextualSpacing/>
    </w:pPr>
  </w:style>
  <w:style w:type="paragraph" w:customStyle="1" w:styleId="ConsPlusNormal">
    <w:name w:val="ConsPlusNormal"/>
    <w:uiPriority w:val="99"/>
    <w:rsid w:val="0032283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</w:rPr>
  </w:style>
  <w:style w:type="character" w:customStyle="1" w:styleId="3">
    <w:name w:val="Основной текст (3)_"/>
    <w:basedOn w:val="a0"/>
    <w:link w:val="30"/>
    <w:rsid w:val="0032283E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2283E"/>
    <w:pPr>
      <w:widowControl w:val="0"/>
      <w:shd w:val="clear" w:color="auto" w:fill="FFFFFF"/>
      <w:spacing w:before="960" w:line="317" w:lineRule="exact"/>
      <w:jc w:val="center"/>
    </w:pPr>
    <w:rPr>
      <w:rFonts w:eastAsiaTheme="minorHAnsi"/>
      <w:b/>
      <w:bCs/>
      <w:noProof w:val="0"/>
      <w:sz w:val="26"/>
      <w:szCs w:val="26"/>
      <w:lang w:eastAsia="en-US"/>
    </w:rPr>
  </w:style>
  <w:style w:type="character" w:customStyle="1" w:styleId="a4">
    <w:name w:val="Основной текст_"/>
    <w:basedOn w:val="a0"/>
    <w:link w:val="11"/>
    <w:rsid w:val="0032283E"/>
    <w:rPr>
      <w:rFonts w:eastAsia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4"/>
    <w:rsid w:val="0032283E"/>
    <w:pPr>
      <w:widowControl w:val="0"/>
      <w:shd w:val="clear" w:color="auto" w:fill="FFFFFF"/>
      <w:spacing w:before="720" w:after="960" w:line="0" w:lineRule="atLeast"/>
    </w:pPr>
    <w:rPr>
      <w:noProof w:val="0"/>
      <w:sz w:val="27"/>
      <w:szCs w:val="27"/>
      <w:lang w:eastAsia="en-US"/>
    </w:rPr>
  </w:style>
  <w:style w:type="character" w:customStyle="1" w:styleId="4">
    <w:name w:val="Основной текст (4)_"/>
    <w:basedOn w:val="a0"/>
    <w:link w:val="40"/>
    <w:rsid w:val="0032283E"/>
    <w:rPr>
      <w:rFonts w:eastAsia="Times New Roman"/>
      <w:sz w:val="21"/>
      <w:szCs w:val="21"/>
      <w:shd w:val="clear" w:color="auto" w:fill="FFFFFF"/>
    </w:rPr>
  </w:style>
  <w:style w:type="character" w:customStyle="1" w:styleId="105pt">
    <w:name w:val="Основной текст + 10;5 pt"/>
    <w:basedOn w:val="a4"/>
    <w:rsid w:val="0032283E"/>
    <w:rPr>
      <w:color w:val="000000"/>
      <w:spacing w:val="0"/>
      <w:w w:val="100"/>
      <w:position w:val="0"/>
      <w:sz w:val="21"/>
      <w:szCs w:val="21"/>
      <w:lang w:val="ru-RU"/>
    </w:rPr>
  </w:style>
  <w:style w:type="character" w:customStyle="1" w:styleId="8pt">
    <w:name w:val="Основной текст + 8 pt;Полужирный"/>
    <w:basedOn w:val="a4"/>
    <w:rsid w:val="0032283E"/>
    <w:rPr>
      <w:b/>
      <w:bCs/>
      <w:color w:val="000000"/>
      <w:spacing w:val="0"/>
      <w:w w:val="100"/>
      <w:position w:val="0"/>
      <w:sz w:val="16"/>
      <w:szCs w:val="16"/>
    </w:rPr>
  </w:style>
  <w:style w:type="paragraph" w:customStyle="1" w:styleId="40">
    <w:name w:val="Основной текст (4)"/>
    <w:basedOn w:val="a"/>
    <w:link w:val="4"/>
    <w:rsid w:val="0032283E"/>
    <w:pPr>
      <w:widowControl w:val="0"/>
      <w:shd w:val="clear" w:color="auto" w:fill="FFFFFF"/>
      <w:spacing w:after="660" w:line="264" w:lineRule="exact"/>
      <w:jc w:val="right"/>
    </w:pPr>
    <w:rPr>
      <w:noProof w:val="0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448</Words>
  <Characters>2554</Characters>
  <Application>Microsoft Office Word</Application>
  <DocSecurity>0</DocSecurity>
  <Lines>21</Lines>
  <Paragraphs>5</Paragraphs>
  <ScaleCrop>false</ScaleCrop>
  <Company>Microsoft</Company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ПГП</cp:lastModifiedBy>
  <cp:revision>5</cp:revision>
  <cp:lastPrinted>2022-11-25T09:37:00Z</cp:lastPrinted>
  <dcterms:created xsi:type="dcterms:W3CDTF">2022-11-25T09:10:00Z</dcterms:created>
  <dcterms:modified xsi:type="dcterms:W3CDTF">2022-11-25T09:37:00Z</dcterms:modified>
</cp:coreProperties>
</file>