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Default="0069115C" w:rsidP="00560F13">
      <w:pPr>
        <w:jc w:val="center"/>
        <w:rPr>
          <w:rFonts w:ascii="Times New Roman" w:hAnsi="Times New Roman" w:cs="Times New Roman"/>
          <w:sz w:val="24"/>
          <w:szCs w:val="24"/>
        </w:rPr>
      </w:pPr>
      <w:r w:rsidRPr="00EC4207">
        <w:rPr>
          <w:rFonts w:ascii="Times New Roman" w:hAnsi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EC4207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Полтавского городского поселения Полтавского муниц</w:t>
      </w:r>
      <w:r w:rsidR="00500BBB">
        <w:rPr>
          <w:rFonts w:ascii="Times New Roman" w:hAnsi="Times New Roman"/>
          <w:sz w:val="24"/>
          <w:szCs w:val="24"/>
        </w:rPr>
        <w:t>ипального района Омской</w:t>
      </w:r>
      <w:proofErr w:type="gramEnd"/>
      <w:r w:rsidR="00500BBB">
        <w:rPr>
          <w:rFonts w:ascii="Times New Roman" w:hAnsi="Times New Roman"/>
          <w:sz w:val="24"/>
          <w:szCs w:val="24"/>
        </w:rPr>
        <w:t xml:space="preserve"> области</w:t>
      </w:r>
      <w:r w:rsidR="006C2A1C" w:rsidRPr="006C2A1C">
        <w:rPr>
          <w:rFonts w:ascii="Times New Roman" w:hAnsi="Times New Roman" w:cs="Times New Roman"/>
          <w:sz w:val="24"/>
          <w:szCs w:val="24"/>
        </w:rPr>
        <w:t>,</w:t>
      </w:r>
      <w:r w:rsidR="00500BBB">
        <w:rPr>
          <w:rFonts w:ascii="Times New Roman" w:hAnsi="Times New Roman" w:cs="Times New Roman"/>
          <w:sz w:val="24"/>
          <w:szCs w:val="24"/>
        </w:rPr>
        <w:t xml:space="preserve"> </w:t>
      </w:r>
      <w:r w:rsidR="006C2A1C" w:rsidRPr="006C2A1C">
        <w:rPr>
          <w:rFonts w:ascii="Times New Roman" w:hAnsi="Times New Roman" w:cs="Times New Roman"/>
          <w:sz w:val="24"/>
          <w:szCs w:val="24"/>
        </w:rPr>
        <w:t>"Формирование современной городской среды Полтавского городского  поселения Полтавского муниц</w:t>
      </w:r>
      <w:r w:rsidR="00D46634">
        <w:rPr>
          <w:rFonts w:ascii="Times New Roman" w:hAnsi="Times New Roman" w:cs="Times New Roman"/>
          <w:sz w:val="24"/>
          <w:szCs w:val="24"/>
        </w:rPr>
        <w:t xml:space="preserve">ипального района </w:t>
      </w:r>
      <w:r w:rsidR="00500BBB">
        <w:rPr>
          <w:rFonts w:ascii="Times New Roman" w:hAnsi="Times New Roman" w:cs="Times New Roman"/>
          <w:sz w:val="24"/>
          <w:szCs w:val="24"/>
        </w:rPr>
        <w:t>Омской области</w:t>
      </w:r>
      <w:r w:rsidR="006C2A1C" w:rsidRPr="006C2A1C">
        <w:rPr>
          <w:rFonts w:ascii="Times New Roman" w:hAnsi="Times New Roman" w:cs="Times New Roman"/>
          <w:sz w:val="24"/>
          <w:szCs w:val="24"/>
        </w:rPr>
        <w:t>"</w:t>
      </w:r>
      <w:r w:rsidR="00500BBB">
        <w:rPr>
          <w:rFonts w:ascii="Times New Roman" w:hAnsi="Times New Roman" w:cs="Times New Roman"/>
          <w:sz w:val="24"/>
          <w:szCs w:val="24"/>
        </w:rPr>
        <w:t xml:space="preserve"> за 2022</w:t>
      </w:r>
      <w:r w:rsidR="006C2A1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262D0" w:rsidRPr="00500BBB" w:rsidRDefault="00500BBB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F862E7" w:rsidRPr="00500BBB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B5371" w:rsidRPr="00500BBB">
        <w:rPr>
          <w:rFonts w:ascii="Times New Roman" w:hAnsi="Times New Roman" w:cs="Times New Roman"/>
          <w:sz w:val="24"/>
          <w:szCs w:val="24"/>
        </w:rPr>
        <w:t>"Формирование современной городской среды Полтавского городского  поселения Полтавского муниц</w:t>
      </w:r>
      <w:r w:rsidRPr="00500BBB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="009B5371" w:rsidRPr="00500BBB">
        <w:rPr>
          <w:rFonts w:ascii="Times New Roman" w:hAnsi="Times New Roman" w:cs="Times New Roman"/>
          <w:sz w:val="24"/>
          <w:szCs w:val="24"/>
        </w:rPr>
        <w:t xml:space="preserve">", утверждена постановлением Администрации Полтавского городского поселения от </w:t>
      </w:r>
      <w:r w:rsidRPr="00500BBB">
        <w:rPr>
          <w:rFonts w:ascii="Times New Roman" w:hAnsi="Times New Roman" w:cs="Times New Roman"/>
          <w:sz w:val="24"/>
          <w:szCs w:val="24"/>
        </w:rPr>
        <w:t>21.10.2022</w:t>
      </w:r>
      <w:r w:rsidR="009B5371" w:rsidRPr="00500BBB">
        <w:rPr>
          <w:rFonts w:ascii="Times New Roman" w:hAnsi="Times New Roman" w:cs="Times New Roman"/>
          <w:sz w:val="24"/>
          <w:szCs w:val="24"/>
        </w:rPr>
        <w:t xml:space="preserve"> № </w:t>
      </w:r>
      <w:r w:rsidRPr="00500BBB">
        <w:rPr>
          <w:rFonts w:ascii="Times New Roman" w:hAnsi="Times New Roman" w:cs="Times New Roman"/>
          <w:sz w:val="24"/>
          <w:szCs w:val="24"/>
        </w:rPr>
        <w:t>114</w:t>
      </w:r>
      <w:r w:rsidR="009B5371" w:rsidRPr="00500B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54A5" w:rsidRPr="00500BBB" w:rsidRDefault="004262D0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0BBB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 w:rsidR="00500BBB" w:rsidRPr="00500BBB">
        <w:rPr>
          <w:rFonts w:ascii="Times New Roman" w:hAnsi="Times New Roman" w:cs="Times New Roman"/>
          <w:sz w:val="24"/>
          <w:szCs w:val="24"/>
        </w:rPr>
        <w:t>31 569 977,97 руб., в том числе на 2022</w:t>
      </w:r>
      <w:r w:rsidRPr="00500BB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500BBB" w:rsidRPr="00500BBB">
        <w:rPr>
          <w:rFonts w:ascii="Times New Roman" w:hAnsi="Times New Roman" w:cs="Times New Roman"/>
          <w:sz w:val="24"/>
          <w:szCs w:val="24"/>
        </w:rPr>
        <w:t>3 435 037,80</w:t>
      </w:r>
      <w:r w:rsidRPr="00500BBB">
        <w:rPr>
          <w:rFonts w:ascii="Times New Roman" w:hAnsi="Times New Roman" w:cs="Times New Roman"/>
          <w:sz w:val="24"/>
          <w:szCs w:val="24"/>
        </w:rPr>
        <w:t xml:space="preserve"> руб. (в том числе: налоговых и неналоговых доходов, поступлений нецелевого характера из местного бюджета – </w:t>
      </w:r>
      <w:r w:rsidR="00500BBB" w:rsidRPr="00500BBB">
        <w:rPr>
          <w:rFonts w:ascii="Times New Roman" w:hAnsi="Times New Roman" w:cs="Times New Roman"/>
          <w:sz w:val="24"/>
          <w:szCs w:val="24"/>
        </w:rPr>
        <w:t>1 185 439,98</w:t>
      </w:r>
      <w:r w:rsidRPr="00500BBB">
        <w:rPr>
          <w:rFonts w:ascii="Times New Roman" w:hAnsi="Times New Roman" w:cs="Times New Roman"/>
          <w:sz w:val="24"/>
          <w:szCs w:val="24"/>
        </w:rPr>
        <w:t xml:space="preserve"> руб.; поступлений целевого характера из областного бюджета – </w:t>
      </w:r>
      <w:r w:rsidR="00500BBB" w:rsidRPr="00500BBB">
        <w:rPr>
          <w:rFonts w:ascii="Times New Roman" w:hAnsi="Times New Roman" w:cs="Times New Roman"/>
          <w:sz w:val="24"/>
          <w:szCs w:val="24"/>
        </w:rPr>
        <w:t>2 000 000,00</w:t>
      </w:r>
      <w:r w:rsidRPr="00500BBB">
        <w:rPr>
          <w:rFonts w:ascii="Times New Roman" w:hAnsi="Times New Roman" w:cs="Times New Roman"/>
          <w:sz w:val="24"/>
          <w:szCs w:val="24"/>
        </w:rPr>
        <w:t xml:space="preserve"> руб.</w:t>
      </w:r>
      <w:r w:rsidR="00500BBB" w:rsidRPr="00500BBB">
        <w:rPr>
          <w:rFonts w:ascii="Times New Roman" w:hAnsi="Times New Roman" w:cs="Times New Roman"/>
          <w:sz w:val="24"/>
          <w:szCs w:val="24"/>
        </w:rPr>
        <w:t>; иные источники – 249 597,82 руб.</w:t>
      </w:r>
      <w:r w:rsidR="00500BBB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B5C17" w:rsidRPr="00500BBB" w:rsidRDefault="00EB5C17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Муниципальная программа направлена на повышение качества и комфорта городской среды на территории Полтавского городского поселения Полтавского муниципального района Омской области. </w:t>
      </w:r>
    </w:p>
    <w:p w:rsidR="00AF635E" w:rsidRPr="00500BBB" w:rsidRDefault="004E2F52" w:rsidP="00500BBB">
      <w:pPr>
        <w:pStyle w:val="a5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r w:rsidR="00EB5C17" w:rsidRPr="00500BBB">
        <w:rPr>
          <w:rFonts w:ascii="Times New Roman" w:hAnsi="Times New Roman" w:cs="Times New Roman"/>
          <w:sz w:val="24"/>
          <w:szCs w:val="24"/>
        </w:rPr>
        <w:t>:</w:t>
      </w:r>
    </w:p>
    <w:p w:rsidR="00AF635E" w:rsidRPr="00500BBB" w:rsidRDefault="00AF635E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- Повышение качества и комфорта жителей многоквартирных  домов  на территории Полтавского городского поселения Полтавского муниципального района Омской области;</w:t>
      </w:r>
    </w:p>
    <w:p w:rsidR="00AF635E" w:rsidRPr="00500BBB" w:rsidRDefault="00AF635E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-</w:t>
      </w:r>
      <w:r w:rsidR="002D3B74" w:rsidRPr="00500BBB">
        <w:rPr>
          <w:rFonts w:ascii="Times New Roman" w:hAnsi="Times New Roman" w:cs="Times New Roman"/>
          <w:sz w:val="24"/>
          <w:szCs w:val="24"/>
        </w:rPr>
        <w:t xml:space="preserve"> </w:t>
      </w:r>
      <w:r w:rsidRPr="00500BBB">
        <w:rPr>
          <w:rFonts w:ascii="Times New Roman" w:hAnsi="Times New Roman" w:cs="Times New Roman"/>
          <w:sz w:val="24"/>
          <w:szCs w:val="24"/>
        </w:rPr>
        <w:t>Улучшение облика общественных территорий Полтавского городского поселения;</w:t>
      </w:r>
    </w:p>
    <w:p w:rsidR="00AF635E" w:rsidRPr="00500BBB" w:rsidRDefault="00AF635E" w:rsidP="00500BBB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BBB">
        <w:rPr>
          <w:rFonts w:ascii="Times New Roman" w:hAnsi="Times New Roman" w:cs="Times New Roman"/>
          <w:color w:val="000000"/>
          <w:sz w:val="24"/>
          <w:szCs w:val="24"/>
        </w:rPr>
        <w:t>Задачи программы:</w:t>
      </w:r>
    </w:p>
    <w:p w:rsidR="00AF635E" w:rsidRPr="00500BBB" w:rsidRDefault="00AF635E" w:rsidP="00500BBB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BB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00BBB">
        <w:rPr>
          <w:rFonts w:ascii="Times New Roman" w:hAnsi="Times New Roman" w:cs="Times New Roman"/>
          <w:sz w:val="24"/>
          <w:szCs w:val="24"/>
        </w:rPr>
        <w:t>Повышение уровня благоустройства дворовых территорий многоквартирных домов;</w:t>
      </w:r>
    </w:p>
    <w:p w:rsidR="00AF635E" w:rsidRPr="00500BBB" w:rsidRDefault="00AF635E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00BBB">
        <w:rPr>
          <w:rFonts w:ascii="Times New Roman" w:hAnsi="Times New Roman" w:cs="Times New Roman"/>
          <w:sz w:val="24"/>
          <w:szCs w:val="24"/>
        </w:rPr>
        <w:t>Повышение уровня благоустройства общественных территорий.</w:t>
      </w:r>
    </w:p>
    <w:p w:rsidR="00545746" w:rsidRPr="00500BBB" w:rsidRDefault="00545746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В состав программы входит  подпрограмма: </w:t>
      </w:r>
    </w:p>
    <w:p w:rsidR="007B2BA4" w:rsidRPr="00500BBB" w:rsidRDefault="00545746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"Благоустройство общественных территорий".</w:t>
      </w:r>
      <w:r w:rsidR="00500BBB">
        <w:rPr>
          <w:rFonts w:ascii="Times New Roman" w:hAnsi="Times New Roman" w:cs="Times New Roman"/>
          <w:sz w:val="24"/>
          <w:szCs w:val="24"/>
        </w:rPr>
        <w:t xml:space="preserve"> </w:t>
      </w:r>
      <w:r w:rsidR="00DD0EA5" w:rsidRPr="00500BBB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DD0EA5" w:rsidRPr="00500BBB">
        <w:rPr>
          <w:rStyle w:val="FontStyle11"/>
          <w:b w:val="0"/>
          <w:sz w:val="24"/>
          <w:szCs w:val="24"/>
        </w:rPr>
        <w:t>под</w:t>
      </w:r>
      <w:r w:rsidR="00DD0EA5" w:rsidRPr="00500BBB">
        <w:rPr>
          <w:rFonts w:ascii="Times New Roman" w:hAnsi="Times New Roman" w:cs="Times New Roman"/>
          <w:sz w:val="24"/>
          <w:szCs w:val="24"/>
        </w:rPr>
        <w:t>п</w:t>
      </w:r>
      <w:r w:rsidR="00901366" w:rsidRPr="00500BBB">
        <w:rPr>
          <w:rFonts w:ascii="Times New Roman" w:hAnsi="Times New Roman" w:cs="Times New Roman"/>
          <w:sz w:val="24"/>
          <w:szCs w:val="24"/>
        </w:rPr>
        <w:t>рограммы составила 100</w:t>
      </w:r>
      <w:r w:rsidR="00DD0EA5" w:rsidRPr="00500BBB">
        <w:rPr>
          <w:rFonts w:ascii="Times New Roman" w:hAnsi="Times New Roman" w:cs="Times New Roman"/>
          <w:sz w:val="24"/>
          <w:szCs w:val="24"/>
        </w:rPr>
        <w:t>,0% – выполнение подпрограммы эффективно. В рамках подпрограммы реализованы следующие основные мероприятия:</w:t>
      </w:r>
    </w:p>
    <w:p w:rsidR="001E58DA" w:rsidRPr="00500BBB" w:rsidRDefault="00CF63D4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1. Формирование современной городской среды, в том числе капитальный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территорий.</w:t>
      </w:r>
      <w:r w:rsidR="001E58DA" w:rsidRPr="00500BBB">
        <w:rPr>
          <w:rFonts w:ascii="Times New Roman" w:hAnsi="Times New Roman" w:cs="Times New Roman"/>
          <w:sz w:val="24"/>
          <w:szCs w:val="24"/>
        </w:rPr>
        <w:t xml:space="preserve"> В рамках данного основного мероприятия осуществлялись следующие мероприятия:</w:t>
      </w:r>
    </w:p>
    <w:p w:rsidR="006575E9" w:rsidRPr="00500BBB" w:rsidRDefault="007B2BA4" w:rsidP="00500BBB">
      <w:pPr>
        <w:pStyle w:val="a5"/>
        <w:jc w:val="both"/>
        <w:rPr>
          <w:rStyle w:val="FontStyle42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         1.1.</w:t>
      </w:r>
      <w:r w:rsidR="00EF40C4" w:rsidRPr="00500BBB">
        <w:rPr>
          <w:rFonts w:ascii="Times New Roman" w:hAnsi="Times New Roman" w:cs="Times New Roman"/>
          <w:sz w:val="24"/>
          <w:szCs w:val="24"/>
        </w:rPr>
        <w:t xml:space="preserve"> Благоустройство общественных территорий населенных пунктов</w:t>
      </w:r>
      <w:r w:rsidR="003227DF" w:rsidRPr="00500BBB">
        <w:rPr>
          <w:rFonts w:ascii="Times New Roman" w:hAnsi="Times New Roman" w:cs="Times New Roman"/>
          <w:sz w:val="24"/>
          <w:szCs w:val="24"/>
        </w:rPr>
        <w:t xml:space="preserve">. </w:t>
      </w:r>
      <w:r w:rsidR="003227DF" w:rsidRPr="00500BBB">
        <w:rPr>
          <w:rStyle w:val="FontStyle42"/>
          <w:sz w:val="24"/>
          <w:szCs w:val="24"/>
        </w:rPr>
        <w:t>Значение целевого индикатора определяется, как количество благоустроенных общественных территорий</w:t>
      </w:r>
      <w:r w:rsidR="006575E9" w:rsidRPr="00500BBB">
        <w:rPr>
          <w:rStyle w:val="FontStyle42"/>
          <w:sz w:val="24"/>
          <w:szCs w:val="24"/>
        </w:rPr>
        <w:t xml:space="preserve"> (ед.). </w:t>
      </w:r>
      <w:proofErr w:type="gramStart"/>
      <w:r w:rsidR="004A57B6" w:rsidRPr="00500BBB">
        <w:rPr>
          <w:rStyle w:val="FontStyle42"/>
          <w:sz w:val="24"/>
          <w:szCs w:val="24"/>
        </w:rPr>
        <w:t>С</w:t>
      </w:r>
      <w:r w:rsidR="006575E9" w:rsidRPr="00500BBB">
        <w:rPr>
          <w:rStyle w:val="FontStyle42"/>
          <w:sz w:val="24"/>
          <w:szCs w:val="24"/>
        </w:rPr>
        <w:t>огласно плана</w:t>
      </w:r>
      <w:proofErr w:type="gramEnd"/>
      <w:r w:rsidR="006575E9" w:rsidRPr="00500BBB">
        <w:rPr>
          <w:rStyle w:val="FontStyle42"/>
          <w:sz w:val="24"/>
          <w:szCs w:val="24"/>
        </w:rPr>
        <w:t xml:space="preserve"> благоустроена 1 общественная территория.</w:t>
      </w:r>
      <w:r w:rsidR="004A57B6" w:rsidRPr="00500BBB">
        <w:rPr>
          <w:rStyle w:val="FontStyle42"/>
          <w:sz w:val="24"/>
          <w:szCs w:val="24"/>
        </w:rPr>
        <w:t xml:space="preserve"> </w:t>
      </w:r>
      <w:r w:rsidR="006575E9" w:rsidRPr="00500BBB">
        <w:rPr>
          <w:rStyle w:val="FontStyle42"/>
          <w:sz w:val="24"/>
          <w:szCs w:val="24"/>
        </w:rPr>
        <w:t>Эффективность данного мероприятия составила 100,0%.</w:t>
      </w:r>
    </w:p>
    <w:p w:rsidR="004A57B6" w:rsidRPr="00500BBB" w:rsidRDefault="00F024B7" w:rsidP="00500BBB">
      <w:pPr>
        <w:pStyle w:val="a5"/>
        <w:jc w:val="both"/>
        <w:rPr>
          <w:rStyle w:val="FontStyle42"/>
          <w:sz w:val="24"/>
          <w:szCs w:val="24"/>
        </w:rPr>
      </w:pPr>
      <w:r w:rsidRPr="00500BBB">
        <w:rPr>
          <w:rStyle w:val="FontStyle42"/>
          <w:sz w:val="24"/>
          <w:szCs w:val="24"/>
        </w:rPr>
        <w:t xml:space="preserve">         1.2.</w:t>
      </w:r>
      <w:r w:rsidR="00976939" w:rsidRPr="00500BBB">
        <w:rPr>
          <w:rStyle w:val="FontStyle42"/>
          <w:sz w:val="24"/>
          <w:szCs w:val="24"/>
        </w:rPr>
        <w:t xml:space="preserve"> Реализация инициативных проектов в сфере формирования комфортной городской среды</w:t>
      </w:r>
      <w:r w:rsidR="00500BBB">
        <w:rPr>
          <w:rStyle w:val="FontStyle42"/>
          <w:sz w:val="24"/>
          <w:szCs w:val="24"/>
        </w:rPr>
        <w:t xml:space="preserve">. </w:t>
      </w:r>
      <w:r w:rsidR="00D46634">
        <w:rPr>
          <w:rStyle w:val="FontStyle42"/>
          <w:sz w:val="24"/>
          <w:szCs w:val="24"/>
        </w:rPr>
        <w:t>Значение целевого индикатора определяется</w:t>
      </w:r>
      <w:r w:rsidR="00976939" w:rsidRPr="00500BBB">
        <w:rPr>
          <w:rStyle w:val="FontStyle42"/>
          <w:sz w:val="24"/>
          <w:szCs w:val="24"/>
        </w:rPr>
        <w:t>,</w:t>
      </w:r>
      <w:r w:rsidR="004A57B6" w:rsidRPr="00500BBB">
        <w:rPr>
          <w:rStyle w:val="FontStyle42"/>
          <w:sz w:val="24"/>
          <w:szCs w:val="24"/>
        </w:rPr>
        <w:t xml:space="preserve"> </w:t>
      </w:r>
      <w:r w:rsidR="00976939" w:rsidRPr="00500BBB">
        <w:rPr>
          <w:rStyle w:val="FontStyle42"/>
          <w:sz w:val="24"/>
          <w:szCs w:val="24"/>
        </w:rPr>
        <w:t>как</w:t>
      </w:r>
      <w:r w:rsidR="004A57B6" w:rsidRPr="00500BBB">
        <w:rPr>
          <w:rStyle w:val="FontStyle42"/>
          <w:sz w:val="24"/>
          <w:szCs w:val="24"/>
        </w:rPr>
        <w:t xml:space="preserve"> количество реализованных инициативных проектов на территории Полтавс</w:t>
      </w:r>
      <w:r w:rsidR="00500BBB">
        <w:rPr>
          <w:rStyle w:val="FontStyle42"/>
          <w:sz w:val="24"/>
          <w:szCs w:val="24"/>
        </w:rPr>
        <w:t>кого городского поселения (ед.)</w:t>
      </w:r>
      <w:r w:rsidR="004A57B6" w:rsidRPr="00500BBB">
        <w:rPr>
          <w:rStyle w:val="FontStyle42"/>
          <w:sz w:val="24"/>
          <w:szCs w:val="24"/>
        </w:rPr>
        <w:t xml:space="preserve">. </w:t>
      </w:r>
      <w:proofErr w:type="gramStart"/>
      <w:r w:rsidR="004A57B6" w:rsidRPr="00500BBB">
        <w:rPr>
          <w:rStyle w:val="FontStyle42"/>
          <w:sz w:val="24"/>
          <w:szCs w:val="24"/>
        </w:rPr>
        <w:t>Согласно плана</w:t>
      </w:r>
      <w:proofErr w:type="gramEnd"/>
      <w:r w:rsidR="004A57B6" w:rsidRPr="00500BBB">
        <w:rPr>
          <w:rStyle w:val="FontStyle42"/>
          <w:sz w:val="24"/>
          <w:szCs w:val="24"/>
        </w:rPr>
        <w:t xml:space="preserve"> реализован 1 инициативный проект. Эффективность данного мероприятия составила 100,0%.</w:t>
      </w:r>
    </w:p>
    <w:p w:rsidR="005453D7" w:rsidRPr="00500BBB" w:rsidRDefault="005453D7" w:rsidP="00500BBB">
      <w:pPr>
        <w:pStyle w:val="a5"/>
        <w:jc w:val="both"/>
        <w:rPr>
          <w:rStyle w:val="FontStyle42"/>
          <w:sz w:val="24"/>
          <w:szCs w:val="24"/>
        </w:rPr>
      </w:pPr>
      <w:r w:rsidRPr="00500BBB">
        <w:rPr>
          <w:rStyle w:val="FontStyle42"/>
          <w:sz w:val="24"/>
          <w:szCs w:val="24"/>
        </w:rPr>
        <w:t xml:space="preserve">            В целом эффективность реализации программы </w:t>
      </w:r>
      <w:r w:rsidRPr="00500BBB">
        <w:rPr>
          <w:rFonts w:ascii="Times New Roman" w:hAnsi="Times New Roman" w:cs="Times New Roman"/>
          <w:sz w:val="24"/>
          <w:szCs w:val="24"/>
        </w:rPr>
        <w:t>Полтавского городского поселения Полтавского муниципального района Омской области</w:t>
      </w:r>
      <w:r w:rsidR="00D46634">
        <w:rPr>
          <w:rFonts w:ascii="Times New Roman" w:hAnsi="Times New Roman" w:cs="Times New Roman"/>
          <w:sz w:val="24"/>
          <w:szCs w:val="24"/>
        </w:rPr>
        <w:t xml:space="preserve"> </w:t>
      </w:r>
      <w:r w:rsidRPr="00500BBB">
        <w:rPr>
          <w:rFonts w:ascii="Times New Roman" w:hAnsi="Times New Roman" w:cs="Times New Roman"/>
          <w:sz w:val="24"/>
          <w:szCs w:val="24"/>
        </w:rPr>
        <w:t>"Формирование современной городской среды Полтавского городского  поселения Полтавского муниц</w:t>
      </w:r>
      <w:r w:rsidR="00D46634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Pr="00500BBB">
        <w:rPr>
          <w:rFonts w:ascii="Times New Roman" w:hAnsi="Times New Roman" w:cs="Times New Roman"/>
          <w:sz w:val="24"/>
          <w:szCs w:val="24"/>
        </w:rPr>
        <w:t xml:space="preserve">" </w:t>
      </w:r>
      <w:r w:rsidR="00D46634">
        <w:rPr>
          <w:rFonts w:ascii="Times New Roman" w:hAnsi="Times New Roman" w:cs="Times New Roman"/>
          <w:sz w:val="24"/>
          <w:szCs w:val="24"/>
        </w:rPr>
        <w:t>за 2022</w:t>
      </w:r>
      <w:r w:rsidRPr="00500BBB">
        <w:rPr>
          <w:rFonts w:ascii="Times New Roman" w:hAnsi="Times New Roman" w:cs="Times New Roman"/>
          <w:sz w:val="24"/>
          <w:szCs w:val="24"/>
        </w:rPr>
        <w:t xml:space="preserve"> год составила 100 %. Выполнение программы эффективно, дальнейшая реализация программы целесообразна.</w:t>
      </w:r>
    </w:p>
    <w:p w:rsidR="005453D7" w:rsidRPr="00500BBB" w:rsidRDefault="005453D7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         Цели и задачи программы в ходе реализации за отчетный период достигнуты.</w:t>
      </w:r>
    </w:p>
    <w:p w:rsidR="005453D7" w:rsidRPr="00500BBB" w:rsidRDefault="005453D7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0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оценки эффективности реализации мероприятий, основных мероприятий, муниципальной программы в целом приведен в Приложении № </w:t>
      </w:r>
      <w:r w:rsidR="00D4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0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 </w:t>
      </w:r>
      <w:r w:rsidRPr="00500BBB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 программ Полтавского городского поселения за 202</w:t>
      </w:r>
      <w:r w:rsidR="00D46634">
        <w:rPr>
          <w:rFonts w:ascii="Times New Roman" w:hAnsi="Times New Roman" w:cs="Times New Roman"/>
          <w:sz w:val="24"/>
          <w:szCs w:val="24"/>
        </w:rPr>
        <w:t>2 год»</w:t>
      </w:r>
      <w:r w:rsidRPr="00500BB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453D7" w:rsidRDefault="005453D7" w:rsidP="00545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3D7" w:rsidRDefault="005453D7" w:rsidP="004A57B6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F024B7" w:rsidRPr="004A57B6" w:rsidRDefault="00B72C69" w:rsidP="00B72C69">
      <w:pPr>
        <w:spacing w:after="0"/>
        <w:jc w:val="center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  <w:t>______________________________</w:t>
      </w:r>
    </w:p>
    <w:p w:rsidR="006575E9" w:rsidRPr="00222E57" w:rsidRDefault="006575E9" w:rsidP="00B72C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3D4" w:rsidRPr="00222E57" w:rsidRDefault="00CF63D4" w:rsidP="00DD0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5746" w:rsidRDefault="00545746" w:rsidP="00DD0E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5C17" w:rsidRPr="004262D0" w:rsidRDefault="00E954A5" w:rsidP="00AF6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2D0" w:rsidRPr="004262D0" w:rsidRDefault="004262D0" w:rsidP="00AF6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371" w:rsidRPr="006C2A1C" w:rsidRDefault="009B5371" w:rsidP="00AF635E">
      <w:pPr>
        <w:spacing w:after="0" w:line="240" w:lineRule="auto"/>
        <w:jc w:val="center"/>
      </w:pPr>
    </w:p>
    <w:p w:rsidR="006C2A1C" w:rsidRPr="006C2A1C" w:rsidRDefault="006C2A1C" w:rsidP="00AF635E">
      <w:pPr>
        <w:spacing w:after="0" w:line="240" w:lineRule="auto"/>
        <w:jc w:val="center"/>
      </w:pPr>
    </w:p>
    <w:sectPr w:rsidR="006C2A1C" w:rsidRPr="006C2A1C" w:rsidSect="00D4663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115C"/>
    <w:rsid w:val="000174D1"/>
    <w:rsid w:val="00096717"/>
    <w:rsid w:val="001E58DA"/>
    <w:rsid w:val="001F0251"/>
    <w:rsid w:val="002917EA"/>
    <w:rsid w:val="002D3B74"/>
    <w:rsid w:val="003227DF"/>
    <w:rsid w:val="00392895"/>
    <w:rsid w:val="004262D0"/>
    <w:rsid w:val="004A57B6"/>
    <w:rsid w:val="004E2F52"/>
    <w:rsid w:val="00500BBB"/>
    <w:rsid w:val="005453D7"/>
    <w:rsid w:val="00545746"/>
    <w:rsid w:val="00560F13"/>
    <w:rsid w:val="006575E9"/>
    <w:rsid w:val="0069115C"/>
    <w:rsid w:val="006C2A1C"/>
    <w:rsid w:val="007B2BA4"/>
    <w:rsid w:val="00901366"/>
    <w:rsid w:val="0096131C"/>
    <w:rsid w:val="00976939"/>
    <w:rsid w:val="009B5371"/>
    <w:rsid w:val="009B7292"/>
    <w:rsid w:val="00AF635E"/>
    <w:rsid w:val="00B465D4"/>
    <w:rsid w:val="00B72C69"/>
    <w:rsid w:val="00C507CE"/>
    <w:rsid w:val="00C50AE6"/>
    <w:rsid w:val="00CE1375"/>
    <w:rsid w:val="00CF63D4"/>
    <w:rsid w:val="00D46634"/>
    <w:rsid w:val="00DD0EA5"/>
    <w:rsid w:val="00E144C2"/>
    <w:rsid w:val="00E954A5"/>
    <w:rsid w:val="00EB5C17"/>
    <w:rsid w:val="00EF40C4"/>
    <w:rsid w:val="00F024B7"/>
    <w:rsid w:val="00F86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2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262D0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DD0EA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3227DF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500B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52</cp:revision>
  <cp:lastPrinted>2023-05-12T05:12:00Z</cp:lastPrinted>
  <dcterms:created xsi:type="dcterms:W3CDTF">2022-04-27T05:04:00Z</dcterms:created>
  <dcterms:modified xsi:type="dcterms:W3CDTF">2023-05-12T05:14:00Z</dcterms:modified>
</cp:coreProperties>
</file>