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D205FA">
        <w:rPr>
          <w:sz w:val="28"/>
          <w:szCs w:val="28"/>
        </w:rPr>
        <w:t>23 марта 2023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D205FA">
        <w:rPr>
          <w:sz w:val="28"/>
          <w:szCs w:val="28"/>
        </w:rPr>
        <w:t xml:space="preserve">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D205FA">
        <w:rPr>
          <w:sz w:val="28"/>
          <w:szCs w:val="28"/>
        </w:rPr>
        <w:t>26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55A67" w:rsidRPr="00891092" w:rsidRDefault="00755A67" w:rsidP="00755A67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Default="00E7625A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 w:rsidR="001659E8"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="001659E8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1659E8" w:rsidRPr="00891092">
        <w:rPr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</w:t>
      </w:r>
      <w:proofErr w:type="gramStart"/>
      <w:r w:rsidR="001659E8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1659E8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1659E8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6E0635" w:rsidRPr="006E0635" w:rsidRDefault="006E0635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1.1. В паспорте Программы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D205FA">
        <w:rPr>
          <w:rFonts w:ascii="Times New Roman" w:hAnsi="Times New Roman" w:cs="Times New Roman"/>
          <w:b w:val="0"/>
          <w:sz w:val="28"/>
          <w:szCs w:val="28"/>
        </w:rPr>
        <w:t>331 700,1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- 2020 год – 76802,7 тыс. руб.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 xml:space="preserve">- 2021 год – </w:t>
      </w:r>
      <w:r w:rsidR="00D34858">
        <w:rPr>
          <w:sz w:val="28"/>
          <w:szCs w:val="28"/>
        </w:rPr>
        <w:t>141669,0</w:t>
      </w:r>
      <w:r w:rsidR="006E0635" w:rsidRPr="006E0635">
        <w:rPr>
          <w:sz w:val="28"/>
          <w:szCs w:val="28"/>
        </w:rPr>
        <w:t xml:space="preserve"> тыс</w:t>
      </w:r>
      <w:proofErr w:type="gramStart"/>
      <w:r w:rsidR="006E0635" w:rsidRPr="006E0635">
        <w:rPr>
          <w:sz w:val="28"/>
          <w:szCs w:val="28"/>
        </w:rPr>
        <w:t>.р</w:t>
      </w:r>
      <w:proofErr w:type="gramEnd"/>
      <w:r w:rsidR="006E0635" w:rsidRPr="006E0635">
        <w:rPr>
          <w:sz w:val="28"/>
          <w:szCs w:val="28"/>
        </w:rPr>
        <w:t>уб.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- 2022 год  – </w:t>
      </w:r>
      <w:r w:rsidR="00CD33CD">
        <w:rPr>
          <w:sz w:val="28"/>
          <w:szCs w:val="28"/>
        </w:rPr>
        <w:t>29711,1</w:t>
      </w:r>
      <w:r w:rsidR="006E0635" w:rsidRPr="006E0635">
        <w:rPr>
          <w:sz w:val="28"/>
          <w:szCs w:val="28"/>
        </w:rPr>
        <w:t xml:space="preserve"> тыс</w:t>
      </w:r>
      <w:proofErr w:type="gramStart"/>
      <w:r w:rsidR="006E0635" w:rsidRPr="006E0635">
        <w:rPr>
          <w:sz w:val="28"/>
          <w:szCs w:val="28"/>
        </w:rPr>
        <w:t>.р</w:t>
      </w:r>
      <w:proofErr w:type="gramEnd"/>
      <w:r w:rsidR="006E0635" w:rsidRPr="006E0635">
        <w:rPr>
          <w:sz w:val="28"/>
          <w:szCs w:val="28"/>
        </w:rPr>
        <w:t>уб.</w:t>
      </w:r>
    </w:p>
    <w:p w:rsidR="006E0635" w:rsidRPr="006E0635" w:rsidRDefault="004061CC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- 2023 год –  </w:t>
      </w:r>
      <w:r w:rsidR="00D205FA">
        <w:rPr>
          <w:sz w:val="28"/>
          <w:szCs w:val="28"/>
        </w:rPr>
        <w:t>32 346,6</w:t>
      </w:r>
      <w:r w:rsidR="000E3C40">
        <w:rPr>
          <w:sz w:val="28"/>
          <w:szCs w:val="28"/>
        </w:rPr>
        <w:t xml:space="preserve"> тыс</w:t>
      </w:r>
      <w:proofErr w:type="gramStart"/>
      <w:r w:rsidR="000E3C40">
        <w:rPr>
          <w:sz w:val="28"/>
          <w:szCs w:val="28"/>
        </w:rPr>
        <w:t>.</w:t>
      </w:r>
      <w:r w:rsidR="006E0635" w:rsidRPr="006E0635">
        <w:rPr>
          <w:sz w:val="28"/>
          <w:szCs w:val="28"/>
        </w:rPr>
        <w:t>р</w:t>
      </w:r>
      <w:proofErr w:type="gramEnd"/>
      <w:r w:rsidR="006E0635" w:rsidRPr="006E0635">
        <w:rPr>
          <w:sz w:val="28"/>
          <w:szCs w:val="28"/>
        </w:rPr>
        <w:t>уб.</w:t>
      </w:r>
    </w:p>
    <w:p w:rsidR="004061CC" w:rsidRDefault="004061CC" w:rsidP="00AC78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 xml:space="preserve">- 2024 год –  </w:t>
      </w:r>
      <w:r w:rsidR="00CD33CD">
        <w:rPr>
          <w:sz w:val="28"/>
          <w:szCs w:val="28"/>
        </w:rPr>
        <w:t>25045,7</w:t>
      </w:r>
      <w:r w:rsidR="000E3C40">
        <w:rPr>
          <w:sz w:val="28"/>
          <w:szCs w:val="28"/>
        </w:rPr>
        <w:t xml:space="preserve"> тыс</w:t>
      </w:r>
      <w:proofErr w:type="gramStart"/>
      <w:r w:rsidR="000E3C40">
        <w:rPr>
          <w:sz w:val="28"/>
          <w:szCs w:val="28"/>
        </w:rPr>
        <w:t>.</w:t>
      </w:r>
      <w:r w:rsidR="006E0635" w:rsidRPr="006E0635">
        <w:rPr>
          <w:sz w:val="28"/>
          <w:szCs w:val="28"/>
        </w:rPr>
        <w:t>р</w:t>
      </w:r>
      <w:proofErr w:type="gramEnd"/>
      <w:r w:rsidR="006E0635" w:rsidRPr="006E0635">
        <w:rPr>
          <w:sz w:val="28"/>
          <w:szCs w:val="28"/>
        </w:rPr>
        <w:t>уб.</w:t>
      </w:r>
    </w:p>
    <w:p w:rsidR="006E0635" w:rsidRPr="006E0635" w:rsidRDefault="004061CC" w:rsidP="00D348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3C40">
        <w:rPr>
          <w:sz w:val="28"/>
          <w:szCs w:val="28"/>
        </w:rPr>
        <w:t xml:space="preserve"> 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 – </w:t>
      </w:r>
      <w:r w:rsidR="00CD33CD">
        <w:rPr>
          <w:sz w:val="28"/>
          <w:szCs w:val="28"/>
        </w:rPr>
        <w:t xml:space="preserve"> 26144,9</w:t>
      </w:r>
      <w:r w:rsidRPr="006E0635">
        <w:rPr>
          <w:sz w:val="28"/>
          <w:szCs w:val="28"/>
        </w:rPr>
        <w:t xml:space="preserve"> тыс. руб.</w:t>
      </w:r>
      <w:r w:rsidR="006E0635" w:rsidRPr="006E0635">
        <w:rPr>
          <w:sz w:val="28"/>
          <w:szCs w:val="28"/>
        </w:rPr>
        <w:t>»</w:t>
      </w:r>
    </w:p>
    <w:p w:rsidR="006E0635" w:rsidRPr="006E0635" w:rsidRDefault="00D205FA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6E0635" w:rsidRPr="006E0635">
        <w:rPr>
          <w:sz w:val="28"/>
          <w:szCs w:val="28"/>
        </w:rPr>
        <w:t>. В паспорте подпрограммы «Управление муниципальными учреждениями, формирование и развитие муниципальной собственности Полтавского городского поселения Полтавского муници</w:t>
      </w:r>
      <w:r w:rsidR="008B302B">
        <w:rPr>
          <w:sz w:val="28"/>
          <w:szCs w:val="28"/>
        </w:rPr>
        <w:t xml:space="preserve">пального района Омской области» Программы </w:t>
      </w:r>
      <w:r w:rsidR="006E0635" w:rsidRPr="006E0635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ind w:firstLine="709"/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 xml:space="preserve"> - «Общий объем финансирования из средств местного бюджета на реализацию подпрограммы составляет </w:t>
      </w:r>
      <w:r w:rsidR="00D205FA">
        <w:rPr>
          <w:sz w:val="28"/>
          <w:szCs w:val="28"/>
        </w:rPr>
        <w:t>10</w:t>
      </w:r>
      <w:r w:rsidR="007E445D">
        <w:rPr>
          <w:sz w:val="28"/>
          <w:szCs w:val="28"/>
        </w:rPr>
        <w:t>3 45</w:t>
      </w:r>
      <w:r w:rsidR="00D205FA">
        <w:rPr>
          <w:sz w:val="28"/>
          <w:szCs w:val="28"/>
        </w:rPr>
        <w:t>7</w:t>
      </w:r>
      <w:r w:rsidR="007E445D">
        <w:rPr>
          <w:sz w:val="28"/>
          <w:szCs w:val="28"/>
        </w:rPr>
        <w:t>,3</w:t>
      </w:r>
      <w:r w:rsidR="00A80FBC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 руб. в том числе: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lastRenderedPageBreak/>
        <w:t xml:space="preserve">- 2020 год –  12131,3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 w:rsidR="00A80FBC">
        <w:rPr>
          <w:color w:val="000000"/>
          <w:sz w:val="28"/>
          <w:szCs w:val="28"/>
        </w:rPr>
        <w:t>14699,1</w:t>
      </w:r>
      <w:r w:rsidRPr="006E0635">
        <w:rPr>
          <w:color w:val="000000"/>
          <w:sz w:val="28"/>
          <w:szCs w:val="28"/>
        </w:rPr>
        <w:t xml:space="preserve">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- 2022 год –  </w:t>
      </w:r>
      <w:r w:rsidR="00CD33CD">
        <w:rPr>
          <w:color w:val="000000"/>
          <w:sz w:val="28"/>
          <w:szCs w:val="28"/>
        </w:rPr>
        <w:t>19420,0</w:t>
      </w:r>
      <w:r w:rsidRPr="006E0635">
        <w:rPr>
          <w:color w:val="000000"/>
          <w:sz w:val="28"/>
          <w:szCs w:val="28"/>
        </w:rPr>
        <w:t xml:space="preserve">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contextualSpacing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- 2023 год –  </w:t>
      </w:r>
      <w:r w:rsidR="00D205FA">
        <w:rPr>
          <w:color w:val="000000"/>
          <w:sz w:val="28"/>
          <w:szCs w:val="28"/>
        </w:rPr>
        <w:t>20620,6</w:t>
      </w:r>
      <w:r w:rsidRPr="006E0635">
        <w:rPr>
          <w:color w:val="000000"/>
          <w:sz w:val="28"/>
          <w:szCs w:val="28"/>
        </w:rPr>
        <w:t xml:space="preserve">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577988" w:rsidRDefault="00577988" w:rsidP="006E0635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- 2024 год –  </w:t>
      </w:r>
      <w:r w:rsidR="00CD33CD">
        <w:rPr>
          <w:rFonts w:ascii="Times New Roman" w:hAnsi="Times New Roman" w:cs="Times New Roman"/>
          <w:b w:val="0"/>
          <w:color w:val="000000"/>
          <w:sz w:val="28"/>
          <w:szCs w:val="28"/>
        </w:rPr>
        <w:t>17908,9</w:t>
      </w:r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тыс</w:t>
      </w:r>
      <w:proofErr w:type="gramStart"/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>.р</w:t>
      </w:r>
      <w:proofErr w:type="gramEnd"/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>уб.;</w:t>
      </w:r>
    </w:p>
    <w:p w:rsidR="006E0635" w:rsidRPr="00A80FBC" w:rsidRDefault="00577988" w:rsidP="00A80FB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B1A32">
        <w:rPr>
          <w:color w:val="000000"/>
          <w:sz w:val="28"/>
          <w:szCs w:val="28"/>
        </w:rPr>
        <w:t xml:space="preserve">   </w:t>
      </w:r>
      <w:r w:rsidRPr="006E0635">
        <w:rPr>
          <w:color w:val="000000"/>
          <w:sz w:val="28"/>
          <w:szCs w:val="28"/>
        </w:rPr>
        <w:t>- 20</w:t>
      </w:r>
      <w:r>
        <w:rPr>
          <w:color w:val="000000"/>
          <w:sz w:val="28"/>
          <w:szCs w:val="28"/>
        </w:rPr>
        <w:t>25</w:t>
      </w:r>
      <w:r w:rsidRPr="006E0635">
        <w:rPr>
          <w:color w:val="000000"/>
          <w:sz w:val="28"/>
          <w:szCs w:val="28"/>
        </w:rPr>
        <w:t xml:space="preserve"> год  – </w:t>
      </w:r>
      <w:r w:rsidR="00CD33CD">
        <w:rPr>
          <w:color w:val="000000"/>
          <w:sz w:val="28"/>
          <w:szCs w:val="28"/>
        </w:rPr>
        <w:t>18697,4</w:t>
      </w:r>
      <w:r w:rsidR="00A80FBC" w:rsidRPr="006E0635">
        <w:rPr>
          <w:color w:val="000000"/>
          <w:sz w:val="28"/>
          <w:szCs w:val="28"/>
        </w:rPr>
        <w:t xml:space="preserve"> </w:t>
      </w:r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r w:rsidR="00A80FBC">
        <w:rPr>
          <w:color w:val="000000"/>
          <w:sz w:val="28"/>
          <w:szCs w:val="28"/>
        </w:rPr>
        <w:t>.</w:t>
      </w:r>
      <w:r w:rsidR="006E0635" w:rsidRPr="006E0635">
        <w:rPr>
          <w:sz w:val="28"/>
          <w:szCs w:val="28"/>
        </w:rPr>
        <w:t>».</w:t>
      </w:r>
    </w:p>
    <w:p w:rsidR="008B302B" w:rsidRDefault="00BF1E71" w:rsidP="008B302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 тексту подпрограммы</w:t>
      </w:r>
      <w:r w:rsidR="008B302B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BF1E71" w:rsidRPr="00BE382B" w:rsidRDefault="008B302B" w:rsidP="008B302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BF1E71" w:rsidRPr="00BF1E71">
        <w:rPr>
          <w:rFonts w:ascii="Times New Roman" w:hAnsi="Times New Roman" w:cs="Times New Roman"/>
          <w:b w:val="0"/>
          <w:sz w:val="28"/>
          <w:szCs w:val="28"/>
        </w:rPr>
        <w:t xml:space="preserve">раздел «Перечень мероприятий подпрограммы» </w:t>
      </w:r>
      <w:r w:rsidR="00BF1E71">
        <w:rPr>
          <w:rFonts w:ascii="Times New Roman" w:hAnsi="Times New Roman" w:cs="Times New Roman"/>
          <w:b w:val="0"/>
          <w:sz w:val="28"/>
          <w:szCs w:val="28"/>
        </w:rPr>
        <w:t>д</w:t>
      </w:r>
      <w:r w:rsidR="00BF1E71" w:rsidRPr="00BF1E71">
        <w:rPr>
          <w:rFonts w:ascii="Times New Roman" w:hAnsi="Times New Roman" w:cs="Times New Roman"/>
          <w:b w:val="0"/>
          <w:sz w:val="28"/>
          <w:szCs w:val="28"/>
        </w:rPr>
        <w:t xml:space="preserve">ополнить пунктом 7 </w:t>
      </w:r>
      <w:r w:rsidR="00BF1E71">
        <w:rPr>
          <w:rFonts w:ascii="Times New Roman" w:hAnsi="Times New Roman" w:cs="Times New Roman"/>
          <w:b w:val="0"/>
          <w:sz w:val="28"/>
          <w:szCs w:val="28"/>
        </w:rPr>
        <w:t>следующего содержания</w:t>
      </w:r>
      <w:r w:rsidR="00BF1E71" w:rsidRPr="00BE382B">
        <w:rPr>
          <w:rFonts w:ascii="Times New Roman" w:hAnsi="Times New Roman" w:cs="Times New Roman"/>
          <w:b w:val="0"/>
          <w:sz w:val="28"/>
          <w:szCs w:val="28"/>
        </w:rPr>
        <w:t>:</w:t>
      </w:r>
      <w:r w:rsidR="00BF1E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F1E71" w:rsidRDefault="00BF1E71" w:rsidP="00BF1E71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«</w:t>
      </w:r>
      <w:r>
        <w:rPr>
          <w:spacing w:val="-6"/>
          <w:sz w:val="28"/>
          <w:szCs w:val="28"/>
        </w:rPr>
        <w:t xml:space="preserve">7. </w:t>
      </w:r>
      <w:r w:rsidR="00247A99" w:rsidRPr="00247A99">
        <w:rPr>
          <w:spacing w:val="-6"/>
          <w:sz w:val="28"/>
          <w:szCs w:val="28"/>
        </w:rPr>
        <w:t>Оформление технических планов в отношении бесхозяйных сетей жилищно-коммунального хозяйства</w:t>
      </w:r>
      <w:proofErr w:type="gramStart"/>
      <w:r w:rsidR="009A0EBC">
        <w:rPr>
          <w:spacing w:val="-6"/>
          <w:sz w:val="28"/>
          <w:szCs w:val="28"/>
        </w:rPr>
        <w:t>.</w:t>
      </w:r>
      <w:r>
        <w:rPr>
          <w:spacing w:val="-6"/>
          <w:sz w:val="28"/>
          <w:szCs w:val="28"/>
        </w:rPr>
        <w:t>»</w:t>
      </w:r>
      <w:r w:rsidR="009A0EBC">
        <w:rPr>
          <w:spacing w:val="-6"/>
          <w:sz w:val="28"/>
          <w:szCs w:val="28"/>
        </w:rPr>
        <w:t>;</w:t>
      </w:r>
      <w:proofErr w:type="gramEnd"/>
    </w:p>
    <w:p w:rsidR="006E0635" w:rsidRPr="006E0635" w:rsidRDefault="008B302B" w:rsidP="00BF1E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BF1E71">
        <w:rPr>
          <w:sz w:val="28"/>
          <w:szCs w:val="28"/>
        </w:rPr>
        <w:t xml:space="preserve">раздел </w:t>
      </w:r>
      <w:r w:rsidR="006E0635" w:rsidRPr="006E0635">
        <w:rPr>
          <w:sz w:val="28"/>
          <w:szCs w:val="28"/>
        </w:rPr>
        <w:t xml:space="preserve">«Объемы </w:t>
      </w:r>
      <w:r w:rsidR="00BF1E71">
        <w:rPr>
          <w:sz w:val="28"/>
          <w:szCs w:val="28"/>
        </w:rPr>
        <w:t xml:space="preserve">и источники финансирования </w:t>
      </w:r>
      <w:r w:rsidR="006E0635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6E0635" w:rsidRPr="006E0635" w:rsidRDefault="006E0635" w:rsidP="006E0635">
      <w:pPr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>-</w:t>
      </w:r>
      <w:r w:rsidR="007255A2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«О</w:t>
      </w:r>
      <w:r w:rsidR="00BF1E71">
        <w:rPr>
          <w:sz w:val="28"/>
          <w:szCs w:val="28"/>
        </w:rPr>
        <w:t xml:space="preserve">бъем финансирования мероприятий </w:t>
      </w:r>
      <w:r w:rsidRPr="006E0635">
        <w:rPr>
          <w:sz w:val="28"/>
          <w:szCs w:val="28"/>
        </w:rPr>
        <w:t xml:space="preserve">программы </w:t>
      </w:r>
      <w:r w:rsidR="00BF1E71">
        <w:rPr>
          <w:sz w:val="28"/>
          <w:szCs w:val="28"/>
        </w:rPr>
        <w:t xml:space="preserve">в 2020-2025 годах </w:t>
      </w:r>
      <w:r w:rsidRPr="006E0635">
        <w:rPr>
          <w:sz w:val="28"/>
          <w:szCs w:val="28"/>
        </w:rPr>
        <w:t xml:space="preserve">за счет средств городского поселения составит </w:t>
      </w:r>
      <w:r w:rsidR="007E445D">
        <w:rPr>
          <w:sz w:val="28"/>
          <w:szCs w:val="28"/>
        </w:rPr>
        <w:t>103 457,3</w:t>
      </w:r>
      <w:r w:rsidR="00E61056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 руб. в том числе:</w:t>
      </w:r>
    </w:p>
    <w:p w:rsidR="002F0985" w:rsidRPr="006E0635" w:rsidRDefault="002F0985" w:rsidP="002F098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- 2020 год –  12131,3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2F0985" w:rsidRPr="006E0635" w:rsidRDefault="002F0985" w:rsidP="002F098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>
        <w:rPr>
          <w:color w:val="000000"/>
          <w:sz w:val="28"/>
          <w:szCs w:val="28"/>
        </w:rPr>
        <w:t>14699,1</w:t>
      </w:r>
      <w:r w:rsidRPr="006E0635">
        <w:rPr>
          <w:color w:val="000000"/>
          <w:sz w:val="28"/>
          <w:szCs w:val="28"/>
        </w:rPr>
        <w:t xml:space="preserve">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2F0985" w:rsidRPr="006E0635" w:rsidRDefault="002F0985" w:rsidP="002F098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- 2022 год –  </w:t>
      </w:r>
      <w:r>
        <w:rPr>
          <w:color w:val="000000"/>
          <w:sz w:val="28"/>
          <w:szCs w:val="28"/>
        </w:rPr>
        <w:t>19420,0</w:t>
      </w:r>
      <w:r w:rsidRPr="006E0635">
        <w:rPr>
          <w:color w:val="000000"/>
          <w:sz w:val="28"/>
          <w:szCs w:val="28"/>
        </w:rPr>
        <w:t xml:space="preserve">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2F0985" w:rsidRPr="006E0635" w:rsidRDefault="002F0985" w:rsidP="002F0985">
      <w:pPr>
        <w:contextualSpacing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- 2023 год –  </w:t>
      </w:r>
      <w:r w:rsidR="00D205FA">
        <w:rPr>
          <w:color w:val="000000"/>
          <w:sz w:val="28"/>
          <w:szCs w:val="28"/>
        </w:rPr>
        <w:t>20620,6</w:t>
      </w:r>
      <w:r w:rsidRPr="006E0635">
        <w:rPr>
          <w:color w:val="000000"/>
          <w:sz w:val="28"/>
          <w:szCs w:val="28"/>
        </w:rPr>
        <w:t xml:space="preserve">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2F0985" w:rsidRDefault="002F0985" w:rsidP="002F0985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- 2024 год –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17908,9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тыс</w:t>
      </w:r>
      <w:proofErr w:type="gramStart"/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>.р</w:t>
      </w:r>
      <w:proofErr w:type="gramEnd"/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>уб.;</w:t>
      </w:r>
    </w:p>
    <w:p w:rsidR="00D205FA" w:rsidRPr="00BF1E71" w:rsidRDefault="002F0985" w:rsidP="00BF1E71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6E0635">
        <w:rPr>
          <w:color w:val="000000"/>
          <w:sz w:val="28"/>
          <w:szCs w:val="28"/>
        </w:rPr>
        <w:t>- 20</w:t>
      </w:r>
      <w:r>
        <w:rPr>
          <w:color w:val="000000"/>
          <w:sz w:val="28"/>
          <w:szCs w:val="28"/>
        </w:rPr>
        <w:t>25</w:t>
      </w:r>
      <w:r w:rsidRPr="006E0635">
        <w:rPr>
          <w:color w:val="000000"/>
          <w:sz w:val="28"/>
          <w:szCs w:val="28"/>
        </w:rPr>
        <w:t xml:space="preserve"> год  – </w:t>
      </w:r>
      <w:r>
        <w:rPr>
          <w:color w:val="000000"/>
          <w:sz w:val="28"/>
          <w:szCs w:val="28"/>
        </w:rPr>
        <w:t>18697,4</w:t>
      </w:r>
      <w:r w:rsidRPr="006E0635">
        <w:rPr>
          <w:color w:val="000000"/>
          <w:sz w:val="28"/>
          <w:szCs w:val="28"/>
        </w:rPr>
        <w:t xml:space="preserve"> 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r>
        <w:rPr>
          <w:color w:val="000000"/>
          <w:sz w:val="28"/>
          <w:szCs w:val="28"/>
        </w:rPr>
        <w:t>.</w:t>
      </w:r>
      <w:r w:rsidR="00A80FBC" w:rsidRPr="006E0635">
        <w:rPr>
          <w:sz w:val="28"/>
          <w:szCs w:val="28"/>
        </w:rPr>
        <w:t>».</w:t>
      </w:r>
    </w:p>
    <w:p w:rsidR="008B302B" w:rsidRDefault="008B302B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6E0635" w:rsidRPr="006E0635">
        <w:rPr>
          <w:sz w:val="28"/>
          <w:szCs w:val="28"/>
        </w:rPr>
        <w:t>.</w:t>
      </w:r>
      <w:r w:rsidR="006E0635" w:rsidRPr="006E0635">
        <w:rPr>
          <w:b/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В паспорте подпрограммы </w:t>
      </w:r>
      <w:r w:rsidR="006E0635" w:rsidRPr="006E0635">
        <w:rPr>
          <w:color w:val="000000"/>
          <w:sz w:val="28"/>
          <w:szCs w:val="28"/>
        </w:rPr>
        <w:t xml:space="preserve"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 </w:t>
      </w:r>
      <w:r w:rsidR="006E0635" w:rsidRPr="006E0635">
        <w:rPr>
          <w:sz w:val="28"/>
          <w:szCs w:val="28"/>
        </w:rPr>
        <w:t>Программы</w:t>
      </w:r>
      <w:r>
        <w:rPr>
          <w:sz w:val="28"/>
          <w:szCs w:val="28"/>
        </w:rPr>
        <w:t>:</w:t>
      </w:r>
    </w:p>
    <w:p w:rsidR="008B302B" w:rsidRDefault="008B302B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6FCB">
        <w:rPr>
          <w:sz w:val="28"/>
          <w:szCs w:val="28"/>
        </w:rPr>
        <w:t xml:space="preserve">строку </w:t>
      </w:r>
      <w:r>
        <w:rPr>
          <w:sz w:val="28"/>
          <w:szCs w:val="28"/>
        </w:rPr>
        <w:t xml:space="preserve">«Задачи подпрограммы» дополнить пунктом 7 следующего содержания: «7. </w:t>
      </w:r>
      <w:r w:rsidR="009A0EBC">
        <w:rPr>
          <w:sz w:val="28"/>
          <w:szCs w:val="28"/>
        </w:rPr>
        <w:t>Обеспечения условий для осуществления гражданами права на жилище</w:t>
      </w:r>
      <w:proofErr w:type="gramStart"/>
      <w:r w:rsidR="009A0EBC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9A0EBC">
        <w:rPr>
          <w:sz w:val="28"/>
          <w:szCs w:val="28"/>
        </w:rPr>
        <w:t>;</w:t>
      </w:r>
      <w:proofErr w:type="gramEnd"/>
    </w:p>
    <w:p w:rsidR="009A0EBC" w:rsidRDefault="009A0EBC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6FCB">
        <w:rPr>
          <w:sz w:val="28"/>
          <w:szCs w:val="28"/>
        </w:rPr>
        <w:t xml:space="preserve">строку </w:t>
      </w:r>
      <w:r>
        <w:rPr>
          <w:sz w:val="28"/>
          <w:szCs w:val="28"/>
        </w:rPr>
        <w:t>«Перечень основных мероприятий» дополнить пунктом 7 следующего содержания: «7. Формирование муниципального жилого фонда</w:t>
      </w:r>
      <w:proofErr w:type="gramStart"/>
      <w:r>
        <w:rPr>
          <w:sz w:val="28"/>
          <w:szCs w:val="28"/>
        </w:rPr>
        <w:t>.»;</w:t>
      </w:r>
    </w:p>
    <w:p w:rsidR="006E0635" w:rsidRPr="006E0635" w:rsidRDefault="009A0EBC" w:rsidP="009A0EBC">
      <w:pPr>
        <w:ind w:firstLine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-  </w:t>
      </w:r>
      <w:r w:rsidR="00316FCB">
        <w:rPr>
          <w:sz w:val="28"/>
          <w:szCs w:val="28"/>
        </w:rPr>
        <w:t xml:space="preserve">строку </w:t>
      </w:r>
      <w:r w:rsidR="006E0635"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E447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302B">
        <w:rPr>
          <w:rFonts w:ascii="Times New Roman" w:hAnsi="Times New Roman" w:cs="Times New Roman"/>
          <w:b w:val="0"/>
          <w:sz w:val="28"/>
          <w:szCs w:val="28"/>
        </w:rPr>
        <w:t>33 457,4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году –  6926,8 т</w:t>
      </w:r>
      <w:r w:rsidR="002F0985"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 w:rsidR="00ED1311">
        <w:rPr>
          <w:sz w:val="28"/>
          <w:szCs w:val="28"/>
        </w:rPr>
        <w:t>7853,8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 w:rsidR="002F0985">
        <w:rPr>
          <w:sz w:val="28"/>
          <w:szCs w:val="28"/>
        </w:rPr>
        <w:t>5252,8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 w:rsidR="008B302B">
        <w:rPr>
          <w:sz w:val="28"/>
          <w:szCs w:val="28"/>
        </w:rPr>
        <w:t>6 788,4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ED1311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 w:rsidR="002F0985">
        <w:rPr>
          <w:sz w:val="28"/>
          <w:szCs w:val="28"/>
        </w:rPr>
        <w:t>3227,6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</w:p>
    <w:p w:rsidR="009A0EBC" w:rsidRPr="006E0635" w:rsidRDefault="00ED1311" w:rsidP="009A0E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году –  </w:t>
      </w:r>
      <w:r w:rsidR="002F0985">
        <w:rPr>
          <w:sz w:val="28"/>
          <w:szCs w:val="28"/>
        </w:rPr>
        <w:t>3408,9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  <w:r w:rsidR="006E0635" w:rsidRPr="006E0635">
        <w:rPr>
          <w:sz w:val="28"/>
          <w:szCs w:val="28"/>
        </w:rPr>
        <w:t>»</w:t>
      </w:r>
      <w:r w:rsidR="00EC449F">
        <w:rPr>
          <w:sz w:val="28"/>
          <w:szCs w:val="28"/>
        </w:rPr>
        <w:t>.</w:t>
      </w:r>
    </w:p>
    <w:p w:rsidR="009A0EBC" w:rsidRDefault="009A0EBC" w:rsidP="00EC4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тексту подпрограммы:</w:t>
      </w:r>
    </w:p>
    <w:p w:rsidR="009A0EBC" w:rsidRPr="00BE382B" w:rsidRDefault="009A0EBC" w:rsidP="009A0EB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F1E71">
        <w:rPr>
          <w:rFonts w:ascii="Times New Roman" w:hAnsi="Times New Roman" w:cs="Times New Roman"/>
          <w:b w:val="0"/>
          <w:sz w:val="28"/>
          <w:szCs w:val="28"/>
        </w:rPr>
        <w:t>раздел «</w:t>
      </w:r>
      <w:r>
        <w:rPr>
          <w:rFonts w:ascii="Times New Roman" w:hAnsi="Times New Roman" w:cs="Times New Roman"/>
          <w:b w:val="0"/>
          <w:sz w:val="28"/>
          <w:szCs w:val="28"/>
        </w:rPr>
        <w:t>Цели и задачи подпрограммы</w:t>
      </w:r>
      <w:r w:rsidRPr="00BF1E71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>
        <w:rPr>
          <w:rFonts w:ascii="Times New Roman" w:hAnsi="Times New Roman" w:cs="Times New Roman"/>
          <w:b w:val="0"/>
          <w:sz w:val="28"/>
          <w:szCs w:val="28"/>
        </w:rPr>
        <w:t>д</w:t>
      </w:r>
      <w:r w:rsidRPr="00BF1E71">
        <w:rPr>
          <w:rFonts w:ascii="Times New Roman" w:hAnsi="Times New Roman" w:cs="Times New Roman"/>
          <w:b w:val="0"/>
          <w:sz w:val="28"/>
          <w:szCs w:val="28"/>
        </w:rPr>
        <w:t xml:space="preserve">ополнить </w:t>
      </w:r>
      <w:r>
        <w:rPr>
          <w:rFonts w:ascii="Times New Roman" w:hAnsi="Times New Roman" w:cs="Times New Roman"/>
          <w:b w:val="0"/>
          <w:sz w:val="28"/>
          <w:szCs w:val="28"/>
        </w:rPr>
        <w:t>абз</w:t>
      </w:r>
      <w:r w:rsidR="006F3A69">
        <w:rPr>
          <w:rFonts w:ascii="Times New Roman" w:hAnsi="Times New Roman" w:cs="Times New Roman"/>
          <w:b w:val="0"/>
          <w:sz w:val="28"/>
          <w:szCs w:val="28"/>
        </w:rPr>
        <w:t>аца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6F3A69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11</w:t>
      </w:r>
      <w:r w:rsidR="006F3A69">
        <w:rPr>
          <w:rFonts w:ascii="Times New Roman" w:hAnsi="Times New Roman" w:cs="Times New Roman"/>
          <w:b w:val="0"/>
          <w:sz w:val="28"/>
          <w:szCs w:val="28"/>
        </w:rPr>
        <w:t>,12</w:t>
      </w:r>
      <w:r w:rsidRPr="00BF1E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следующего содержания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>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706EE" w:rsidRDefault="009A0EBC" w:rsidP="009A0EBC">
      <w:pPr>
        <w:ind w:firstLine="709"/>
        <w:jc w:val="both"/>
        <w:rPr>
          <w:spacing w:val="-6"/>
          <w:sz w:val="28"/>
          <w:szCs w:val="28"/>
        </w:rPr>
      </w:pPr>
      <w:r w:rsidRPr="00E97BC7">
        <w:rPr>
          <w:sz w:val="28"/>
          <w:szCs w:val="28"/>
        </w:rPr>
        <w:lastRenderedPageBreak/>
        <w:t>«</w:t>
      </w:r>
      <w:r>
        <w:rPr>
          <w:spacing w:val="-6"/>
          <w:sz w:val="28"/>
          <w:szCs w:val="28"/>
        </w:rPr>
        <w:t xml:space="preserve">Целью подпрограммы в сфере </w:t>
      </w:r>
      <w:r w:rsidR="0052381A">
        <w:rPr>
          <w:spacing w:val="-6"/>
          <w:sz w:val="28"/>
          <w:szCs w:val="28"/>
        </w:rPr>
        <w:t xml:space="preserve">формирования муниципального жилого фонда </w:t>
      </w:r>
      <w:r w:rsidR="007A21CA">
        <w:rPr>
          <w:spacing w:val="-6"/>
          <w:sz w:val="28"/>
          <w:szCs w:val="28"/>
        </w:rPr>
        <w:t xml:space="preserve">является </w:t>
      </w:r>
      <w:r w:rsidR="00F706EE">
        <w:rPr>
          <w:spacing w:val="-6"/>
          <w:sz w:val="28"/>
          <w:szCs w:val="28"/>
        </w:rPr>
        <w:t>повышение доступности жилья и качества жилищного обеспечения населения.</w:t>
      </w:r>
    </w:p>
    <w:p w:rsidR="009A0EBC" w:rsidRDefault="00F25E56" w:rsidP="009A0EBC">
      <w:pPr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Для достижения указанной цели необходимо решить задачу по</w:t>
      </w:r>
      <w:r w:rsidR="0052381A">
        <w:rPr>
          <w:spacing w:val="-6"/>
          <w:sz w:val="28"/>
          <w:szCs w:val="28"/>
        </w:rPr>
        <w:t xml:space="preserve"> обеспечению условий для осуществления гражданами права на жилище</w:t>
      </w:r>
      <w:proofErr w:type="gramStart"/>
      <w:r w:rsidR="0052381A">
        <w:rPr>
          <w:spacing w:val="-6"/>
          <w:sz w:val="28"/>
          <w:szCs w:val="28"/>
        </w:rPr>
        <w:t>.</w:t>
      </w:r>
      <w:r w:rsidR="009A0EBC">
        <w:rPr>
          <w:spacing w:val="-6"/>
          <w:sz w:val="28"/>
          <w:szCs w:val="28"/>
        </w:rPr>
        <w:t>»;</w:t>
      </w:r>
      <w:proofErr w:type="gramEnd"/>
    </w:p>
    <w:p w:rsidR="009A0EBC" w:rsidRDefault="0052381A" w:rsidP="00EC4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раздел «Перечень мероприятий подпрограммы» дополнить следующим содержанием:</w:t>
      </w:r>
    </w:p>
    <w:p w:rsidR="0052381A" w:rsidRDefault="0052381A" w:rsidP="00EC4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«Основное мероприятие 7: Формирование муниципального жилого фонда.</w:t>
      </w:r>
    </w:p>
    <w:p w:rsidR="0052381A" w:rsidRDefault="0052381A" w:rsidP="00EC4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Мероприятия:</w:t>
      </w:r>
    </w:p>
    <w:p w:rsidR="0052381A" w:rsidRPr="0052381A" w:rsidRDefault="0052381A" w:rsidP="0052381A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маневренного жилого фонда</w:t>
      </w:r>
      <w:proofErr w:type="gramStart"/>
      <w:r>
        <w:rPr>
          <w:sz w:val="28"/>
          <w:szCs w:val="28"/>
        </w:rPr>
        <w:t>.</w:t>
      </w:r>
      <w:r w:rsidRPr="0052381A">
        <w:rPr>
          <w:sz w:val="28"/>
          <w:szCs w:val="28"/>
        </w:rPr>
        <w:t>»</w:t>
      </w:r>
      <w:proofErr w:type="gramEnd"/>
    </w:p>
    <w:p w:rsidR="006E0635" w:rsidRPr="006E0635" w:rsidRDefault="0052381A" w:rsidP="005238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раздел</w:t>
      </w:r>
      <w:r w:rsidR="006E0635" w:rsidRPr="006E0635">
        <w:rPr>
          <w:sz w:val="28"/>
          <w:szCs w:val="28"/>
        </w:rPr>
        <w:t xml:space="preserve"> «Объемы </w:t>
      </w:r>
      <w:r>
        <w:rPr>
          <w:sz w:val="28"/>
          <w:szCs w:val="28"/>
        </w:rPr>
        <w:t xml:space="preserve">и источники финансирования </w:t>
      </w:r>
      <w:r w:rsidR="006E0635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6E0635" w:rsidRPr="006E0635" w:rsidRDefault="00A41513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 финансирования мероприятий целевой подпрограммы за счет средств городского поселения составит </w:t>
      </w:r>
      <w:r w:rsidR="0052381A">
        <w:rPr>
          <w:rFonts w:ascii="Times New Roman" w:hAnsi="Times New Roman" w:cs="Times New Roman"/>
          <w:b w:val="0"/>
          <w:sz w:val="28"/>
          <w:szCs w:val="28"/>
        </w:rPr>
        <w:t>33 457,4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2F0985" w:rsidRPr="006E0635" w:rsidRDefault="002F0985" w:rsidP="002F098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году –  6926,8 т</w:t>
      </w:r>
      <w:r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2F0985" w:rsidRPr="006E0635" w:rsidRDefault="002F0985" w:rsidP="002F098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>
        <w:rPr>
          <w:sz w:val="28"/>
          <w:szCs w:val="28"/>
        </w:rPr>
        <w:t>7853,8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2F0985" w:rsidRPr="006E0635" w:rsidRDefault="002F0985" w:rsidP="002F098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>
        <w:rPr>
          <w:sz w:val="28"/>
          <w:szCs w:val="28"/>
        </w:rPr>
        <w:t>5252,8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2F0985" w:rsidRPr="006E0635" w:rsidRDefault="002F0985" w:rsidP="002F098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 w:rsidR="0052381A">
        <w:rPr>
          <w:sz w:val="28"/>
          <w:szCs w:val="28"/>
        </w:rPr>
        <w:t>6 788,4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.;</w:t>
      </w:r>
    </w:p>
    <w:p w:rsidR="002F0985" w:rsidRDefault="002F0985" w:rsidP="002F098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>
        <w:rPr>
          <w:sz w:val="28"/>
          <w:szCs w:val="28"/>
        </w:rPr>
        <w:t>3227,6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</w:p>
    <w:p w:rsidR="00592C5B" w:rsidRPr="006E0635" w:rsidRDefault="002F0985" w:rsidP="002F09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>3408,9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  <w:r w:rsidR="00592C5B" w:rsidRPr="006E0635">
        <w:rPr>
          <w:sz w:val="28"/>
          <w:szCs w:val="28"/>
        </w:rPr>
        <w:t>»</w:t>
      </w:r>
      <w:r w:rsidR="00EC449F">
        <w:rPr>
          <w:sz w:val="28"/>
          <w:szCs w:val="28"/>
        </w:rPr>
        <w:t>.</w:t>
      </w:r>
    </w:p>
    <w:p w:rsidR="006E0635" w:rsidRPr="006E0635" w:rsidRDefault="006E0635" w:rsidP="006E06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52381A">
        <w:rPr>
          <w:rFonts w:ascii="Times New Roman" w:hAnsi="Times New Roman" w:cs="Times New Roman"/>
          <w:b w:val="0"/>
          <w:sz w:val="28"/>
          <w:szCs w:val="28"/>
        </w:rPr>
        <w:t>4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«Комплексное развитие транспортной инфраструктуры Полтавского городского поселения»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- «Общий объем финансирования, необходимый для реализации мероприятий Программы на весь расчетный срок, составляет </w:t>
      </w:r>
      <w:r w:rsidR="007255A2">
        <w:rPr>
          <w:sz w:val="28"/>
          <w:szCs w:val="28"/>
        </w:rPr>
        <w:t>190 304,3</w:t>
      </w:r>
      <w:r w:rsidRPr="006E0635">
        <w:rPr>
          <w:sz w:val="28"/>
          <w:szCs w:val="28"/>
        </w:rPr>
        <w:t xml:space="preserve">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уб., в том числе по годам:</w:t>
      </w:r>
    </w:p>
    <w:p w:rsidR="006E0635" w:rsidRPr="006E0635" w:rsidRDefault="00E5021C" w:rsidP="006E063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B0090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   </w:t>
      </w:r>
      <w:r w:rsidR="006E0635"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>56635,9 тыс. руб.,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</w:t>
      </w:r>
      <w:r w:rsidR="00E5021C">
        <w:rPr>
          <w:sz w:val="28"/>
          <w:szCs w:val="28"/>
        </w:rPr>
        <w:t xml:space="preserve"> </w:t>
      </w:r>
      <w:r w:rsidR="00696018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    </w:t>
      </w:r>
      <w:r w:rsidR="00696018">
        <w:rPr>
          <w:sz w:val="28"/>
          <w:szCs w:val="28"/>
        </w:rPr>
        <w:t xml:space="preserve"> </w:t>
      </w:r>
      <w:r w:rsidR="0044295F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2021 год –  </w:t>
      </w:r>
      <w:r w:rsidR="003B059C">
        <w:rPr>
          <w:sz w:val="28"/>
          <w:szCs w:val="28"/>
        </w:rPr>
        <w:t>118160,0</w:t>
      </w:r>
      <w:r w:rsidRPr="006E0635">
        <w:rPr>
          <w:sz w:val="28"/>
          <w:szCs w:val="28"/>
        </w:rPr>
        <w:t xml:space="preserve"> тыс. руб.,</w:t>
      </w:r>
    </w:p>
    <w:p w:rsidR="006E0635" w:rsidRPr="006E0635" w:rsidRDefault="00E5021C" w:rsidP="006E063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429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4295F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2022 год –  </w:t>
      </w:r>
      <w:r w:rsidR="0044295F">
        <w:rPr>
          <w:sz w:val="28"/>
          <w:szCs w:val="28"/>
        </w:rPr>
        <w:t xml:space="preserve"> </w:t>
      </w:r>
      <w:r w:rsidR="002F0985">
        <w:rPr>
          <w:sz w:val="28"/>
          <w:szCs w:val="28"/>
        </w:rPr>
        <w:t>4201,9</w:t>
      </w:r>
      <w:r w:rsidR="0044295F"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тыс. руб.,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</w:t>
      </w:r>
      <w:r w:rsidR="001B0090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2023 год –  </w:t>
      </w:r>
      <w:r w:rsidR="0052381A">
        <w:rPr>
          <w:sz w:val="28"/>
          <w:szCs w:val="28"/>
        </w:rPr>
        <w:t>4 391,3</w:t>
      </w:r>
      <w:r w:rsidRPr="006E0635">
        <w:rPr>
          <w:sz w:val="28"/>
          <w:szCs w:val="28"/>
        </w:rPr>
        <w:t xml:space="preserve">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уб.,</w:t>
      </w:r>
    </w:p>
    <w:p w:rsidR="001B0090" w:rsidRDefault="006E0635" w:rsidP="006E0635">
      <w:pPr>
        <w:pStyle w:val="S"/>
        <w:spacing w:line="240" w:lineRule="auto"/>
        <w:ind w:firstLine="0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</w:t>
      </w:r>
      <w:r w:rsidR="003B059C">
        <w:rPr>
          <w:sz w:val="28"/>
          <w:szCs w:val="28"/>
        </w:rPr>
        <w:t xml:space="preserve">          </w:t>
      </w:r>
      <w:r w:rsidR="0052381A">
        <w:rPr>
          <w:sz w:val="28"/>
          <w:szCs w:val="28"/>
        </w:rPr>
        <w:t xml:space="preserve">           </w:t>
      </w:r>
      <w:r w:rsidR="002F0985">
        <w:rPr>
          <w:sz w:val="28"/>
          <w:szCs w:val="28"/>
        </w:rPr>
        <w:t>2024 год –  3392,9</w:t>
      </w:r>
      <w:r w:rsidR="003B059C">
        <w:rPr>
          <w:sz w:val="28"/>
          <w:szCs w:val="28"/>
        </w:rPr>
        <w:t xml:space="preserve"> тыс</w:t>
      </w:r>
      <w:proofErr w:type="gramStart"/>
      <w:r w:rsidR="003B059C">
        <w:rPr>
          <w:sz w:val="28"/>
          <w:szCs w:val="28"/>
        </w:rPr>
        <w:t>.р</w:t>
      </w:r>
      <w:proofErr w:type="gramEnd"/>
      <w:r w:rsidR="003B059C">
        <w:rPr>
          <w:sz w:val="28"/>
          <w:szCs w:val="28"/>
        </w:rPr>
        <w:t>уб.,</w:t>
      </w:r>
    </w:p>
    <w:p w:rsidR="006E0635" w:rsidRPr="006E0635" w:rsidRDefault="001B0090" w:rsidP="002F098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4295F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2025 год –  </w:t>
      </w:r>
      <w:r w:rsidR="00726482">
        <w:rPr>
          <w:sz w:val="28"/>
          <w:szCs w:val="28"/>
        </w:rPr>
        <w:t xml:space="preserve"> </w:t>
      </w:r>
      <w:r w:rsidR="002F0985">
        <w:rPr>
          <w:sz w:val="28"/>
          <w:szCs w:val="28"/>
        </w:rPr>
        <w:t>3522,4</w:t>
      </w:r>
      <w:r w:rsidR="003B059C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6E0635" w:rsidRPr="006E0635">
        <w:rPr>
          <w:sz w:val="28"/>
          <w:szCs w:val="28"/>
        </w:rPr>
        <w:t>»</w:t>
      </w:r>
      <w:r w:rsidR="00EC449F">
        <w:rPr>
          <w:sz w:val="28"/>
          <w:szCs w:val="28"/>
        </w:rPr>
        <w:t>.</w:t>
      </w:r>
    </w:p>
    <w:p w:rsidR="007255A2" w:rsidRDefault="006E0635" w:rsidP="00EC449F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По тексту подпрограммы, </w:t>
      </w:r>
      <w:r w:rsidR="007255A2">
        <w:rPr>
          <w:sz w:val="28"/>
          <w:szCs w:val="28"/>
        </w:rPr>
        <w:t>раздел</w:t>
      </w:r>
      <w:r w:rsidR="007255A2" w:rsidRPr="006E0635">
        <w:rPr>
          <w:sz w:val="28"/>
          <w:szCs w:val="28"/>
        </w:rPr>
        <w:t xml:space="preserve"> «Объемы </w:t>
      </w:r>
      <w:r w:rsidR="007255A2">
        <w:rPr>
          <w:sz w:val="28"/>
          <w:szCs w:val="28"/>
        </w:rPr>
        <w:t xml:space="preserve">и источники финансирования </w:t>
      </w:r>
      <w:r w:rsidR="007255A2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6E0635" w:rsidRPr="006E0635" w:rsidRDefault="007255A2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449F">
        <w:rPr>
          <w:sz w:val="28"/>
          <w:szCs w:val="28"/>
        </w:rPr>
        <w:t>«</w:t>
      </w:r>
      <w:r w:rsidR="006E0635" w:rsidRPr="006E0635">
        <w:rPr>
          <w:sz w:val="28"/>
          <w:szCs w:val="28"/>
        </w:rPr>
        <w:t xml:space="preserve">Общий объем финансирования, необходимый для реализации мероприятий подпрограммы на весь расчетный срок, составляет </w:t>
      </w:r>
      <w:r>
        <w:rPr>
          <w:sz w:val="28"/>
          <w:szCs w:val="28"/>
        </w:rPr>
        <w:t>190 304,3</w:t>
      </w:r>
      <w:r w:rsidR="0044295F" w:rsidRPr="006E0635"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руб., в том числе по годам:</w:t>
      </w:r>
    </w:p>
    <w:p w:rsidR="00EC449F" w:rsidRPr="006E0635" w:rsidRDefault="00EC449F" w:rsidP="007255A2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56635,9 тыс. руб.,</w:t>
      </w:r>
    </w:p>
    <w:p w:rsidR="00EC449F" w:rsidRPr="006E0635" w:rsidRDefault="00EC449F" w:rsidP="007255A2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118160,0</w:t>
      </w:r>
      <w:r w:rsidRPr="006E0635">
        <w:rPr>
          <w:sz w:val="28"/>
          <w:szCs w:val="28"/>
        </w:rPr>
        <w:t xml:space="preserve"> тыс. руб.,</w:t>
      </w:r>
    </w:p>
    <w:p w:rsidR="00EC449F" w:rsidRPr="006E0635" w:rsidRDefault="00EC449F" w:rsidP="007255A2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2022 год –   4201,9 </w:t>
      </w:r>
      <w:r w:rsidRPr="006E0635">
        <w:rPr>
          <w:sz w:val="28"/>
          <w:szCs w:val="28"/>
        </w:rPr>
        <w:t>тыс. руб.,</w:t>
      </w:r>
    </w:p>
    <w:p w:rsidR="007255A2" w:rsidRDefault="00EC449F" w:rsidP="007255A2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 w:rsidR="007255A2">
        <w:rPr>
          <w:sz w:val="28"/>
          <w:szCs w:val="28"/>
        </w:rPr>
        <w:t>4 391,3</w:t>
      </w:r>
      <w:r w:rsidRPr="006E0635">
        <w:rPr>
          <w:sz w:val="28"/>
          <w:szCs w:val="28"/>
        </w:rPr>
        <w:t xml:space="preserve">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уб.,</w:t>
      </w:r>
    </w:p>
    <w:p w:rsidR="00EC449F" w:rsidRDefault="00EC449F" w:rsidP="007255A2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2024 год –  3392,9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EC449F" w:rsidRDefault="00EC449F" w:rsidP="007255A2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2025 год –   3522,4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Pr="006E063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C449F" w:rsidRPr="006E0635" w:rsidRDefault="00EC449F" w:rsidP="00EC449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lastRenderedPageBreak/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7255A2">
        <w:rPr>
          <w:rFonts w:ascii="Times New Roman" w:hAnsi="Times New Roman" w:cs="Times New Roman"/>
          <w:b w:val="0"/>
          <w:sz w:val="28"/>
          <w:szCs w:val="28"/>
        </w:rPr>
        <w:t>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</w:t>
      </w:r>
      <w:r w:rsidRPr="00EC449F">
        <w:rPr>
          <w:rFonts w:ascii="Times New Roman" w:hAnsi="Times New Roman"/>
          <w:b w:val="0"/>
          <w:color w:val="000000"/>
          <w:sz w:val="28"/>
          <w:szCs w:val="28"/>
        </w:rPr>
        <w:t>«</w:t>
      </w:r>
      <w:r w:rsidRPr="00EC449F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Формирование законопослушного поведения участников дорожного движения в Полтавском городском поселении</w:t>
      </w:r>
      <w:r w:rsidRPr="00EC449F">
        <w:rPr>
          <w:rFonts w:ascii="Times New Roman" w:hAnsi="Times New Roman"/>
          <w:b w:val="0"/>
          <w:color w:val="000000"/>
          <w:sz w:val="28"/>
          <w:szCs w:val="28"/>
        </w:rPr>
        <w:t>»</w:t>
      </w:r>
      <w:r w:rsidRPr="00E828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Программы строку «Объем и источники финансирования подпрограммы в целом и по годам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ее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реализации» изложить в следующей редакции: </w:t>
      </w:r>
    </w:p>
    <w:p w:rsidR="00EC449F" w:rsidRPr="006E0635" w:rsidRDefault="00EC449F" w:rsidP="00EC449F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>- «</w:t>
      </w:r>
      <w:r>
        <w:rPr>
          <w:sz w:val="28"/>
          <w:szCs w:val="28"/>
        </w:rPr>
        <w:t>О</w:t>
      </w:r>
      <w:r w:rsidRPr="006E0635">
        <w:rPr>
          <w:sz w:val="28"/>
          <w:szCs w:val="28"/>
        </w:rPr>
        <w:t xml:space="preserve">бъем финансирования мероприятий Программы </w:t>
      </w:r>
      <w:r>
        <w:rPr>
          <w:sz w:val="28"/>
          <w:szCs w:val="28"/>
        </w:rPr>
        <w:t>за счет средст</w:t>
      </w:r>
      <w:r w:rsidR="007255A2">
        <w:rPr>
          <w:sz w:val="28"/>
          <w:szCs w:val="28"/>
        </w:rPr>
        <w:t>в</w:t>
      </w:r>
      <w:r>
        <w:rPr>
          <w:sz w:val="28"/>
          <w:szCs w:val="28"/>
        </w:rPr>
        <w:t xml:space="preserve"> местного бюджета</w:t>
      </w:r>
      <w:r w:rsidRPr="006E0635">
        <w:rPr>
          <w:sz w:val="28"/>
          <w:szCs w:val="28"/>
        </w:rPr>
        <w:t xml:space="preserve">, составляет </w:t>
      </w:r>
      <w:r w:rsidR="007255A2">
        <w:rPr>
          <w:sz w:val="28"/>
          <w:szCs w:val="28"/>
        </w:rPr>
        <w:t>433</w:t>
      </w:r>
      <w:r>
        <w:rPr>
          <w:sz w:val="28"/>
          <w:szCs w:val="28"/>
        </w:rPr>
        <w:t>,0</w:t>
      </w:r>
      <w:r w:rsidRPr="006E0635">
        <w:rPr>
          <w:sz w:val="28"/>
          <w:szCs w:val="28"/>
        </w:rPr>
        <w:t xml:space="preserve">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уб., в том числе по годам:</w:t>
      </w:r>
    </w:p>
    <w:p w:rsidR="00EC449F" w:rsidRPr="006E0635" w:rsidRDefault="00EC449F" w:rsidP="00EC449F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77,0</w:t>
      </w:r>
      <w:r w:rsidRPr="006E0635">
        <w:rPr>
          <w:sz w:val="28"/>
          <w:szCs w:val="28"/>
        </w:rPr>
        <w:t xml:space="preserve"> тыс. руб.,</w:t>
      </w:r>
    </w:p>
    <w:p w:rsidR="00EC449F" w:rsidRPr="006E0635" w:rsidRDefault="00EC449F" w:rsidP="00EC449F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73,0</w:t>
      </w:r>
      <w:r w:rsidRPr="006E0635">
        <w:rPr>
          <w:sz w:val="28"/>
          <w:szCs w:val="28"/>
        </w:rPr>
        <w:t xml:space="preserve"> тыс. руб.,</w:t>
      </w:r>
    </w:p>
    <w:p w:rsidR="00EC449F" w:rsidRPr="006E0635" w:rsidRDefault="00EC449F" w:rsidP="00EC449F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2022 год –   43,0 </w:t>
      </w:r>
      <w:r w:rsidRPr="006E0635">
        <w:rPr>
          <w:sz w:val="28"/>
          <w:szCs w:val="28"/>
        </w:rPr>
        <w:t>тыс. руб.,</w:t>
      </w:r>
    </w:p>
    <w:p w:rsidR="00EC449F" w:rsidRPr="006E0635" w:rsidRDefault="00EC449F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Pr="006E0635">
        <w:rPr>
          <w:sz w:val="28"/>
          <w:szCs w:val="28"/>
        </w:rPr>
        <w:t xml:space="preserve">2023 год –  </w:t>
      </w:r>
      <w:r w:rsidR="007255A2">
        <w:rPr>
          <w:sz w:val="28"/>
          <w:szCs w:val="28"/>
        </w:rPr>
        <w:t>10</w:t>
      </w:r>
      <w:r>
        <w:rPr>
          <w:sz w:val="28"/>
          <w:szCs w:val="28"/>
        </w:rPr>
        <w:t>0,0</w:t>
      </w:r>
      <w:r w:rsidRPr="006E0635">
        <w:rPr>
          <w:sz w:val="28"/>
          <w:szCs w:val="28"/>
        </w:rPr>
        <w:t xml:space="preserve">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уб.,</w:t>
      </w:r>
    </w:p>
    <w:p w:rsidR="00EC449F" w:rsidRDefault="00EC449F" w:rsidP="00EC449F">
      <w:pPr>
        <w:pStyle w:val="S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2024 год –  70,0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EC449F" w:rsidRPr="006E0635" w:rsidRDefault="00EC449F" w:rsidP="00EC449F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2025 год –   70,0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Pr="006E063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255A2" w:rsidRDefault="00EC449F" w:rsidP="00EC449F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По тексту подпрограммы, </w:t>
      </w:r>
      <w:r w:rsidR="007255A2">
        <w:rPr>
          <w:sz w:val="28"/>
          <w:szCs w:val="28"/>
        </w:rPr>
        <w:t>раздел</w:t>
      </w:r>
      <w:r w:rsidR="007255A2" w:rsidRPr="006E0635">
        <w:rPr>
          <w:sz w:val="28"/>
          <w:szCs w:val="28"/>
        </w:rPr>
        <w:t xml:space="preserve"> «Объемы </w:t>
      </w:r>
      <w:r w:rsidR="007255A2">
        <w:rPr>
          <w:sz w:val="28"/>
          <w:szCs w:val="28"/>
        </w:rPr>
        <w:t xml:space="preserve">и источники финансирования </w:t>
      </w:r>
      <w:r w:rsidR="007255A2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EC449F" w:rsidRPr="00EC449F" w:rsidRDefault="007255A2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EC449F">
        <w:rPr>
          <w:sz w:val="28"/>
          <w:szCs w:val="28"/>
        </w:rPr>
        <w:t xml:space="preserve"> </w:t>
      </w:r>
      <w:r w:rsidR="00EC449F" w:rsidRPr="00EC449F">
        <w:rPr>
          <w:sz w:val="28"/>
          <w:szCs w:val="28"/>
        </w:rPr>
        <w:t>«Общий объем финансирования, необходимый для реализации мероприятий Программы на весь расчетный срок, 4</w:t>
      </w:r>
      <w:r>
        <w:rPr>
          <w:sz w:val="28"/>
          <w:szCs w:val="28"/>
        </w:rPr>
        <w:t>33</w:t>
      </w:r>
      <w:r w:rsidR="00EC449F" w:rsidRPr="00EC449F">
        <w:rPr>
          <w:sz w:val="28"/>
          <w:szCs w:val="28"/>
        </w:rPr>
        <w:t>,0 тыс</w:t>
      </w:r>
      <w:proofErr w:type="gramStart"/>
      <w:r w:rsidR="00EC449F" w:rsidRPr="00EC449F">
        <w:rPr>
          <w:sz w:val="28"/>
          <w:szCs w:val="28"/>
        </w:rPr>
        <w:t>.р</w:t>
      </w:r>
      <w:proofErr w:type="gramEnd"/>
      <w:r w:rsidR="00EC449F" w:rsidRPr="00EC449F">
        <w:rPr>
          <w:sz w:val="28"/>
          <w:szCs w:val="28"/>
        </w:rPr>
        <w:t>уб. в том числе по годам:</w:t>
      </w:r>
    </w:p>
    <w:p w:rsidR="00EC449F" w:rsidRPr="00EC449F" w:rsidRDefault="00EC449F" w:rsidP="00EC449F">
      <w:pPr>
        <w:pStyle w:val="S"/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EC449F">
        <w:rPr>
          <w:color w:val="000000"/>
          <w:sz w:val="28"/>
          <w:szCs w:val="28"/>
        </w:rPr>
        <w:t>2020 г. –  77,0 тыс. руб.;</w:t>
      </w:r>
    </w:p>
    <w:p w:rsidR="00EC449F" w:rsidRPr="00EC449F" w:rsidRDefault="00EC449F" w:rsidP="00EC449F">
      <w:pPr>
        <w:pStyle w:val="S"/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EC449F">
        <w:rPr>
          <w:color w:val="000000"/>
          <w:sz w:val="28"/>
          <w:szCs w:val="28"/>
        </w:rPr>
        <w:t>2021 г. –  73,0 тыс. руб.;</w:t>
      </w:r>
    </w:p>
    <w:p w:rsidR="00EC449F" w:rsidRPr="00EC449F" w:rsidRDefault="00EC449F" w:rsidP="00EC449F">
      <w:pPr>
        <w:pStyle w:val="S"/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EC449F">
        <w:rPr>
          <w:color w:val="000000"/>
          <w:sz w:val="28"/>
          <w:szCs w:val="28"/>
        </w:rPr>
        <w:t>2022 г. –  43,0 тыс. руб.;</w:t>
      </w:r>
    </w:p>
    <w:p w:rsidR="00EC449F" w:rsidRPr="00EC449F" w:rsidRDefault="007255A2" w:rsidP="00EC449F">
      <w:pPr>
        <w:pStyle w:val="S"/>
        <w:spacing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г. –  10</w:t>
      </w:r>
      <w:r w:rsidR="00EC449F" w:rsidRPr="00EC449F">
        <w:rPr>
          <w:color w:val="000000"/>
          <w:sz w:val="28"/>
          <w:szCs w:val="28"/>
        </w:rPr>
        <w:t>0,0 тыс. руб.;</w:t>
      </w:r>
    </w:p>
    <w:p w:rsidR="00EC449F" w:rsidRPr="00EC449F" w:rsidRDefault="00EC449F" w:rsidP="00EC449F">
      <w:pPr>
        <w:pStyle w:val="S"/>
        <w:spacing w:line="240" w:lineRule="auto"/>
        <w:ind w:firstLine="0"/>
        <w:jc w:val="center"/>
        <w:rPr>
          <w:sz w:val="28"/>
          <w:szCs w:val="28"/>
        </w:rPr>
      </w:pPr>
      <w:r w:rsidRPr="00EC449F">
        <w:rPr>
          <w:color w:val="000000"/>
          <w:sz w:val="28"/>
          <w:szCs w:val="28"/>
        </w:rPr>
        <w:t>2024 г. –   70,0 тыс. руб.;</w:t>
      </w:r>
    </w:p>
    <w:p w:rsidR="00EC449F" w:rsidRPr="00EC449F" w:rsidRDefault="00EC449F" w:rsidP="00EC449F">
      <w:pPr>
        <w:pStyle w:val="S"/>
        <w:spacing w:line="240" w:lineRule="auto"/>
        <w:ind w:firstLine="0"/>
        <w:jc w:val="center"/>
        <w:rPr>
          <w:sz w:val="28"/>
          <w:szCs w:val="28"/>
        </w:rPr>
      </w:pPr>
      <w:r w:rsidRPr="00EC449F">
        <w:rPr>
          <w:color w:val="000000"/>
          <w:sz w:val="28"/>
          <w:szCs w:val="28"/>
        </w:rPr>
        <w:t>2025 г.  -  70,0 тыс. руб</w:t>
      </w:r>
      <w:r w:rsidRPr="00EC449F">
        <w:rPr>
          <w:sz w:val="28"/>
          <w:szCs w:val="28"/>
        </w:rPr>
        <w:t>.»</w:t>
      </w:r>
      <w:r>
        <w:rPr>
          <w:sz w:val="28"/>
          <w:szCs w:val="28"/>
        </w:rPr>
        <w:t>.</w:t>
      </w:r>
    </w:p>
    <w:p w:rsidR="00E7625A" w:rsidRDefault="00D117D0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Структуру Программы  изложить согласно приложению</w:t>
      </w:r>
      <w:r w:rsidR="00E214C6">
        <w:rPr>
          <w:sz w:val="28"/>
          <w:szCs w:val="28"/>
        </w:rPr>
        <w:t xml:space="preserve"> </w:t>
      </w:r>
      <w:r w:rsidR="00E7625A" w:rsidRPr="006E0635">
        <w:rPr>
          <w:sz w:val="28"/>
          <w:szCs w:val="28"/>
        </w:rPr>
        <w:t xml:space="preserve">  к настоящему постановлению.</w:t>
      </w:r>
    </w:p>
    <w:p w:rsidR="00E7625A" w:rsidRPr="006E0635" w:rsidRDefault="00A44317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31269C" w:rsidRDefault="00D25795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-591528</wp:posOffset>
            </wp:positionH>
            <wp:positionV relativeFrom="paragraph">
              <wp:posOffset>506645</wp:posOffset>
            </wp:positionV>
            <wp:extent cx="7102235" cy="1894703"/>
            <wp:effectExtent l="19050" t="0" r="3415" b="0"/>
            <wp:wrapNone/>
            <wp:docPr id="1" name="Рисунок 1" descr="Подпись Руденко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Руденко.jpg"/>
                    <pic:cNvPicPr/>
                  </pic:nvPicPr>
                  <pic:blipFill>
                    <a:blip r:embed="rId8" cstate="print">
                      <a:lum contrast="6000"/>
                    </a:blip>
                    <a:srcRect t="63971" b="17844"/>
                    <a:stretch>
                      <a:fillRect/>
                    </a:stretch>
                  </pic:blipFill>
                  <pic:spPr>
                    <a:xfrm>
                      <a:off x="0" y="0"/>
                      <a:ext cx="7102235" cy="1894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D33" w:rsidRDefault="007F0D33" w:rsidP="005162FC">
      <w:r>
        <w:separator/>
      </w:r>
    </w:p>
  </w:endnote>
  <w:endnote w:type="continuationSeparator" w:id="0">
    <w:p w:rsidR="007F0D33" w:rsidRDefault="007F0D33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D33" w:rsidRDefault="007F0D33" w:rsidP="005162FC">
      <w:r>
        <w:separator/>
      </w:r>
    </w:p>
  </w:footnote>
  <w:footnote w:type="continuationSeparator" w:id="0">
    <w:p w:rsidR="007F0D33" w:rsidRDefault="007F0D33" w:rsidP="0051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1E84"/>
    <w:multiLevelType w:val="hybridMultilevel"/>
    <w:tmpl w:val="09F69F7C"/>
    <w:lvl w:ilvl="0" w:tplc="D458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B67F88"/>
    <w:multiLevelType w:val="hybridMultilevel"/>
    <w:tmpl w:val="9EEC700A"/>
    <w:lvl w:ilvl="0" w:tplc="A4945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227C9"/>
    <w:rsid w:val="001327E5"/>
    <w:rsid w:val="0013493C"/>
    <w:rsid w:val="001407AF"/>
    <w:rsid w:val="00147F66"/>
    <w:rsid w:val="00152F8F"/>
    <w:rsid w:val="001659E8"/>
    <w:rsid w:val="00165F6A"/>
    <w:rsid w:val="00180AA3"/>
    <w:rsid w:val="00184675"/>
    <w:rsid w:val="0018698F"/>
    <w:rsid w:val="00195DB0"/>
    <w:rsid w:val="00196879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47A99"/>
    <w:rsid w:val="002516CD"/>
    <w:rsid w:val="00252C97"/>
    <w:rsid w:val="00264FD7"/>
    <w:rsid w:val="002677CA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16FCB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401DBF"/>
    <w:rsid w:val="00403EEA"/>
    <w:rsid w:val="00404BD1"/>
    <w:rsid w:val="004061CC"/>
    <w:rsid w:val="004126DC"/>
    <w:rsid w:val="004231BF"/>
    <w:rsid w:val="00433C7F"/>
    <w:rsid w:val="0044070E"/>
    <w:rsid w:val="0044295F"/>
    <w:rsid w:val="00444285"/>
    <w:rsid w:val="00451C2B"/>
    <w:rsid w:val="0045269B"/>
    <w:rsid w:val="00461245"/>
    <w:rsid w:val="004731AA"/>
    <w:rsid w:val="004A5D5F"/>
    <w:rsid w:val="004A7421"/>
    <w:rsid w:val="004B61C7"/>
    <w:rsid w:val="004B6ED4"/>
    <w:rsid w:val="004C7ADC"/>
    <w:rsid w:val="004C7FBB"/>
    <w:rsid w:val="004E46EE"/>
    <w:rsid w:val="004F013C"/>
    <w:rsid w:val="00503907"/>
    <w:rsid w:val="00505FC6"/>
    <w:rsid w:val="005162FC"/>
    <w:rsid w:val="0052043C"/>
    <w:rsid w:val="0052381A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46BD"/>
    <w:rsid w:val="00577988"/>
    <w:rsid w:val="0058764C"/>
    <w:rsid w:val="00592C5B"/>
    <w:rsid w:val="00594C92"/>
    <w:rsid w:val="005A15AC"/>
    <w:rsid w:val="005A3EF1"/>
    <w:rsid w:val="005A524E"/>
    <w:rsid w:val="005D2451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73579"/>
    <w:rsid w:val="006768B6"/>
    <w:rsid w:val="00684BF2"/>
    <w:rsid w:val="006919C3"/>
    <w:rsid w:val="0069334D"/>
    <w:rsid w:val="00696018"/>
    <w:rsid w:val="006968D3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35FA"/>
    <w:rsid w:val="006F3A69"/>
    <w:rsid w:val="007014EA"/>
    <w:rsid w:val="007114B0"/>
    <w:rsid w:val="0071170C"/>
    <w:rsid w:val="00715C32"/>
    <w:rsid w:val="00715E6C"/>
    <w:rsid w:val="00717343"/>
    <w:rsid w:val="00720340"/>
    <w:rsid w:val="00725281"/>
    <w:rsid w:val="007255A2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21CA"/>
    <w:rsid w:val="007A4DCF"/>
    <w:rsid w:val="007A57F3"/>
    <w:rsid w:val="007B1A32"/>
    <w:rsid w:val="007B3FA9"/>
    <w:rsid w:val="007C056E"/>
    <w:rsid w:val="007D3EA4"/>
    <w:rsid w:val="007D6046"/>
    <w:rsid w:val="007E0CFC"/>
    <w:rsid w:val="007E3151"/>
    <w:rsid w:val="007E3825"/>
    <w:rsid w:val="007E445D"/>
    <w:rsid w:val="007E71F9"/>
    <w:rsid w:val="007F0557"/>
    <w:rsid w:val="007F0D33"/>
    <w:rsid w:val="007F0F26"/>
    <w:rsid w:val="00802F36"/>
    <w:rsid w:val="008066B8"/>
    <w:rsid w:val="0081143C"/>
    <w:rsid w:val="00820895"/>
    <w:rsid w:val="0082398E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B302B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52FA5"/>
    <w:rsid w:val="00973E0F"/>
    <w:rsid w:val="009768F7"/>
    <w:rsid w:val="00976BFF"/>
    <w:rsid w:val="00980463"/>
    <w:rsid w:val="00986022"/>
    <w:rsid w:val="00990840"/>
    <w:rsid w:val="009A0EBC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4E23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1E71"/>
    <w:rsid w:val="00BF5688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56FB"/>
    <w:rsid w:val="00CC04C0"/>
    <w:rsid w:val="00CC7465"/>
    <w:rsid w:val="00CD33CD"/>
    <w:rsid w:val="00CF001E"/>
    <w:rsid w:val="00CF35AC"/>
    <w:rsid w:val="00CF451C"/>
    <w:rsid w:val="00D05E78"/>
    <w:rsid w:val="00D117D0"/>
    <w:rsid w:val="00D128EF"/>
    <w:rsid w:val="00D14975"/>
    <w:rsid w:val="00D1543B"/>
    <w:rsid w:val="00D15E9E"/>
    <w:rsid w:val="00D172B9"/>
    <w:rsid w:val="00D205FA"/>
    <w:rsid w:val="00D2119C"/>
    <w:rsid w:val="00D25795"/>
    <w:rsid w:val="00D2586A"/>
    <w:rsid w:val="00D34858"/>
    <w:rsid w:val="00D42769"/>
    <w:rsid w:val="00D50F63"/>
    <w:rsid w:val="00D67214"/>
    <w:rsid w:val="00D672EB"/>
    <w:rsid w:val="00D90F6D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7BC7"/>
    <w:rsid w:val="00EC449F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25E56"/>
    <w:rsid w:val="00F62D3F"/>
    <w:rsid w:val="00F64841"/>
    <w:rsid w:val="00F67E4F"/>
    <w:rsid w:val="00F706EE"/>
    <w:rsid w:val="00F756AC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F3A6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5238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144FB-907A-4A45-ACD1-53CE6FDEA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4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ПГП</cp:lastModifiedBy>
  <cp:revision>385</cp:revision>
  <cp:lastPrinted>2023-03-23T04:34:00Z</cp:lastPrinted>
  <dcterms:created xsi:type="dcterms:W3CDTF">2016-12-14T09:03:00Z</dcterms:created>
  <dcterms:modified xsi:type="dcterms:W3CDTF">2023-04-14T10:00:00Z</dcterms:modified>
</cp:coreProperties>
</file>