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F0450A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0450A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F0450A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F0450A">
        <w:rPr>
          <w:rFonts w:ascii="Times New Roman" w:hAnsi="Times New Roman" w:cs="Times New Roman"/>
          <w:sz w:val="28"/>
          <w:szCs w:val="28"/>
        </w:rPr>
        <w:t xml:space="preserve"> </w:t>
      </w:r>
      <w:r w:rsidR="002B0AF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0AFB">
        <w:rPr>
          <w:rFonts w:ascii="Times New Roman" w:hAnsi="Times New Roman" w:cs="Times New Roman"/>
          <w:sz w:val="28"/>
          <w:szCs w:val="28"/>
        </w:rPr>
        <w:t>марта</w:t>
      </w:r>
      <w:r w:rsidRPr="00F0450A">
        <w:rPr>
          <w:rFonts w:ascii="Times New Roman" w:hAnsi="Times New Roman" w:cs="Times New Roman"/>
          <w:sz w:val="28"/>
          <w:szCs w:val="28"/>
        </w:rPr>
        <w:t xml:space="preserve"> 202</w:t>
      </w:r>
      <w:r w:rsidR="002B0AFB">
        <w:rPr>
          <w:rFonts w:ascii="Times New Roman" w:hAnsi="Times New Roman" w:cs="Times New Roman"/>
          <w:sz w:val="28"/>
          <w:szCs w:val="28"/>
        </w:rPr>
        <w:t>3</w:t>
      </w:r>
      <w:r w:rsidRPr="00F0450A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</w:t>
      </w:r>
      <w:r w:rsidR="002B0AFB">
        <w:rPr>
          <w:rFonts w:ascii="Times New Roman" w:hAnsi="Times New Roman" w:cs="Times New Roman"/>
          <w:sz w:val="28"/>
          <w:szCs w:val="28"/>
        </w:rPr>
        <w:t xml:space="preserve">      №  23</w:t>
      </w:r>
    </w:p>
    <w:p w:rsidR="00240769" w:rsidRPr="00240769" w:rsidRDefault="00240769" w:rsidP="00240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0769" w:rsidRPr="00240769" w:rsidRDefault="00240769" w:rsidP="0024076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0769" w:rsidRPr="00240769" w:rsidRDefault="002B0AFB" w:rsidP="00F045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от 05.04.2021 № 31 «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определении мест и способов разведения костров, проведения мероприятий с использованием приспособлений для тепловой обработки пищи с помощью открытого огня, мест сжигания мусора, листвы на землях общего пользования на территории </w:t>
      </w:r>
      <w:r w:rsidR="00F0450A">
        <w:rPr>
          <w:rFonts w:ascii="Times New Roman" w:hAnsi="Times New Roman" w:cs="Times New Roman"/>
          <w:sz w:val="28"/>
          <w:szCs w:val="28"/>
        </w:rPr>
        <w:t xml:space="preserve"> Полтавского городского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40769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0769" w:rsidRPr="00240769" w:rsidRDefault="002B0AFB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 w:rsidR="00F0450A">
        <w:rPr>
          <w:rFonts w:ascii="Times New Roman" w:hAnsi="Times New Roman" w:cs="Times New Roman"/>
          <w:sz w:val="28"/>
          <w:szCs w:val="28"/>
        </w:rPr>
        <w:t>и законами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 от 06.10.2003 № 131-ФЗ </w:t>
      </w:r>
      <w:r w:rsidR="00240769">
        <w:rPr>
          <w:rFonts w:ascii="Times New Roman" w:hAnsi="Times New Roman" w:cs="Times New Roman"/>
          <w:sz w:val="28"/>
          <w:szCs w:val="28"/>
        </w:rPr>
        <w:t>«</w:t>
      </w:r>
      <w:r w:rsidR="00240769" w:rsidRPr="0024076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40769">
        <w:rPr>
          <w:rFonts w:ascii="Times New Roman" w:hAnsi="Times New Roman" w:cs="Times New Roman"/>
          <w:sz w:val="28"/>
          <w:szCs w:val="28"/>
        </w:rPr>
        <w:t>»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, от 21.12.1994 № 69-ФЗ </w:t>
      </w:r>
      <w:r w:rsidR="00240769">
        <w:rPr>
          <w:rFonts w:ascii="Times New Roman" w:hAnsi="Times New Roman" w:cs="Times New Roman"/>
          <w:sz w:val="28"/>
          <w:szCs w:val="28"/>
        </w:rPr>
        <w:t>«</w:t>
      </w:r>
      <w:r w:rsidR="00240769" w:rsidRPr="00240769">
        <w:rPr>
          <w:rFonts w:ascii="Times New Roman" w:hAnsi="Times New Roman" w:cs="Times New Roman"/>
          <w:sz w:val="28"/>
          <w:szCs w:val="28"/>
        </w:rPr>
        <w:t>О пожарной безопасности</w:t>
      </w:r>
      <w:r w:rsidR="0024076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постановлениями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16.09.2020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 1479 </w:t>
      </w:r>
      <w:r w:rsidR="00240769">
        <w:rPr>
          <w:rFonts w:ascii="Times New Roman" w:hAnsi="Times New Roman" w:cs="Times New Roman"/>
          <w:sz w:val="28"/>
          <w:szCs w:val="28"/>
        </w:rPr>
        <w:t>«</w:t>
      </w:r>
      <w:r w:rsidR="00240769" w:rsidRPr="00240769">
        <w:rPr>
          <w:rFonts w:ascii="Times New Roman" w:hAnsi="Times New Roman" w:cs="Times New Roman"/>
          <w:sz w:val="28"/>
          <w:szCs w:val="28"/>
        </w:rPr>
        <w:t>Об утверждении Правил противопожарного режима в Российской Федерации</w:t>
      </w:r>
      <w:r w:rsidR="00240769">
        <w:rPr>
          <w:rFonts w:ascii="Times New Roman" w:hAnsi="Times New Roman" w:cs="Times New Roman"/>
          <w:sz w:val="28"/>
          <w:szCs w:val="28"/>
        </w:rPr>
        <w:t>»</w:t>
      </w:r>
      <w:r w:rsidR="00240769" w:rsidRPr="00240769">
        <w:rPr>
          <w:rFonts w:ascii="Times New Roman" w:hAnsi="Times New Roman" w:cs="Times New Roman"/>
          <w:sz w:val="28"/>
          <w:szCs w:val="28"/>
        </w:rPr>
        <w:t>,</w:t>
      </w:r>
      <w:r w:rsidRPr="002B0AFB">
        <w:t xml:space="preserve"> </w:t>
      </w:r>
      <w:r w:rsidRPr="002B0AFB">
        <w:rPr>
          <w:rFonts w:ascii="Times New Roman" w:hAnsi="Times New Roman" w:cs="Times New Roman"/>
          <w:sz w:val="28"/>
          <w:szCs w:val="28"/>
        </w:rPr>
        <w:t xml:space="preserve">от 24.10.2022 № 1885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B0AFB">
        <w:rPr>
          <w:rFonts w:ascii="Times New Roman" w:hAnsi="Times New Roman" w:cs="Times New Roman"/>
          <w:sz w:val="28"/>
          <w:szCs w:val="28"/>
        </w:rPr>
        <w:t>О внесении изменений в Правила противопожарного режима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 </w:t>
      </w:r>
      <w:r w:rsidR="00F0450A">
        <w:rPr>
          <w:rFonts w:ascii="Times New Roman" w:hAnsi="Times New Roman" w:cs="Times New Roman"/>
          <w:sz w:val="28"/>
          <w:szCs w:val="28"/>
        </w:rPr>
        <w:t xml:space="preserve">Уставом Полтавского городского поселения, </w:t>
      </w:r>
      <w:r w:rsidR="00F0450A" w:rsidRPr="00F0450A">
        <w:rPr>
          <w:rFonts w:ascii="Times New Roman" w:hAnsi="Times New Roman" w:cs="Times New Roman"/>
          <w:b/>
          <w:sz w:val="28"/>
          <w:szCs w:val="28"/>
        </w:rPr>
        <w:t>постановляю:</w:t>
      </w:r>
      <w:proofErr w:type="gramEnd"/>
    </w:p>
    <w:p w:rsidR="002B0AFB" w:rsidRDefault="00F0450A" w:rsidP="002B0A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B0AFB">
        <w:rPr>
          <w:rFonts w:ascii="Times New Roman" w:hAnsi="Times New Roman" w:cs="Times New Roman"/>
          <w:sz w:val="28"/>
          <w:szCs w:val="28"/>
        </w:rPr>
        <w:t>Внести в приложение к  постановлению от 05.04.2021 № 31 «</w:t>
      </w:r>
      <w:r w:rsidR="002B0AFB" w:rsidRPr="00240769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определении мест и способов разведения костров, проведения мероприятий с использованием приспособлений для тепловой обработки пищи с помощью открытого огня, мест сжигания мусора, листвы на землях общего пользования на территории </w:t>
      </w:r>
      <w:r w:rsidR="002B0AFB">
        <w:rPr>
          <w:rFonts w:ascii="Times New Roman" w:hAnsi="Times New Roman" w:cs="Times New Roman"/>
          <w:sz w:val="28"/>
          <w:szCs w:val="28"/>
        </w:rPr>
        <w:t xml:space="preserve"> Полтавского городского</w:t>
      </w:r>
      <w:r w:rsidR="002B0AFB" w:rsidRPr="0024076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B0AFB">
        <w:rPr>
          <w:rFonts w:ascii="Times New Roman" w:hAnsi="Times New Roman" w:cs="Times New Roman"/>
          <w:sz w:val="28"/>
          <w:szCs w:val="28"/>
        </w:rPr>
        <w:t>» (далее – Положение) следующие изменения:</w:t>
      </w:r>
    </w:p>
    <w:p w:rsidR="002B0AFB" w:rsidRDefault="002B0AFB" w:rsidP="002B0A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5 Положения дополнить предложением следующего содержания: «</w:t>
      </w:r>
      <w:r w:rsidRPr="002B0AFB">
        <w:rPr>
          <w:rFonts w:ascii="Times New Roman" w:hAnsi="Times New Roman" w:cs="Times New Roman"/>
          <w:sz w:val="28"/>
          <w:szCs w:val="28"/>
        </w:rPr>
        <w:t>При использовании открытого огня для сжигания сухой травы, веток, листвы и другой горючей растительности на индивидуальных земельных участках населенных пунктов, а также на садовых или огородных земельных участках место использования открытого огня должно располагаться на расстоянии не менее 15 метров до зданий, сооружений и иных построек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</w:p>
    <w:p w:rsidR="002B0AFB" w:rsidRDefault="002B0AFB" w:rsidP="002B0A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>1.2. Пункт 6 Положения изложить в следующей редакции:</w:t>
      </w:r>
    </w:p>
    <w:p w:rsidR="002B0AFB" w:rsidRDefault="002B0AFB" w:rsidP="002B0A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  </w:t>
      </w:r>
      <w:r w:rsidR="008C095B">
        <w:rPr>
          <w:rFonts w:ascii="Times New Roman" w:hAnsi="Times New Roman" w:cs="Times New Roman"/>
          <w:sz w:val="28"/>
          <w:szCs w:val="28"/>
        </w:rPr>
        <w:t>Т</w:t>
      </w:r>
      <w:r w:rsidR="008C095B" w:rsidRPr="008C095B">
        <w:rPr>
          <w:rFonts w:ascii="Times New Roman" w:hAnsi="Times New Roman" w:cs="Times New Roman"/>
          <w:sz w:val="28"/>
          <w:szCs w:val="28"/>
        </w:rPr>
        <w:t>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</w:t>
      </w:r>
      <w:proofErr w:type="gramStart"/>
      <w:r w:rsidR="008C095B">
        <w:rPr>
          <w:rFonts w:ascii="Times New Roman" w:hAnsi="Times New Roman" w:cs="Times New Roman"/>
          <w:sz w:val="28"/>
          <w:szCs w:val="28"/>
        </w:rPr>
        <w:t>.»</w:t>
      </w:r>
      <w:r w:rsidR="008C095B" w:rsidRPr="008C095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C095B" w:rsidRDefault="008C095B" w:rsidP="008C0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Дополнить Положение пунктами 6.1 и 6.2 следующего содержания:</w:t>
      </w:r>
    </w:p>
    <w:p w:rsidR="008C095B" w:rsidRDefault="008C095B" w:rsidP="008C0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09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C095B">
        <w:rPr>
          <w:rFonts w:ascii="Times New Roman" w:hAnsi="Times New Roman" w:cs="Times New Roman"/>
          <w:sz w:val="28"/>
          <w:szCs w:val="28"/>
        </w:rPr>
        <w:t xml:space="preserve">ри использовании открытого огня для сжигания сухой травы, веток, листвы и другой горючей растительности в металлической емкости или емкости, выполненной из иных негорючих материалов, исключающей распространение пламени и выпадение горючих материалов за пределы очага горения, минимально допустимые расстояния, предусмотренные </w:t>
      </w:r>
      <w:r>
        <w:rPr>
          <w:rFonts w:ascii="Times New Roman" w:hAnsi="Times New Roman" w:cs="Times New Roman"/>
          <w:sz w:val="28"/>
          <w:szCs w:val="28"/>
        </w:rPr>
        <w:t xml:space="preserve">пунктами 5 и 6 настоящего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Положения</w:t>
      </w:r>
      <w:r w:rsidRPr="008C095B">
        <w:rPr>
          <w:rFonts w:ascii="Times New Roman" w:hAnsi="Times New Roman" w:cs="Times New Roman"/>
          <w:sz w:val="28"/>
          <w:szCs w:val="28"/>
        </w:rPr>
        <w:t>, могут быть уменьшены вдвое. При этом устройство противопожарной минерализованной полосы не требуется.</w:t>
      </w:r>
    </w:p>
    <w:p w:rsidR="008C095B" w:rsidRPr="00240769" w:rsidRDefault="008C095B" w:rsidP="008C0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proofErr w:type="gramStart"/>
      <w:r w:rsidRPr="008C095B">
        <w:rPr>
          <w:rFonts w:ascii="Times New Roman" w:hAnsi="Times New Roman" w:cs="Times New Roman"/>
          <w:sz w:val="28"/>
          <w:szCs w:val="28"/>
        </w:rPr>
        <w:t>При использовании открытого огня и разведении костров для приготовления пищи в специальных несгораемых емкостях (например, мангалах, жаровнях) на земельных участках населенных пунктов, а также на садовых или огородных земельных участках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- до 2 метров.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0450A" w:rsidRDefault="00F0450A" w:rsidP="00F0450A">
      <w:pPr>
        <w:pStyle w:val="a9"/>
        <w:numPr>
          <w:ilvl w:val="0"/>
          <w:numId w:val="3"/>
        </w:numPr>
        <w:ind w:hanging="11"/>
        <w:jc w:val="both"/>
        <w:rPr>
          <w:sz w:val="28"/>
          <w:szCs w:val="28"/>
        </w:rPr>
      </w:pPr>
      <w:r w:rsidRPr="00F0450A">
        <w:rPr>
          <w:sz w:val="28"/>
          <w:szCs w:val="28"/>
        </w:rPr>
        <w:t>Настоящее постановление опубликовать (обнародовать).</w:t>
      </w:r>
    </w:p>
    <w:p w:rsidR="008C095B" w:rsidRPr="00F0450A" w:rsidRDefault="008C095B" w:rsidP="008C095B">
      <w:pPr>
        <w:pStyle w:val="a9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управляющего делами Ю.Н.Кота.</w:t>
      </w:r>
    </w:p>
    <w:p w:rsidR="00F0450A" w:rsidRDefault="00F0450A" w:rsidP="00F0450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0450A" w:rsidRPr="00200C4F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Pr="00F0450A" w:rsidRDefault="00F0450A" w:rsidP="00F04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0450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0450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F045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50A" w:rsidRPr="00F0450A" w:rsidRDefault="00F0450A" w:rsidP="00F04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0450A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М.И.Руденко</w:t>
      </w: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A5AD4" w:rsidRDefault="007A5AD4" w:rsidP="00240769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sectPr w:rsidR="007A5AD4" w:rsidSect="00240769"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95B" w:rsidRDefault="008C095B" w:rsidP="00240769">
      <w:pPr>
        <w:spacing w:after="0" w:line="240" w:lineRule="auto"/>
      </w:pPr>
      <w:r>
        <w:separator/>
      </w:r>
    </w:p>
  </w:endnote>
  <w:endnote w:type="continuationSeparator" w:id="0">
    <w:p w:rsidR="008C095B" w:rsidRDefault="008C095B" w:rsidP="0024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95B" w:rsidRDefault="008C095B" w:rsidP="00240769">
      <w:pPr>
        <w:spacing w:after="0" w:line="240" w:lineRule="auto"/>
      </w:pPr>
      <w:r>
        <w:separator/>
      </w:r>
    </w:p>
  </w:footnote>
  <w:footnote w:type="continuationSeparator" w:id="0">
    <w:p w:rsidR="008C095B" w:rsidRDefault="008C095B" w:rsidP="00240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4259032"/>
      <w:docPartObj>
        <w:docPartGallery w:val="Page Numbers (Top of Page)"/>
        <w:docPartUnique/>
      </w:docPartObj>
    </w:sdtPr>
    <w:sdtContent>
      <w:p w:rsidR="008C095B" w:rsidRDefault="00C301C0" w:rsidP="00240769">
        <w:pPr>
          <w:pStyle w:val="a4"/>
          <w:jc w:val="center"/>
        </w:pPr>
        <w:fldSimple w:instr="PAGE   \* MERGEFORMAT">
          <w:r w:rsidR="009B014C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18F"/>
    <w:multiLevelType w:val="hybridMultilevel"/>
    <w:tmpl w:val="3008133A"/>
    <w:lvl w:ilvl="0" w:tplc="3670F17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640C86"/>
    <w:multiLevelType w:val="hybridMultilevel"/>
    <w:tmpl w:val="F6E693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795C9E"/>
    <w:multiLevelType w:val="multilevel"/>
    <w:tmpl w:val="7A3A8DA0"/>
    <w:lvl w:ilvl="0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4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769"/>
    <w:rsid w:val="000D0081"/>
    <w:rsid w:val="001356BC"/>
    <w:rsid w:val="00140960"/>
    <w:rsid w:val="001D5457"/>
    <w:rsid w:val="00240769"/>
    <w:rsid w:val="002B0AFB"/>
    <w:rsid w:val="003270B0"/>
    <w:rsid w:val="004A0FF9"/>
    <w:rsid w:val="00624ED5"/>
    <w:rsid w:val="00693A2B"/>
    <w:rsid w:val="00707618"/>
    <w:rsid w:val="00774712"/>
    <w:rsid w:val="007A5AD4"/>
    <w:rsid w:val="008C095B"/>
    <w:rsid w:val="009B014C"/>
    <w:rsid w:val="009B5A1B"/>
    <w:rsid w:val="009E6A5B"/>
    <w:rsid w:val="00BD3D08"/>
    <w:rsid w:val="00BE73B8"/>
    <w:rsid w:val="00C301C0"/>
    <w:rsid w:val="00C319CC"/>
    <w:rsid w:val="00D02689"/>
    <w:rsid w:val="00E725BC"/>
    <w:rsid w:val="00EB372F"/>
    <w:rsid w:val="00F0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0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40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0769"/>
  </w:style>
  <w:style w:type="paragraph" w:styleId="a6">
    <w:name w:val="footer"/>
    <w:basedOn w:val="a"/>
    <w:link w:val="a7"/>
    <w:uiPriority w:val="99"/>
    <w:unhideWhenUsed/>
    <w:rsid w:val="00240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0769"/>
  </w:style>
  <w:style w:type="table" w:styleId="a8">
    <w:name w:val="Table Grid"/>
    <w:basedOn w:val="a1"/>
    <w:uiPriority w:val="39"/>
    <w:rsid w:val="00240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045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qFormat/>
    <w:rsid w:val="00F045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8C095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0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40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0769"/>
  </w:style>
  <w:style w:type="paragraph" w:styleId="a6">
    <w:name w:val="footer"/>
    <w:basedOn w:val="a"/>
    <w:link w:val="a7"/>
    <w:uiPriority w:val="99"/>
    <w:unhideWhenUsed/>
    <w:rsid w:val="00240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0769"/>
  </w:style>
  <w:style w:type="table" w:styleId="a8">
    <w:name w:val="Table Grid"/>
    <w:basedOn w:val="a1"/>
    <w:uiPriority w:val="39"/>
    <w:rsid w:val="00240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ОНМ ГО ЗНТЧС</dc:creator>
  <cp:lastModifiedBy>ПГП</cp:lastModifiedBy>
  <cp:revision>4</cp:revision>
  <cp:lastPrinted>2021-04-08T03:01:00Z</cp:lastPrinted>
  <dcterms:created xsi:type="dcterms:W3CDTF">2023-03-17T05:08:00Z</dcterms:created>
  <dcterms:modified xsi:type="dcterms:W3CDTF">2023-03-17T05:32:00Z</dcterms:modified>
</cp:coreProperties>
</file>