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CB0" w:rsidRPr="004658CF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 xml:space="preserve">АДМИНИСТРАЦИЯ </w:t>
      </w:r>
      <w:r w:rsidRPr="004658CF">
        <w:rPr>
          <w:rFonts w:ascii="Times New Roman" w:hAnsi="Times New Roman"/>
          <w:u w:val="single"/>
        </w:rPr>
        <w:t>МУНИЦИПАЛЬНОГО ОБРАЗОВАНИЯ ПОЛТАВСКОГО ГОРОДСКОГО ПОСЕЛЕНИЯ ПОЛТАВСКОГО МУНИЦИПАЛЬНОГО РАЙОНА ОМСКОЙ ОБЛАСТИ</w:t>
      </w:r>
    </w:p>
    <w:p w:rsidR="00A13CB0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A13CB0" w:rsidRDefault="00A13CB0" w:rsidP="00A13CB0">
      <w:pPr>
        <w:pStyle w:val="ConsTitle"/>
        <w:widowControl/>
        <w:ind w:right="0"/>
        <w:rPr>
          <w:rFonts w:ascii="Times New Roman" w:hAnsi="Times New Roman"/>
          <w:sz w:val="22"/>
          <w:szCs w:val="22"/>
          <w:u w:val="single"/>
        </w:rPr>
      </w:pPr>
    </w:p>
    <w:p w:rsidR="00A13CB0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r w:rsidRPr="0067480D">
        <w:rPr>
          <w:rFonts w:ascii="Times New Roman" w:hAnsi="Times New Roman"/>
          <w:sz w:val="32"/>
          <w:szCs w:val="36"/>
        </w:rPr>
        <w:t>ПОСТАНОВЛЕНИЕ</w:t>
      </w:r>
    </w:p>
    <w:p w:rsidR="00A13CB0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A13CB0" w:rsidRPr="00CB3CA7" w:rsidRDefault="00A13CB0" w:rsidP="00A13CB0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A13CB0" w:rsidRPr="00CB3CA7" w:rsidRDefault="00A450C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E490E">
        <w:rPr>
          <w:rFonts w:ascii="Times New Roman" w:hAnsi="Times New Roman"/>
          <w:sz w:val="28"/>
          <w:szCs w:val="28"/>
        </w:rPr>
        <w:t xml:space="preserve">От </w:t>
      </w:r>
      <w:r w:rsidR="00075901">
        <w:rPr>
          <w:rFonts w:ascii="Times New Roman" w:hAnsi="Times New Roman"/>
          <w:sz w:val="28"/>
          <w:szCs w:val="28"/>
        </w:rPr>
        <w:t xml:space="preserve"> </w:t>
      </w:r>
      <w:r w:rsidR="00C02AB1">
        <w:rPr>
          <w:rFonts w:ascii="Times New Roman" w:hAnsi="Times New Roman"/>
          <w:sz w:val="28"/>
          <w:szCs w:val="28"/>
        </w:rPr>
        <w:t xml:space="preserve"> </w:t>
      </w:r>
      <w:r w:rsidR="00A117A3">
        <w:rPr>
          <w:rFonts w:ascii="Times New Roman" w:hAnsi="Times New Roman"/>
          <w:sz w:val="28"/>
          <w:szCs w:val="28"/>
        </w:rPr>
        <w:t>01 марта</w:t>
      </w:r>
      <w:r w:rsidR="00075901">
        <w:rPr>
          <w:rFonts w:ascii="Times New Roman" w:hAnsi="Times New Roman"/>
          <w:sz w:val="28"/>
          <w:szCs w:val="28"/>
        </w:rPr>
        <w:t xml:space="preserve"> </w:t>
      </w:r>
      <w:r w:rsidR="00F55C78">
        <w:rPr>
          <w:rFonts w:ascii="Times New Roman" w:hAnsi="Times New Roman"/>
          <w:sz w:val="28"/>
          <w:szCs w:val="28"/>
        </w:rPr>
        <w:t>20</w:t>
      </w:r>
      <w:r w:rsidR="0083449E">
        <w:rPr>
          <w:rFonts w:ascii="Times New Roman" w:hAnsi="Times New Roman"/>
          <w:sz w:val="28"/>
          <w:szCs w:val="28"/>
        </w:rPr>
        <w:t>2</w:t>
      </w:r>
      <w:r w:rsidR="00A2710E">
        <w:rPr>
          <w:rFonts w:ascii="Times New Roman" w:hAnsi="Times New Roman"/>
          <w:sz w:val="28"/>
          <w:szCs w:val="28"/>
        </w:rPr>
        <w:t>4</w:t>
      </w:r>
      <w:r w:rsidR="00A13CB0" w:rsidRPr="00CB3CA7">
        <w:rPr>
          <w:rFonts w:ascii="Times New Roman" w:hAnsi="Times New Roman"/>
          <w:sz w:val="28"/>
          <w:szCs w:val="28"/>
        </w:rPr>
        <w:t xml:space="preserve"> г</w:t>
      </w:r>
      <w:r w:rsidR="008A1574">
        <w:rPr>
          <w:rFonts w:ascii="Times New Roman" w:hAnsi="Times New Roman"/>
          <w:sz w:val="28"/>
          <w:szCs w:val="28"/>
        </w:rPr>
        <w:t>.</w:t>
      </w:r>
      <w:r w:rsidR="00A13CB0" w:rsidRPr="00CB3CA7">
        <w:rPr>
          <w:rFonts w:ascii="Times New Roman" w:hAnsi="Times New Roman"/>
          <w:sz w:val="28"/>
          <w:szCs w:val="28"/>
        </w:rPr>
        <w:tab/>
      </w:r>
      <w:r w:rsidR="002E490E">
        <w:rPr>
          <w:rFonts w:ascii="Times New Roman" w:hAnsi="Times New Roman"/>
          <w:sz w:val="28"/>
          <w:szCs w:val="28"/>
        </w:rPr>
        <w:t xml:space="preserve">                    </w:t>
      </w:r>
      <w:r w:rsidR="00A13CB0" w:rsidRPr="00CB3CA7">
        <w:rPr>
          <w:rFonts w:ascii="Times New Roman" w:hAnsi="Times New Roman"/>
          <w:sz w:val="28"/>
          <w:szCs w:val="28"/>
        </w:rPr>
        <w:tab/>
      </w:r>
      <w:r w:rsidR="00A13CB0" w:rsidRPr="00CB3CA7">
        <w:rPr>
          <w:rFonts w:ascii="Times New Roman" w:hAnsi="Times New Roman"/>
          <w:sz w:val="28"/>
          <w:szCs w:val="28"/>
        </w:rPr>
        <w:tab/>
      </w:r>
      <w:r w:rsidR="00A13CB0" w:rsidRPr="00CB3CA7">
        <w:rPr>
          <w:rFonts w:ascii="Times New Roman" w:hAnsi="Times New Roman"/>
          <w:sz w:val="28"/>
          <w:szCs w:val="28"/>
        </w:rPr>
        <w:tab/>
        <w:t xml:space="preserve">         </w:t>
      </w:r>
      <w:r w:rsidR="00075901">
        <w:rPr>
          <w:rFonts w:ascii="Times New Roman" w:hAnsi="Times New Roman"/>
          <w:sz w:val="28"/>
          <w:szCs w:val="28"/>
        </w:rPr>
        <w:t xml:space="preserve"> </w:t>
      </w:r>
      <w:r w:rsidR="00C02AB1">
        <w:rPr>
          <w:rFonts w:ascii="Times New Roman" w:hAnsi="Times New Roman"/>
          <w:sz w:val="28"/>
          <w:szCs w:val="28"/>
        </w:rPr>
        <w:t xml:space="preserve">           </w:t>
      </w:r>
      <w:r w:rsidR="00075901">
        <w:rPr>
          <w:rFonts w:ascii="Times New Roman" w:hAnsi="Times New Roman"/>
          <w:sz w:val="28"/>
          <w:szCs w:val="28"/>
        </w:rPr>
        <w:t xml:space="preserve">       </w:t>
      </w:r>
      <w:r w:rsidR="00A13CB0" w:rsidRPr="00CB3CA7">
        <w:rPr>
          <w:rFonts w:ascii="Times New Roman" w:hAnsi="Times New Roman"/>
          <w:sz w:val="28"/>
          <w:szCs w:val="28"/>
        </w:rPr>
        <w:t xml:space="preserve">             №</w:t>
      </w:r>
      <w:r w:rsidR="00F55C78">
        <w:rPr>
          <w:rFonts w:ascii="Times New Roman" w:hAnsi="Times New Roman"/>
          <w:sz w:val="28"/>
          <w:szCs w:val="28"/>
        </w:rPr>
        <w:t xml:space="preserve"> </w:t>
      </w:r>
      <w:r w:rsidR="00A117A3">
        <w:rPr>
          <w:rFonts w:ascii="Times New Roman" w:hAnsi="Times New Roman"/>
          <w:sz w:val="28"/>
          <w:szCs w:val="28"/>
        </w:rPr>
        <w:t>17</w:t>
      </w:r>
    </w:p>
    <w:p w:rsidR="00A13CB0" w:rsidRPr="00CB3CA7" w:rsidRDefault="00A13CB0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A13CB0" w:rsidRPr="00CB3CA7" w:rsidRDefault="00A13CB0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</w:p>
    <w:p w:rsidR="00A13CB0" w:rsidRPr="00CB3CA7" w:rsidRDefault="00A13CB0" w:rsidP="002E490E">
      <w:pPr>
        <w:pStyle w:val="a3"/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>Об утверждении стоимости услуг,</w:t>
      </w:r>
      <w:r w:rsidR="002E490E">
        <w:rPr>
          <w:rFonts w:ascii="Times New Roman" w:hAnsi="Times New Roman"/>
          <w:sz w:val="28"/>
          <w:szCs w:val="28"/>
        </w:rPr>
        <w:t xml:space="preserve"> </w:t>
      </w:r>
      <w:r w:rsidRPr="00CB3CA7">
        <w:rPr>
          <w:rFonts w:ascii="Times New Roman" w:hAnsi="Times New Roman"/>
          <w:sz w:val="28"/>
          <w:szCs w:val="28"/>
        </w:rPr>
        <w:t>предоставляемых согласно гарантированному</w:t>
      </w:r>
      <w:r w:rsidR="002E490E">
        <w:rPr>
          <w:rFonts w:ascii="Times New Roman" w:hAnsi="Times New Roman"/>
          <w:sz w:val="28"/>
          <w:szCs w:val="28"/>
        </w:rPr>
        <w:t xml:space="preserve"> </w:t>
      </w:r>
      <w:r w:rsidRPr="00CB3CA7">
        <w:rPr>
          <w:rFonts w:ascii="Times New Roman" w:hAnsi="Times New Roman"/>
          <w:sz w:val="28"/>
          <w:szCs w:val="28"/>
        </w:rPr>
        <w:t>перечню услуг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3CA7">
        <w:rPr>
          <w:rFonts w:ascii="Times New Roman" w:hAnsi="Times New Roman"/>
          <w:sz w:val="28"/>
          <w:szCs w:val="28"/>
        </w:rPr>
        <w:t>по погребению</w:t>
      </w:r>
    </w:p>
    <w:p w:rsidR="00A13CB0" w:rsidRPr="00CB3CA7" w:rsidRDefault="00A13CB0" w:rsidP="002E490E">
      <w:pPr>
        <w:pStyle w:val="a3"/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suppressAutoHyphens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>В соответст</w:t>
      </w:r>
      <w:r w:rsidR="009A1F5C">
        <w:rPr>
          <w:rFonts w:ascii="Times New Roman" w:hAnsi="Times New Roman"/>
          <w:sz w:val="28"/>
          <w:szCs w:val="28"/>
        </w:rPr>
        <w:t>вии с Федеральным законом от 12.01.</w:t>
      </w:r>
      <w:r w:rsidRPr="00CB3CA7">
        <w:rPr>
          <w:rFonts w:ascii="Times New Roman" w:hAnsi="Times New Roman"/>
          <w:sz w:val="28"/>
          <w:szCs w:val="28"/>
        </w:rPr>
        <w:t xml:space="preserve">1996 № 8-ФЗ «О погребении и похоронном </w:t>
      </w:r>
      <w:r w:rsidRPr="002E490E">
        <w:rPr>
          <w:rFonts w:ascii="Times New Roman" w:hAnsi="Times New Roman"/>
          <w:sz w:val="28"/>
          <w:szCs w:val="28"/>
        </w:rPr>
        <w:t xml:space="preserve">деле», </w:t>
      </w:r>
      <w:r w:rsidR="002E490E" w:rsidRPr="002E490E">
        <w:rPr>
          <w:rFonts w:ascii="Times New Roman" w:hAnsi="Times New Roman"/>
          <w:sz w:val="28"/>
          <w:szCs w:val="28"/>
        </w:rPr>
        <w:t>Федеральным законом от 06.10.2003 № 131-ФЗ «Об общих принципах  организации местного самоуправления в Российской Федерации»</w:t>
      </w:r>
      <w:r w:rsidR="002E490E">
        <w:rPr>
          <w:rFonts w:ascii="Times New Roman" w:hAnsi="Times New Roman"/>
          <w:sz w:val="28"/>
          <w:szCs w:val="28"/>
        </w:rPr>
        <w:t xml:space="preserve">, </w:t>
      </w:r>
      <w:r w:rsidRPr="002E490E">
        <w:rPr>
          <w:rFonts w:ascii="Times New Roman" w:hAnsi="Times New Roman"/>
          <w:sz w:val="28"/>
          <w:szCs w:val="28"/>
        </w:rPr>
        <w:t>Уставом Полтавского городского поселения Полтавского  муниципального района Омской области</w:t>
      </w:r>
      <w:r w:rsidR="00225F46">
        <w:rPr>
          <w:rFonts w:ascii="Times New Roman" w:hAnsi="Times New Roman"/>
          <w:sz w:val="28"/>
          <w:szCs w:val="28"/>
        </w:rPr>
        <w:t>,</w:t>
      </w:r>
      <w:r w:rsidRPr="002E490E">
        <w:rPr>
          <w:rFonts w:ascii="Times New Roman" w:hAnsi="Times New Roman"/>
          <w:sz w:val="28"/>
          <w:szCs w:val="28"/>
        </w:rPr>
        <w:t xml:space="preserve"> </w:t>
      </w:r>
      <w:r w:rsidRPr="002E490E">
        <w:rPr>
          <w:rFonts w:ascii="Times New Roman" w:hAnsi="Times New Roman"/>
          <w:b/>
          <w:sz w:val="28"/>
          <w:szCs w:val="28"/>
        </w:rPr>
        <w:t>постановляю:</w:t>
      </w:r>
    </w:p>
    <w:p w:rsidR="00A13CB0" w:rsidRPr="002E490E" w:rsidRDefault="00A13CB0" w:rsidP="00A13CB0">
      <w:pPr>
        <w:pStyle w:val="a3"/>
        <w:numPr>
          <w:ilvl w:val="0"/>
          <w:numId w:val="1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E490E">
        <w:rPr>
          <w:rFonts w:ascii="Times New Roman" w:hAnsi="Times New Roman"/>
          <w:sz w:val="28"/>
          <w:szCs w:val="28"/>
        </w:rPr>
        <w:t>Утвердить стоимость услуг по погребению, предоставляемых согласно гарантированному перечню услуг по погребению на территории Полтавского городского поселения Полтавского  муниципального района Омской области:</w:t>
      </w:r>
    </w:p>
    <w:p w:rsidR="00A13CB0" w:rsidRPr="00CB3CA7" w:rsidRDefault="00A13CB0" w:rsidP="002E490E">
      <w:pPr>
        <w:pStyle w:val="a3"/>
        <w:numPr>
          <w:ilvl w:val="0"/>
          <w:numId w:val="2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E490E">
        <w:rPr>
          <w:rFonts w:ascii="Times New Roman" w:hAnsi="Times New Roman"/>
          <w:sz w:val="28"/>
          <w:szCs w:val="28"/>
        </w:rPr>
        <w:t>Супругу, близким родственникам, иным</w:t>
      </w:r>
      <w:r w:rsidRPr="00CB3CA7">
        <w:rPr>
          <w:rFonts w:ascii="Times New Roman" w:hAnsi="Times New Roman"/>
          <w:sz w:val="28"/>
          <w:szCs w:val="28"/>
        </w:rPr>
        <w:t xml:space="preserve"> родственникам, законному представителю или иному</w:t>
      </w:r>
      <w:r w:rsidR="009A1F5C">
        <w:rPr>
          <w:rFonts w:ascii="Times New Roman" w:hAnsi="Times New Roman"/>
          <w:sz w:val="28"/>
          <w:szCs w:val="28"/>
        </w:rPr>
        <w:t xml:space="preserve"> лицу</w:t>
      </w:r>
      <w:r w:rsidRPr="00CB3CA7">
        <w:rPr>
          <w:rFonts w:ascii="Times New Roman" w:hAnsi="Times New Roman"/>
          <w:sz w:val="28"/>
          <w:szCs w:val="28"/>
        </w:rPr>
        <w:t>, взявшему на себя обязанность осуществить погребение умершего, согласно приложению 1 к настоящему постановлению;</w:t>
      </w:r>
    </w:p>
    <w:p w:rsidR="00A13CB0" w:rsidRPr="00CB3CA7" w:rsidRDefault="00A13CB0" w:rsidP="002E490E">
      <w:pPr>
        <w:pStyle w:val="a3"/>
        <w:numPr>
          <w:ilvl w:val="0"/>
          <w:numId w:val="2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>При отсутствии супруга, близких родственников, иных родственников,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 умершего, согласно приложению 2 к настоящему постановлению.</w:t>
      </w:r>
    </w:p>
    <w:p w:rsidR="00A13CB0" w:rsidRDefault="00A13CB0" w:rsidP="00A13CB0">
      <w:pPr>
        <w:pStyle w:val="a3"/>
        <w:numPr>
          <w:ilvl w:val="0"/>
          <w:numId w:val="1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>Опубликовать настоящее Постановление на официальном сайте Полтавского городского поселения Полтавского  муниципального района Омской области.</w:t>
      </w:r>
    </w:p>
    <w:p w:rsidR="00196A6A" w:rsidRPr="00CB3CA7" w:rsidRDefault="00A13CB0" w:rsidP="00196A6A">
      <w:pPr>
        <w:pStyle w:val="a3"/>
        <w:numPr>
          <w:ilvl w:val="0"/>
          <w:numId w:val="1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 xml:space="preserve">Признать утратившим силу постановление </w:t>
      </w:r>
      <w:r w:rsidR="00196A6A">
        <w:rPr>
          <w:rFonts w:ascii="Times New Roman" w:hAnsi="Times New Roman"/>
          <w:sz w:val="28"/>
          <w:szCs w:val="28"/>
        </w:rPr>
        <w:t>а</w:t>
      </w:r>
      <w:r w:rsidRPr="00CB3CA7">
        <w:rPr>
          <w:rFonts w:ascii="Times New Roman" w:hAnsi="Times New Roman"/>
          <w:sz w:val="28"/>
          <w:szCs w:val="28"/>
        </w:rPr>
        <w:t>дминистрации Полтавского городского поселения Полтавского  муниципал</w:t>
      </w:r>
      <w:r w:rsidR="00196A6A">
        <w:rPr>
          <w:rFonts w:ascii="Times New Roman" w:hAnsi="Times New Roman"/>
          <w:sz w:val="28"/>
          <w:szCs w:val="28"/>
        </w:rPr>
        <w:t xml:space="preserve">ьного района Омской области от </w:t>
      </w:r>
      <w:r w:rsidR="00A2710E">
        <w:rPr>
          <w:rFonts w:ascii="Times New Roman" w:hAnsi="Times New Roman"/>
          <w:sz w:val="28"/>
          <w:szCs w:val="28"/>
        </w:rPr>
        <w:t>24</w:t>
      </w:r>
      <w:r w:rsidRPr="00CB3CA7">
        <w:rPr>
          <w:rFonts w:ascii="Times New Roman" w:hAnsi="Times New Roman"/>
          <w:sz w:val="28"/>
          <w:szCs w:val="28"/>
        </w:rPr>
        <w:t>.0</w:t>
      </w:r>
      <w:r w:rsidR="0083449E">
        <w:rPr>
          <w:rFonts w:ascii="Times New Roman" w:hAnsi="Times New Roman"/>
          <w:sz w:val="28"/>
          <w:szCs w:val="28"/>
        </w:rPr>
        <w:t>1</w:t>
      </w:r>
      <w:r w:rsidRPr="00CB3CA7">
        <w:rPr>
          <w:rFonts w:ascii="Times New Roman" w:hAnsi="Times New Roman"/>
          <w:sz w:val="28"/>
          <w:szCs w:val="28"/>
        </w:rPr>
        <w:t>.20</w:t>
      </w:r>
      <w:r w:rsidR="0083449E">
        <w:rPr>
          <w:rFonts w:ascii="Times New Roman" w:hAnsi="Times New Roman"/>
          <w:sz w:val="28"/>
          <w:szCs w:val="28"/>
        </w:rPr>
        <w:t>2</w:t>
      </w:r>
      <w:r w:rsidR="00A2710E">
        <w:rPr>
          <w:rFonts w:ascii="Times New Roman" w:hAnsi="Times New Roman"/>
          <w:sz w:val="28"/>
          <w:szCs w:val="28"/>
        </w:rPr>
        <w:t>3</w:t>
      </w:r>
      <w:r w:rsidRPr="00CB3CA7">
        <w:rPr>
          <w:rFonts w:ascii="Times New Roman" w:hAnsi="Times New Roman"/>
          <w:sz w:val="28"/>
          <w:szCs w:val="28"/>
        </w:rPr>
        <w:t xml:space="preserve">  № </w:t>
      </w:r>
      <w:r w:rsidR="00A2710E">
        <w:rPr>
          <w:rFonts w:ascii="Times New Roman" w:hAnsi="Times New Roman"/>
          <w:sz w:val="28"/>
          <w:szCs w:val="28"/>
        </w:rPr>
        <w:t>3</w:t>
      </w:r>
      <w:r w:rsidR="00196A6A">
        <w:rPr>
          <w:rFonts w:ascii="Times New Roman" w:hAnsi="Times New Roman"/>
          <w:sz w:val="28"/>
          <w:szCs w:val="28"/>
        </w:rPr>
        <w:t xml:space="preserve"> «</w:t>
      </w:r>
      <w:r w:rsidR="00196A6A" w:rsidRPr="00CB3CA7">
        <w:rPr>
          <w:rFonts w:ascii="Times New Roman" w:hAnsi="Times New Roman"/>
          <w:sz w:val="28"/>
          <w:szCs w:val="28"/>
        </w:rPr>
        <w:t>Об утверждении стоимости услуг,</w:t>
      </w:r>
      <w:r w:rsidR="00196A6A">
        <w:rPr>
          <w:rFonts w:ascii="Times New Roman" w:hAnsi="Times New Roman"/>
          <w:sz w:val="28"/>
          <w:szCs w:val="28"/>
        </w:rPr>
        <w:t xml:space="preserve"> </w:t>
      </w:r>
      <w:r w:rsidR="00196A6A" w:rsidRPr="00CB3CA7">
        <w:rPr>
          <w:rFonts w:ascii="Times New Roman" w:hAnsi="Times New Roman"/>
          <w:sz w:val="28"/>
          <w:szCs w:val="28"/>
        </w:rPr>
        <w:t>предоставляемых согласно гарантированному</w:t>
      </w:r>
      <w:r w:rsidR="00196A6A">
        <w:rPr>
          <w:rFonts w:ascii="Times New Roman" w:hAnsi="Times New Roman"/>
          <w:sz w:val="28"/>
          <w:szCs w:val="28"/>
        </w:rPr>
        <w:t xml:space="preserve"> </w:t>
      </w:r>
      <w:r w:rsidR="00196A6A" w:rsidRPr="00CB3CA7">
        <w:rPr>
          <w:rFonts w:ascii="Times New Roman" w:hAnsi="Times New Roman"/>
          <w:sz w:val="28"/>
          <w:szCs w:val="28"/>
        </w:rPr>
        <w:t>перечню услуг</w:t>
      </w:r>
      <w:r w:rsidR="00196A6A">
        <w:rPr>
          <w:rFonts w:ascii="Times New Roman" w:hAnsi="Times New Roman"/>
          <w:sz w:val="28"/>
          <w:szCs w:val="28"/>
        </w:rPr>
        <w:t xml:space="preserve"> </w:t>
      </w:r>
      <w:r w:rsidR="00196A6A" w:rsidRPr="00CB3CA7">
        <w:rPr>
          <w:rFonts w:ascii="Times New Roman" w:hAnsi="Times New Roman"/>
          <w:sz w:val="28"/>
          <w:szCs w:val="28"/>
        </w:rPr>
        <w:t>по погребению</w:t>
      </w:r>
      <w:r w:rsidR="00196A6A">
        <w:rPr>
          <w:rFonts w:ascii="Times New Roman" w:hAnsi="Times New Roman"/>
          <w:sz w:val="28"/>
          <w:szCs w:val="28"/>
        </w:rPr>
        <w:t>».</w:t>
      </w:r>
    </w:p>
    <w:p w:rsidR="00A13CB0" w:rsidRPr="00CB3CA7" w:rsidRDefault="00A13CB0" w:rsidP="00A13CB0">
      <w:pPr>
        <w:pStyle w:val="a3"/>
        <w:numPr>
          <w:ilvl w:val="0"/>
          <w:numId w:val="1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B3CA7">
        <w:rPr>
          <w:rFonts w:ascii="Times New Roman" w:hAnsi="Times New Roman"/>
          <w:sz w:val="28"/>
          <w:szCs w:val="28"/>
        </w:rPr>
        <w:t>Настоящее постановл</w:t>
      </w:r>
      <w:r w:rsidR="00F55C78">
        <w:rPr>
          <w:rFonts w:ascii="Times New Roman" w:hAnsi="Times New Roman"/>
          <w:sz w:val="28"/>
          <w:szCs w:val="28"/>
        </w:rPr>
        <w:t xml:space="preserve">ение вступает в силу с </w:t>
      </w:r>
      <w:r w:rsidR="00C60CED">
        <w:rPr>
          <w:rFonts w:ascii="Times New Roman" w:hAnsi="Times New Roman"/>
          <w:sz w:val="28"/>
          <w:szCs w:val="28"/>
        </w:rPr>
        <w:t>момента официального опубликования.</w:t>
      </w:r>
      <w:r w:rsidR="009A1F5C">
        <w:rPr>
          <w:rFonts w:ascii="Times New Roman" w:hAnsi="Times New Roman"/>
          <w:sz w:val="28"/>
          <w:szCs w:val="28"/>
        </w:rPr>
        <w:t xml:space="preserve"> </w:t>
      </w:r>
      <w:r w:rsidR="00C60CED">
        <w:rPr>
          <w:rFonts w:ascii="Times New Roman" w:hAnsi="Times New Roman"/>
          <w:sz w:val="28"/>
          <w:szCs w:val="28"/>
        </w:rPr>
        <w:t>Действие данного постановления распространяется на правоотношения, возникшие с 01.02.202</w:t>
      </w:r>
      <w:r w:rsidR="00B46B08">
        <w:rPr>
          <w:rFonts w:ascii="Times New Roman" w:hAnsi="Times New Roman"/>
          <w:sz w:val="28"/>
          <w:szCs w:val="28"/>
        </w:rPr>
        <w:t>4</w:t>
      </w:r>
      <w:r w:rsidRPr="00CB3CA7">
        <w:rPr>
          <w:rFonts w:ascii="Times New Roman" w:hAnsi="Times New Roman"/>
          <w:sz w:val="28"/>
          <w:szCs w:val="28"/>
        </w:rPr>
        <w:t>.</w:t>
      </w:r>
    </w:p>
    <w:p w:rsidR="00A13CB0" w:rsidRPr="00CB3CA7" w:rsidRDefault="00A13CB0" w:rsidP="00A13CB0">
      <w:pPr>
        <w:pStyle w:val="a3"/>
        <w:tabs>
          <w:tab w:val="left" w:pos="851"/>
        </w:tabs>
        <w:suppressAutoHyphens/>
        <w:ind w:left="567" w:firstLine="0"/>
        <w:jc w:val="both"/>
        <w:rPr>
          <w:rFonts w:ascii="Times New Roman" w:hAnsi="Times New Roman"/>
          <w:sz w:val="28"/>
          <w:szCs w:val="28"/>
        </w:rPr>
      </w:pPr>
    </w:p>
    <w:p w:rsidR="00A13CB0" w:rsidRPr="00CB3CA7" w:rsidRDefault="00A13CB0" w:rsidP="00A13CB0">
      <w:pPr>
        <w:pStyle w:val="a3"/>
        <w:tabs>
          <w:tab w:val="left" w:pos="851"/>
        </w:tabs>
        <w:suppressAutoHyphens/>
        <w:ind w:left="567" w:firstLine="0"/>
        <w:jc w:val="both"/>
        <w:rPr>
          <w:rFonts w:ascii="Times New Roman" w:hAnsi="Times New Roman"/>
          <w:sz w:val="28"/>
          <w:szCs w:val="28"/>
        </w:rPr>
      </w:pPr>
    </w:p>
    <w:p w:rsidR="00196A6A" w:rsidRDefault="00A2710E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A13CB0" w:rsidRPr="00CB3CA7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A13CB0" w:rsidRPr="00CB3CA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13CB0" w:rsidRPr="00CB3CA7"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A13CB0" w:rsidRPr="00196A6A" w:rsidRDefault="00196A6A" w:rsidP="00A13CB0">
      <w:pPr>
        <w:pStyle w:val="a3"/>
        <w:suppressAutoHyphens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A13CB0" w:rsidRPr="00CB3CA7">
        <w:rPr>
          <w:rFonts w:ascii="Times New Roman" w:hAnsi="Times New Roman"/>
          <w:sz w:val="28"/>
          <w:szCs w:val="28"/>
        </w:rPr>
        <w:t>ородского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A13CB0" w:rsidRPr="00CB3CA7">
        <w:rPr>
          <w:rFonts w:ascii="Times New Roman" w:hAnsi="Times New Roman"/>
          <w:sz w:val="28"/>
          <w:szCs w:val="28"/>
        </w:rPr>
        <w:t xml:space="preserve">поселения                                                                             </w:t>
      </w:r>
      <w:r w:rsidR="00A2710E">
        <w:rPr>
          <w:rFonts w:ascii="Times New Roman" w:hAnsi="Times New Roman"/>
          <w:sz w:val="28"/>
          <w:szCs w:val="28"/>
        </w:rPr>
        <w:t>М.И. Руденко</w:t>
      </w:r>
    </w:p>
    <w:p w:rsidR="00A13CB0" w:rsidRPr="00CB3CA7" w:rsidRDefault="00A13CB0" w:rsidP="00A13CB0">
      <w:pPr>
        <w:pStyle w:val="a3"/>
        <w:tabs>
          <w:tab w:val="left" w:pos="851"/>
        </w:tabs>
        <w:suppressAutoHyphens/>
        <w:ind w:left="4395" w:firstLine="0"/>
        <w:jc w:val="both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left="4395" w:firstLine="0"/>
        <w:jc w:val="both"/>
        <w:rPr>
          <w:rFonts w:ascii="Times New Roman" w:hAnsi="Times New Roman"/>
          <w:sz w:val="28"/>
          <w:szCs w:val="28"/>
        </w:rPr>
      </w:pPr>
    </w:p>
    <w:p w:rsidR="002E490E" w:rsidRDefault="002E490E" w:rsidP="00A13CB0">
      <w:pPr>
        <w:pStyle w:val="a3"/>
        <w:tabs>
          <w:tab w:val="left" w:pos="851"/>
        </w:tabs>
        <w:suppressAutoHyphens/>
        <w:ind w:left="4395" w:firstLine="0"/>
        <w:jc w:val="both"/>
        <w:rPr>
          <w:rFonts w:ascii="Times New Roman" w:hAnsi="Times New Roman"/>
          <w:sz w:val="28"/>
          <w:szCs w:val="28"/>
        </w:rPr>
      </w:pPr>
    </w:p>
    <w:p w:rsidR="00A2710E" w:rsidRDefault="00A2710E" w:rsidP="002E490E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A117A3" w:rsidRDefault="00A117A3" w:rsidP="002E490E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A2710E" w:rsidRDefault="00A2710E" w:rsidP="002E490E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A13CB0" w:rsidRPr="00D2258C" w:rsidRDefault="00A13CB0" w:rsidP="002E490E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  <w:r w:rsidRPr="00CB3CA7">
        <w:rPr>
          <w:rFonts w:ascii="Times New Roman" w:hAnsi="Times New Roman"/>
          <w:szCs w:val="24"/>
        </w:rPr>
        <w:lastRenderedPageBreak/>
        <w:t>П</w:t>
      </w:r>
      <w:r w:rsidRPr="00D2258C">
        <w:rPr>
          <w:rFonts w:ascii="Times New Roman" w:hAnsi="Times New Roman"/>
          <w:szCs w:val="24"/>
        </w:rPr>
        <w:t>риложение 1</w:t>
      </w:r>
    </w:p>
    <w:p w:rsidR="00A13CB0" w:rsidRPr="00D2258C" w:rsidRDefault="002E490E" w:rsidP="002E490E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к </w:t>
      </w:r>
      <w:r w:rsidR="009A1F5C">
        <w:rPr>
          <w:rFonts w:ascii="Times New Roman" w:hAnsi="Times New Roman"/>
          <w:szCs w:val="24"/>
        </w:rPr>
        <w:t>п</w:t>
      </w:r>
      <w:r w:rsidR="00A13CB0" w:rsidRPr="00D2258C">
        <w:rPr>
          <w:rFonts w:ascii="Times New Roman" w:hAnsi="Times New Roman"/>
          <w:szCs w:val="24"/>
        </w:rPr>
        <w:t xml:space="preserve">остановлению </w:t>
      </w:r>
      <w:r>
        <w:rPr>
          <w:rFonts w:ascii="Times New Roman" w:hAnsi="Times New Roman"/>
          <w:szCs w:val="24"/>
        </w:rPr>
        <w:t xml:space="preserve">администрации </w:t>
      </w:r>
      <w:r w:rsidR="00A13CB0" w:rsidRPr="00D2258C">
        <w:rPr>
          <w:rFonts w:ascii="Times New Roman" w:hAnsi="Times New Roman"/>
          <w:szCs w:val="24"/>
        </w:rPr>
        <w:t>Полтавского городского поселения от</w:t>
      </w:r>
      <w:r w:rsidR="00A117A3">
        <w:rPr>
          <w:rFonts w:ascii="Times New Roman" w:hAnsi="Times New Roman"/>
          <w:szCs w:val="24"/>
        </w:rPr>
        <w:t xml:space="preserve"> 01.03.</w:t>
      </w:r>
      <w:r w:rsidR="00075901">
        <w:rPr>
          <w:rFonts w:ascii="Times New Roman" w:hAnsi="Times New Roman"/>
          <w:szCs w:val="24"/>
        </w:rPr>
        <w:t>20</w:t>
      </w:r>
      <w:r w:rsidR="00944582">
        <w:rPr>
          <w:rFonts w:ascii="Times New Roman" w:hAnsi="Times New Roman"/>
          <w:szCs w:val="24"/>
        </w:rPr>
        <w:t>2</w:t>
      </w:r>
      <w:r w:rsidR="00A2710E">
        <w:rPr>
          <w:rFonts w:ascii="Times New Roman" w:hAnsi="Times New Roman"/>
          <w:szCs w:val="24"/>
        </w:rPr>
        <w:t>4</w:t>
      </w:r>
      <w:r w:rsidR="00075901">
        <w:rPr>
          <w:rFonts w:ascii="Times New Roman" w:hAnsi="Times New Roman"/>
          <w:szCs w:val="24"/>
        </w:rPr>
        <w:t xml:space="preserve"> </w:t>
      </w:r>
      <w:r w:rsidR="00A13CB0" w:rsidRPr="00D2258C">
        <w:rPr>
          <w:rFonts w:ascii="Times New Roman" w:hAnsi="Times New Roman"/>
          <w:szCs w:val="24"/>
        </w:rPr>
        <w:t>№</w:t>
      </w:r>
      <w:r w:rsidR="00607461">
        <w:rPr>
          <w:rFonts w:ascii="Times New Roman" w:hAnsi="Times New Roman"/>
          <w:szCs w:val="24"/>
        </w:rPr>
        <w:t xml:space="preserve"> </w:t>
      </w:r>
      <w:r w:rsidR="00A117A3">
        <w:rPr>
          <w:rFonts w:ascii="Times New Roman" w:hAnsi="Times New Roman"/>
          <w:szCs w:val="24"/>
        </w:rPr>
        <w:t>17</w:t>
      </w:r>
      <w:r w:rsidR="00C02AB1">
        <w:rPr>
          <w:rFonts w:ascii="Times New Roman" w:hAnsi="Times New Roman"/>
          <w:szCs w:val="24"/>
        </w:rPr>
        <w:t xml:space="preserve"> </w:t>
      </w:r>
      <w:r w:rsidR="0094458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 </w:t>
      </w:r>
    </w:p>
    <w:p w:rsidR="00A13CB0" w:rsidRDefault="00A13CB0" w:rsidP="002E490E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СТОИМОСТЬ</w:t>
      </w: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 по погребению, предоставляемых согласно гарантированному перечню услуг по погребению супругу, близким родственникам, иным родственникам, законному представителю или иному лицу, взявшему на себя обязанность осуществить погребение умершего</w:t>
      </w: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</w:p>
    <w:tbl>
      <w:tblPr>
        <w:tblW w:w="9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1"/>
        <w:gridCol w:w="5670"/>
        <w:gridCol w:w="2658"/>
      </w:tblGrid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0406B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406BE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0406B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Наименование услуги по погребению</w:t>
            </w:r>
          </w:p>
        </w:tc>
        <w:tc>
          <w:tcPr>
            <w:tcW w:w="2658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Стоимость услуги, руб.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Оформление документов, необходимых для погребения</w:t>
            </w:r>
            <w:r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658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  <w:r>
              <w:rPr>
                <w:rFonts w:ascii="Times New Roman" w:hAnsi="Times New Roman"/>
                <w:sz w:val="28"/>
                <w:szCs w:val="28"/>
              </w:rPr>
              <w:t>**</w:t>
            </w:r>
          </w:p>
        </w:tc>
        <w:tc>
          <w:tcPr>
            <w:tcW w:w="2658" w:type="dxa"/>
          </w:tcPr>
          <w:p w:rsidR="00A13CB0" w:rsidRPr="000406BE" w:rsidRDefault="00A2710E" w:rsidP="00B60900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5882,08</w:t>
            </w:r>
          </w:p>
        </w:tc>
      </w:tr>
      <w:tr w:rsidR="00A2710E" w:rsidRPr="000406BE" w:rsidTr="00E75EBB">
        <w:tc>
          <w:tcPr>
            <w:tcW w:w="1101" w:type="dxa"/>
          </w:tcPr>
          <w:p w:rsidR="00A2710E" w:rsidRPr="000406BE" w:rsidRDefault="00A2710E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A2710E" w:rsidRPr="000406BE" w:rsidRDefault="00A2710E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Перевозка тела (останков) умершего на кладбище</w:t>
            </w:r>
            <w:r>
              <w:rPr>
                <w:rFonts w:ascii="Times New Roman" w:hAnsi="Times New Roman"/>
                <w:sz w:val="28"/>
                <w:szCs w:val="28"/>
              </w:rPr>
              <w:t>***</w:t>
            </w:r>
          </w:p>
        </w:tc>
        <w:tc>
          <w:tcPr>
            <w:tcW w:w="2658" w:type="dxa"/>
          </w:tcPr>
          <w:p w:rsidR="00A2710E" w:rsidRPr="000406BE" w:rsidRDefault="00A2710E" w:rsidP="00D614E8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1063,88</w:t>
            </w:r>
          </w:p>
        </w:tc>
      </w:tr>
      <w:tr w:rsidR="00A2710E" w:rsidRPr="000406BE" w:rsidTr="00E75EBB">
        <w:tc>
          <w:tcPr>
            <w:tcW w:w="1101" w:type="dxa"/>
          </w:tcPr>
          <w:p w:rsidR="00A2710E" w:rsidRPr="000406BE" w:rsidRDefault="00A2710E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A2710E" w:rsidRPr="000406BE" w:rsidRDefault="00A2710E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Погребение</w:t>
            </w:r>
            <w:r>
              <w:rPr>
                <w:rFonts w:ascii="Times New Roman" w:hAnsi="Times New Roman"/>
                <w:sz w:val="28"/>
                <w:szCs w:val="28"/>
              </w:rPr>
              <w:t>****</w:t>
            </w:r>
          </w:p>
        </w:tc>
        <w:tc>
          <w:tcPr>
            <w:tcW w:w="2658" w:type="dxa"/>
          </w:tcPr>
          <w:p w:rsidR="00A2710E" w:rsidRPr="000406BE" w:rsidRDefault="00A2710E" w:rsidP="00D614E8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2679,77</w:t>
            </w:r>
          </w:p>
        </w:tc>
      </w:tr>
      <w:tr w:rsidR="00A13CB0" w:rsidRPr="000406BE" w:rsidTr="00E75EBB">
        <w:tc>
          <w:tcPr>
            <w:tcW w:w="6771" w:type="dxa"/>
            <w:gridSpan w:val="2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658" w:type="dxa"/>
          </w:tcPr>
          <w:p w:rsidR="00A13CB0" w:rsidRPr="000406BE" w:rsidRDefault="00A2710E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9625,73</w:t>
            </w:r>
          </w:p>
        </w:tc>
      </w:tr>
    </w:tbl>
    <w:p w:rsidR="00A13CB0" w:rsidRPr="00850F04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A13CB0" w:rsidRDefault="00A13CB0" w:rsidP="00A13CB0">
      <w:pPr>
        <w:pStyle w:val="a3"/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A13CB0" w:rsidRPr="00DF176E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&lt;*&gt;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Получение сви</w:t>
      </w:r>
      <w:r w:rsidR="00196A6A">
        <w:rPr>
          <w:rFonts w:ascii="Times New Roman" w:hAnsi="Times New Roman"/>
          <w:sz w:val="28"/>
          <w:szCs w:val="28"/>
        </w:rPr>
        <w:t>детельства о смерти, справки ф.11</w:t>
      </w:r>
      <w:r>
        <w:rPr>
          <w:rFonts w:ascii="Times New Roman" w:hAnsi="Times New Roman"/>
          <w:sz w:val="28"/>
          <w:szCs w:val="28"/>
        </w:rPr>
        <w:t>.</w:t>
      </w:r>
    </w:p>
    <w:p w:rsidR="00A13CB0" w:rsidRPr="00DF176E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&lt;**&gt;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Гроб стандартный, </w:t>
      </w:r>
      <w:proofErr w:type="spellStart"/>
      <w:r>
        <w:rPr>
          <w:rFonts w:ascii="Times New Roman" w:hAnsi="Times New Roman"/>
          <w:sz w:val="28"/>
          <w:szCs w:val="28"/>
        </w:rPr>
        <w:t>нестроганый</w:t>
      </w:r>
      <w:proofErr w:type="spellEnd"/>
      <w:r>
        <w:rPr>
          <w:rFonts w:ascii="Times New Roman" w:hAnsi="Times New Roman"/>
          <w:sz w:val="28"/>
          <w:szCs w:val="28"/>
        </w:rPr>
        <w:t xml:space="preserve">, изготовленный из пиломатериалов или комбинированного материала (из древесноволокнистых плит и пиломатериалов); табличка металлическая с указанием фамилии, имени, отчества, даты рождения, даты смерти; стойка металлическая; погрузка гроба в транспортное средство; доставка в пределах муниципального образования; выгрузка гроба в месте нахождения умершего.     </w:t>
      </w:r>
    </w:p>
    <w:p w:rsidR="00A13CB0" w:rsidRPr="00DF176E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&lt;***&gt;</w:t>
      </w:r>
      <w:r>
        <w:rPr>
          <w:rFonts w:ascii="Times New Roman" w:hAnsi="Times New Roman"/>
          <w:sz w:val="28"/>
          <w:szCs w:val="28"/>
        </w:rPr>
        <w:tab/>
        <w:t>Транспортировка только тела (останков) умершего от места его хранения на кладбище в пределах муниципального образования без дополнительных остановок и заездов по какой-либо необходимости.</w:t>
      </w:r>
    </w:p>
    <w:p w:rsidR="00A13CB0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&lt;****&gt;</w:t>
      </w:r>
      <w:r>
        <w:rPr>
          <w:rFonts w:ascii="Times New Roman" w:hAnsi="Times New Roman"/>
          <w:sz w:val="28"/>
          <w:szCs w:val="28"/>
        </w:rPr>
        <w:tab/>
        <w:t>При захоронении тела (останков) умершего: рытье могилы; забивк</w:t>
      </w:r>
      <w:r w:rsidR="004C1B8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крышки гроба, выгрузка и опускание гроба в могилу; устройство могильного холма и установка стойки.</w:t>
      </w:r>
    </w:p>
    <w:p w:rsidR="00A13CB0" w:rsidRDefault="00A13CB0" w:rsidP="00A13CB0">
      <w:pPr>
        <w:spacing w:after="200" w:line="276" w:lineRule="auto"/>
        <w:rPr>
          <w:sz w:val="28"/>
          <w:szCs w:val="28"/>
        </w:rPr>
      </w:pPr>
    </w:p>
    <w:p w:rsidR="00A13CB0" w:rsidRDefault="00A13CB0" w:rsidP="00A13CB0">
      <w:pPr>
        <w:pStyle w:val="a3"/>
        <w:suppressAutoHyphens/>
        <w:ind w:firstLine="0"/>
        <w:jc w:val="right"/>
        <w:rPr>
          <w:rFonts w:ascii="Times New Roman" w:hAnsi="Times New Roman"/>
          <w:szCs w:val="24"/>
        </w:rPr>
      </w:pPr>
    </w:p>
    <w:p w:rsidR="00A13CB0" w:rsidRDefault="00A13CB0" w:rsidP="00A13CB0">
      <w:pPr>
        <w:pStyle w:val="a3"/>
        <w:suppressAutoHyphens/>
        <w:ind w:firstLine="0"/>
        <w:jc w:val="right"/>
        <w:rPr>
          <w:rFonts w:ascii="Times New Roman" w:hAnsi="Times New Roman"/>
          <w:szCs w:val="24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left="5103" w:firstLine="0"/>
        <w:jc w:val="both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317E4F" w:rsidRDefault="00317E4F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2E490E" w:rsidRDefault="002E490E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2E490E" w:rsidRDefault="002E490E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2E490E" w:rsidRDefault="002E490E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317E4F" w:rsidRDefault="00317E4F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2E490E" w:rsidRDefault="002E490E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</w:p>
    <w:p w:rsidR="00A13CB0" w:rsidRPr="00D2258C" w:rsidRDefault="00A13CB0" w:rsidP="00317E4F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  <w:r w:rsidRPr="00D2258C">
        <w:rPr>
          <w:rFonts w:ascii="Times New Roman" w:hAnsi="Times New Roman"/>
          <w:szCs w:val="24"/>
        </w:rPr>
        <w:lastRenderedPageBreak/>
        <w:t xml:space="preserve">Приложение </w:t>
      </w:r>
      <w:r>
        <w:rPr>
          <w:rFonts w:ascii="Times New Roman" w:hAnsi="Times New Roman"/>
          <w:szCs w:val="24"/>
        </w:rPr>
        <w:t>2</w:t>
      </w:r>
    </w:p>
    <w:p w:rsidR="00A13CB0" w:rsidRPr="00D2258C" w:rsidRDefault="00317E4F" w:rsidP="00317E4F">
      <w:pPr>
        <w:pStyle w:val="a3"/>
        <w:tabs>
          <w:tab w:val="left" w:pos="851"/>
        </w:tabs>
        <w:suppressAutoHyphens/>
        <w:ind w:left="4395" w:firstLine="0"/>
        <w:jc w:val="righ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</w:t>
      </w:r>
      <w:r w:rsidR="009A1F5C">
        <w:rPr>
          <w:rFonts w:ascii="Times New Roman" w:hAnsi="Times New Roman"/>
          <w:szCs w:val="24"/>
        </w:rPr>
        <w:t xml:space="preserve"> п</w:t>
      </w:r>
      <w:r w:rsidR="00A13CB0" w:rsidRPr="00D2258C">
        <w:rPr>
          <w:rFonts w:ascii="Times New Roman" w:hAnsi="Times New Roman"/>
          <w:szCs w:val="24"/>
        </w:rPr>
        <w:t>остановлению</w:t>
      </w:r>
      <w:r>
        <w:rPr>
          <w:rFonts w:ascii="Times New Roman" w:hAnsi="Times New Roman"/>
          <w:szCs w:val="24"/>
        </w:rPr>
        <w:t xml:space="preserve"> администрации</w:t>
      </w:r>
      <w:r w:rsidR="00A13CB0" w:rsidRPr="00D2258C">
        <w:rPr>
          <w:rFonts w:ascii="Times New Roman" w:hAnsi="Times New Roman"/>
          <w:szCs w:val="24"/>
        </w:rPr>
        <w:t xml:space="preserve"> Полтавского городского поселения от </w:t>
      </w:r>
      <w:r w:rsidR="00A117A3">
        <w:rPr>
          <w:rFonts w:ascii="Times New Roman" w:hAnsi="Times New Roman"/>
          <w:szCs w:val="24"/>
        </w:rPr>
        <w:t>01.03</w:t>
      </w:r>
      <w:r w:rsidR="00075901">
        <w:rPr>
          <w:rFonts w:ascii="Times New Roman" w:hAnsi="Times New Roman"/>
          <w:szCs w:val="24"/>
        </w:rPr>
        <w:t>.20</w:t>
      </w:r>
      <w:r w:rsidR="00944582">
        <w:rPr>
          <w:rFonts w:ascii="Times New Roman" w:hAnsi="Times New Roman"/>
          <w:szCs w:val="24"/>
        </w:rPr>
        <w:t>2</w:t>
      </w:r>
      <w:r w:rsidR="00A2710E">
        <w:rPr>
          <w:rFonts w:ascii="Times New Roman" w:hAnsi="Times New Roman"/>
          <w:szCs w:val="24"/>
        </w:rPr>
        <w:t>4</w:t>
      </w:r>
      <w:r>
        <w:rPr>
          <w:rFonts w:ascii="Times New Roman" w:hAnsi="Times New Roman"/>
          <w:szCs w:val="24"/>
        </w:rPr>
        <w:t xml:space="preserve"> </w:t>
      </w:r>
      <w:r w:rsidR="00A13CB0" w:rsidRPr="00D2258C">
        <w:rPr>
          <w:rFonts w:ascii="Times New Roman" w:hAnsi="Times New Roman"/>
          <w:szCs w:val="24"/>
        </w:rPr>
        <w:t xml:space="preserve"> №</w:t>
      </w:r>
      <w:r w:rsidR="00C02AB1">
        <w:rPr>
          <w:rFonts w:ascii="Times New Roman" w:hAnsi="Times New Roman"/>
          <w:szCs w:val="24"/>
        </w:rPr>
        <w:t xml:space="preserve"> </w:t>
      </w:r>
      <w:r w:rsidR="00944582">
        <w:rPr>
          <w:rFonts w:ascii="Times New Roman" w:hAnsi="Times New Roman"/>
          <w:szCs w:val="24"/>
        </w:rPr>
        <w:t xml:space="preserve"> </w:t>
      </w:r>
      <w:r w:rsidR="00A117A3">
        <w:rPr>
          <w:rFonts w:ascii="Times New Roman" w:hAnsi="Times New Roman"/>
          <w:szCs w:val="24"/>
        </w:rPr>
        <w:t>17</w:t>
      </w:r>
    </w:p>
    <w:p w:rsidR="00A13CB0" w:rsidRDefault="00A13CB0" w:rsidP="00A13CB0">
      <w:pPr>
        <w:pStyle w:val="a3"/>
        <w:tabs>
          <w:tab w:val="left" w:pos="851"/>
        </w:tabs>
        <w:suppressAutoHyphens/>
        <w:ind w:left="4395" w:firstLine="0"/>
        <w:jc w:val="both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СТОИМОСТЬ</w:t>
      </w: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услуг по погребению, предоставляемых согласно гарантированному перечню услуг 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 </w:t>
      </w:r>
    </w:p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1"/>
        <w:gridCol w:w="5670"/>
        <w:gridCol w:w="2658"/>
      </w:tblGrid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0406B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0406BE"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 w:rsidRPr="000406B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Наименование услуги по погребению</w:t>
            </w:r>
          </w:p>
        </w:tc>
        <w:tc>
          <w:tcPr>
            <w:tcW w:w="2658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Стоимость услуги, руб.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Оформление документов, необходимых для погребения</w:t>
            </w:r>
            <w:r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2658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Облачение тела</w:t>
            </w:r>
            <w:r>
              <w:rPr>
                <w:rFonts w:ascii="Times New Roman" w:hAnsi="Times New Roman"/>
                <w:sz w:val="28"/>
                <w:szCs w:val="28"/>
              </w:rPr>
              <w:t>**</w:t>
            </w:r>
          </w:p>
        </w:tc>
        <w:tc>
          <w:tcPr>
            <w:tcW w:w="2658" w:type="dxa"/>
          </w:tcPr>
          <w:p w:rsidR="00A13CB0" w:rsidRPr="000406BE" w:rsidRDefault="00A2710E" w:rsidP="00FF5E55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532,81</w:t>
            </w:r>
          </w:p>
        </w:tc>
      </w:tr>
      <w:tr w:rsidR="00A13CB0" w:rsidRPr="000406BE" w:rsidTr="00E75EBB">
        <w:tc>
          <w:tcPr>
            <w:tcW w:w="1101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A13CB0" w:rsidRPr="000406BE" w:rsidRDefault="00A13CB0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Предоставление и доставка гроба и других предметов, необходимых для погребения</w:t>
            </w:r>
            <w:r>
              <w:rPr>
                <w:rFonts w:ascii="Times New Roman" w:hAnsi="Times New Roman"/>
                <w:sz w:val="28"/>
                <w:szCs w:val="28"/>
              </w:rPr>
              <w:t>***</w:t>
            </w:r>
          </w:p>
        </w:tc>
        <w:tc>
          <w:tcPr>
            <w:tcW w:w="2658" w:type="dxa"/>
          </w:tcPr>
          <w:p w:rsidR="00A13CB0" w:rsidRPr="000406BE" w:rsidRDefault="00A2710E" w:rsidP="00607461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5349,27</w:t>
            </w:r>
          </w:p>
        </w:tc>
      </w:tr>
      <w:tr w:rsidR="00225F46" w:rsidRPr="000406BE" w:rsidTr="00E75EBB">
        <w:tc>
          <w:tcPr>
            <w:tcW w:w="1101" w:type="dxa"/>
          </w:tcPr>
          <w:p w:rsidR="00225F46" w:rsidRPr="000406BE" w:rsidRDefault="00225F46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225F46" w:rsidRPr="000406BE" w:rsidRDefault="00225F46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Перевозка тела (останков) умершего на кладбище</w:t>
            </w:r>
            <w:r>
              <w:rPr>
                <w:rFonts w:ascii="Times New Roman" w:hAnsi="Times New Roman"/>
                <w:sz w:val="28"/>
                <w:szCs w:val="28"/>
              </w:rPr>
              <w:t>****</w:t>
            </w:r>
          </w:p>
        </w:tc>
        <w:tc>
          <w:tcPr>
            <w:tcW w:w="2658" w:type="dxa"/>
          </w:tcPr>
          <w:p w:rsidR="00225F46" w:rsidRPr="000406BE" w:rsidRDefault="00A2710E" w:rsidP="00225F46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1063,88</w:t>
            </w:r>
          </w:p>
        </w:tc>
      </w:tr>
      <w:tr w:rsidR="00225F46" w:rsidRPr="000406BE" w:rsidTr="00E75EBB">
        <w:tc>
          <w:tcPr>
            <w:tcW w:w="1101" w:type="dxa"/>
          </w:tcPr>
          <w:p w:rsidR="00225F46" w:rsidRPr="000406BE" w:rsidRDefault="00225F46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225F46" w:rsidRPr="000406BE" w:rsidRDefault="00225F46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Погребение</w:t>
            </w:r>
            <w:r>
              <w:rPr>
                <w:rFonts w:ascii="Times New Roman" w:hAnsi="Times New Roman"/>
                <w:sz w:val="28"/>
                <w:szCs w:val="28"/>
              </w:rPr>
              <w:t>*****</w:t>
            </w:r>
          </w:p>
        </w:tc>
        <w:tc>
          <w:tcPr>
            <w:tcW w:w="2658" w:type="dxa"/>
          </w:tcPr>
          <w:p w:rsidR="00225F46" w:rsidRPr="000406BE" w:rsidRDefault="00A2710E" w:rsidP="00225F46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2679,77</w:t>
            </w:r>
          </w:p>
        </w:tc>
      </w:tr>
      <w:tr w:rsidR="00225F46" w:rsidRPr="000406BE" w:rsidTr="00E75EBB">
        <w:tc>
          <w:tcPr>
            <w:tcW w:w="6771" w:type="dxa"/>
            <w:gridSpan w:val="2"/>
          </w:tcPr>
          <w:p w:rsidR="00225F46" w:rsidRPr="000406BE" w:rsidRDefault="00225F46" w:rsidP="00E75EBB">
            <w:pPr>
              <w:pStyle w:val="a3"/>
              <w:tabs>
                <w:tab w:val="left" w:pos="851"/>
              </w:tabs>
              <w:suppressAutoHyphens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406BE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658" w:type="dxa"/>
          </w:tcPr>
          <w:p w:rsidR="00225F46" w:rsidRPr="000406BE" w:rsidRDefault="00A2710E" w:rsidP="00E75EBB">
            <w:pPr>
              <w:pStyle w:val="a3"/>
              <w:tabs>
                <w:tab w:val="left" w:pos="851"/>
              </w:tabs>
              <w:suppressAutoHyphens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9625,73</w:t>
            </w:r>
          </w:p>
        </w:tc>
      </w:tr>
    </w:tbl>
    <w:p w:rsidR="00A13CB0" w:rsidRDefault="00A13CB0" w:rsidP="00A13CB0">
      <w:pPr>
        <w:pStyle w:val="a3"/>
        <w:tabs>
          <w:tab w:val="left" w:pos="851"/>
        </w:tabs>
        <w:suppressAutoHyphens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A13CB0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&lt;*&gt;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Получение свидетельства о смерти, справки ф.</w:t>
      </w:r>
      <w:r w:rsidR="00196A6A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>.</w:t>
      </w:r>
    </w:p>
    <w:p w:rsidR="00A13CB0" w:rsidRPr="00DF176E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</w:t>
      </w:r>
      <w:r>
        <w:rPr>
          <w:rFonts w:ascii="Times New Roman" w:hAnsi="Times New Roman"/>
          <w:sz w:val="28"/>
          <w:szCs w:val="28"/>
        </w:rPr>
        <w:t>*</w:t>
      </w:r>
      <w:r w:rsidRPr="00DF176E"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Облачение тела с предоставлением комплекта одежды для захоронения.</w:t>
      </w:r>
    </w:p>
    <w:p w:rsidR="00A13CB0" w:rsidRPr="00DF176E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&lt;**</w:t>
      </w:r>
      <w:r>
        <w:rPr>
          <w:rFonts w:ascii="Times New Roman" w:hAnsi="Times New Roman"/>
          <w:sz w:val="28"/>
          <w:szCs w:val="28"/>
        </w:rPr>
        <w:t>*</w:t>
      </w:r>
      <w:r w:rsidRPr="00DF176E"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</w:rPr>
        <w:tab/>
        <w:t xml:space="preserve">Гроб стандартный, </w:t>
      </w:r>
      <w:proofErr w:type="spellStart"/>
      <w:r>
        <w:rPr>
          <w:rFonts w:ascii="Times New Roman" w:hAnsi="Times New Roman"/>
          <w:sz w:val="28"/>
          <w:szCs w:val="28"/>
        </w:rPr>
        <w:t>нестроганый</w:t>
      </w:r>
      <w:proofErr w:type="spellEnd"/>
      <w:r>
        <w:rPr>
          <w:rFonts w:ascii="Times New Roman" w:hAnsi="Times New Roman"/>
          <w:sz w:val="28"/>
          <w:szCs w:val="28"/>
        </w:rPr>
        <w:t xml:space="preserve">, изготовленный из пиломатериалов или комбинированного материала (из древесноволокнистых плит и пиломатериалов); табличка металлическая с указанием фамилии, имени, отчества, даты рождения, даты смерти; стойка металлическая; погрузка гроба в транспортное средство; доставка в пределах муниципального образования; выгрузка гроба в месте нахождения умершего.     </w:t>
      </w:r>
    </w:p>
    <w:p w:rsidR="00A13CB0" w:rsidRPr="00DF176E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&lt;***</w:t>
      </w:r>
      <w:r w:rsidR="004C1B80">
        <w:rPr>
          <w:rFonts w:ascii="Times New Roman" w:hAnsi="Times New Roman"/>
          <w:sz w:val="28"/>
          <w:szCs w:val="28"/>
        </w:rPr>
        <w:t>*</w:t>
      </w:r>
      <w:r w:rsidRPr="00DF176E"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</w:rPr>
        <w:tab/>
        <w:t>Транспортировка только тела (останков) умершего от места его хранения на кладбище в пределах муниципального образования без дополнительных остановок и заездов по какой-либо необходимости.</w:t>
      </w:r>
    </w:p>
    <w:p w:rsidR="00A13CB0" w:rsidRPr="0024585B" w:rsidRDefault="00A13CB0" w:rsidP="00A13CB0">
      <w:pPr>
        <w:pStyle w:val="a3"/>
        <w:suppressAutoHyphens/>
        <w:ind w:firstLine="0"/>
        <w:jc w:val="both"/>
        <w:rPr>
          <w:rFonts w:ascii="Times New Roman" w:hAnsi="Times New Roman"/>
          <w:sz w:val="28"/>
          <w:szCs w:val="28"/>
        </w:rPr>
      </w:pPr>
      <w:r w:rsidRPr="00DF176E">
        <w:rPr>
          <w:rFonts w:ascii="Times New Roman" w:hAnsi="Times New Roman"/>
          <w:sz w:val="28"/>
          <w:szCs w:val="28"/>
        </w:rPr>
        <w:t>&lt;****</w:t>
      </w:r>
      <w:r w:rsidR="004C1B80">
        <w:rPr>
          <w:rFonts w:ascii="Times New Roman" w:hAnsi="Times New Roman"/>
          <w:sz w:val="28"/>
          <w:szCs w:val="28"/>
        </w:rPr>
        <w:t>*</w:t>
      </w:r>
      <w:r w:rsidRPr="00DF176E"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</w:rPr>
        <w:tab/>
        <w:t>При захоронении тела (останков) умершего: рытье могилы; забивк</w:t>
      </w:r>
      <w:r w:rsidR="004C1B80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крышки гроба, выгрузка и опускание гроба в могилу; устройство могильного холма и установка стойки.</w:t>
      </w:r>
    </w:p>
    <w:p w:rsidR="002C2205" w:rsidRDefault="002C2205"/>
    <w:sectPr w:rsidR="002C2205" w:rsidSect="002E490E">
      <w:headerReference w:type="even" r:id="rId7"/>
      <w:headerReference w:type="default" r:id="rId8"/>
      <w:pgSz w:w="11906" w:h="16838"/>
      <w:pgMar w:top="568" w:right="566" w:bottom="568" w:left="156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65D" w:rsidRDefault="005B765D" w:rsidP="00B650C7">
      <w:r>
        <w:separator/>
      </w:r>
    </w:p>
  </w:endnote>
  <w:endnote w:type="continuationSeparator" w:id="0">
    <w:p w:rsidR="005B765D" w:rsidRDefault="005B765D" w:rsidP="00B650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65D" w:rsidRDefault="005B765D" w:rsidP="00B650C7">
      <w:r>
        <w:separator/>
      </w:r>
    </w:p>
  </w:footnote>
  <w:footnote w:type="continuationSeparator" w:id="0">
    <w:p w:rsidR="005B765D" w:rsidRDefault="005B765D" w:rsidP="00B650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65D" w:rsidRDefault="00B0343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B765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B765D">
      <w:rPr>
        <w:rStyle w:val="a7"/>
        <w:noProof/>
      </w:rPr>
      <w:t>1</w:t>
    </w:r>
    <w:r>
      <w:rPr>
        <w:rStyle w:val="a7"/>
      </w:rPr>
      <w:fldChar w:fldCharType="end"/>
    </w:r>
  </w:p>
  <w:p w:rsidR="005B765D" w:rsidRDefault="005B765D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65D" w:rsidRDefault="005B765D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F65510"/>
    <w:multiLevelType w:val="hybridMultilevel"/>
    <w:tmpl w:val="10E2F432"/>
    <w:lvl w:ilvl="0" w:tplc="831AE0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E20176A"/>
    <w:multiLevelType w:val="hybridMultilevel"/>
    <w:tmpl w:val="A6F2220C"/>
    <w:lvl w:ilvl="0" w:tplc="96829F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3CB0"/>
    <w:rsid w:val="00065BBB"/>
    <w:rsid w:val="00075901"/>
    <w:rsid w:val="00077936"/>
    <w:rsid w:val="000E1521"/>
    <w:rsid w:val="00196A6A"/>
    <w:rsid w:val="001E072F"/>
    <w:rsid w:val="00225F46"/>
    <w:rsid w:val="002325C6"/>
    <w:rsid w:val="00250264"/>
    <w:rsid w:val="002C2205"/>
    <w:rsid w:val="002E490E"/>
    <w:rsid w:val="00301F26"/>
    <w:rsid w:val="00317E4F"/>
    <w:rsid w:val="003265E8"/>
    <w:rsid w:val="00382A69"/>
    <w:rsid w:val="003F60A6"/>
    <w:rsid w:val="0042120D"/>
    <w:rsid w:val="004B6816"/>
    <w:rsid w:val="004C0CF8"/>
    <w:rsid w:val="004C1B80"/>
    <w:rsid w:val="00537619"/>
    <w:rsid w:val="005B765D"/>
    <w:rsid w:val="00607461"/>
    <w:rsid w:val="006A209B"/>
    <w:rsid w:val="007156F6"/>
    <w:rsid w:val="00726852"/>
    <w:rsid w:val="007448EE"/>
    <w:rsid w:val="0078704A"/>
    <w:rsid w:val="0079329B"/>
    <w:rsid w:val="0083449E"/>
    <w:rsid w:val="00867969"/>
    <w:rsid w:val="008A1574"/>
    <w:rsid w:val="00944582"/>
    <w:rsid w:val="00975509"/>
    <w:rsid w:val="009A1F5C"/>
    <w:rsid w:val="00A06C60"/>
    <w:rsid w:val="00A117A3"/>
    <w:rsid w:val="00A13CB0"/>
    <w:rsid w:val="00A2710E"/>
    <w:rsid w:val="00A450C0"/>
    <w:rsid w:val="00AD57FC"/>
    <w:rsid w:val="00B03436"/>
    <w:rsid w:val="00B46B08"/>
    <w:rsid w:val="00B54E05"/>
    <w:rsid w:val="00B60900"/>
    <w:rsid w:val="00B650C7"/>
    <w:rsid w:val="00BE2316"/>
    <w:rsid w:val="00C02AB1"/>
    <w:rsid w:val="00C60CED"/>
    <w:rsid w:val="00C902FA"/>
    <w:rsid w:val="00CD0722"/>
    <w:rsid w:val="00D233A5"/>
    <w:rsid w:val="00D81179"/>
    <w:rsid w:val="00DB15BD"/>
    <w:rsid w:val="00DD4857"/>
    <w:rsid w:val="00DF1E17"/>
    <w:rsid w:val="00E620C7"/>
    <w:rsid w:val="00E75EBB"/>
    <w:rsid w:val="00F267A0"/>
    <w:rsid w:val="00F55C78"/>
    <w:rsid w:val="00FF18C9"/>
    <w:rsid w:val="00FF5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CB0"/>
    <w:pPr>
      <w:spacing w:after="0" w:line="240" w:lineRule="auto"/>
    </w:pPr>
    <w:rPr>
      <w:rFonts w:eastAsia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A13CB0"/>
    <w:pPr>
      <w:ind w:firstLine="851"/>
    </w:pPr>
    <w:rPr>
      <w:rFonts w:ascii="TimesET" w:hAnsi="TimesET"/>
      <w:sz w:val="24"/>
    </w:rPr>
  </w:style>
  <w:style w:type="character" w:customStyle="1" w:styleId="a4">
    <w:name w:val="Основной текст с отступом Знак"/>
    <w:basedOn w:val="a0"/>
    <w:link w:val="a3"/>
    <w:semiHidden/>
    <w:rsid w:val="00A13CB0"/>
    <w:rPr>
      <w:rFonts w:ascii="TimesET" w:eastAsia="Times New Roman" w:hAnsi="TimesET"/>
      <w:sz w:val="24"/>
      <w:lang w:eastAsia="ru-RU"/>
    </w:rPr>
  </w:style>
  <w:style w:type="paragraph" w:styleId="a5">
    <w:name w:val="header"/>
    <w:basedOn w:val="a"/>
    <w:link w:val="a6"/>
    <w:semiHidden/>
    <w:rsid w:val="00A13CB0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semiHidden/>
    <w:rsid w:val="00A13CB0"/>
    <w:rPr>
      <w:rFonts w:eastAsia="Times New Roman"/>
      <w:sz w:val="20"/>
      <w:lang w:eastAsia="ru-RU"/>
    </w:rPr>
  </w:style>
  <w:style w:type="character" w:styleId="a7">
    <w:name w:val="page number"/>
    <w:basedOn w:val="a0"/>
    <w:semiHidden/>
    <w:rsid w:val="00A13CB0"/>
  </w:style>
  <w:style w:type="paragraph" w:customStyle="1" w:styleId="ConsTitle">
    <w:name w:val="ConsTitle"/>
    <w:rsid w:val="00A13C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17E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17E4F"/>
    <w:rPr>
      <w:rFonts w:eastAsia="Times New Roman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783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ПГП</cp:lastModifiedBy>
  <cp:revision>7</cp:revision>
  <cp:lastPrinted>2023-01-25T08:45:00Z</cp:lastPrinted>
  <dcterms:created xsi:type="dcterms:W3CDTF">2022-01-31T10:03:00Z</dcterms:created>
  <dcterms:modified xsi:type="dcterms:W3CDTF">2024-03-04T05:38:00Z</dcterms:modified>
</cp:coreProperties>
</file>