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919" w:rsidRDefault="00F03919" w:rsidP="00F03919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F03919" w:rsidRDefault="00F03919" w:rsidP="00F03919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</w:p>
    <w:p w:rsidR="00F03919" w:rsidRDefault="00F03919" w:rsidP="00F03919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F03919" w:rsidRDefault="00F03919" w:rsidP="00F03919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F03919" w:rsidRDefault="00F03919" w:rsidP="00F03919">
      <w:pPr>
        <w:pStyle w:val="ConsTitle"/>
        <w:widowControl/>
        <w:ind w:right="0"/>
        <w:jc w:val="center"/>
        <w:rPr>
          <w:rFonts w:ascii="Times New Roman" w:hAnsi="Times New Roman" w:cs="Times New Roman"/>
          <w:sz w:val="32"/>
          <w:szCs w:val="32"/>
        </w:rPr>
      </w:pPr>
    </w:p>
    <w:p w:rsidR="00F03919" w:rsidRPr="00F03919" w:rsidRDefault="00F03919" w:rsidP="00F0391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F03919">
        <w:rPr>
          <w:rFonts w:ascii="Times New Roman" w:hAnsi="Times New Roman" w:cs="Times New Roman"/>
          <w:sz w:val="26"/>
          <w:szCs w:val="26"/>
        </w:rPr>
        <w:t xml:space="preserve">от  22 января 2024  года                                                                                 №  </w:t>
      </w:r>
      <w:r w:rsidR="008F51F8">
        <w:rPr>
          <w:rFonts w:ascii="Times New Roman" w:hAnsi="Times New Roman" w:cs="Times New Roman"/>
          <w:sz w:val="26"/>
          <w:szCs w:val="26"/>
        </w:rPr>
        <w:t>6</w:t>
      </w:r>
    </w:p>
    <w:p w:rsidR="00F03919" w:rsidRPr="00F03919" w:rsidRDefault="00F03919" w:rsidP="00F0391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F03919" w:rsidRPr="00F03919" w:rsidRDefault="00F03919" w:rsidP="00F03919">
      <w:pPr>
        <w:tabs>
          <w:tab w:val="left" w:pos="294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03919">
        <w:rPr>
          <w:rFonts w:ascii="Times New Roman" w:hAnsi="Times New Roman" w:cs="Times New Roman"/>
          <w:sz w:val="26"/>
          <w:szCs w:val="26"/>
        </w:rPr>
        <w:t>О внесении изменений в постановление № 67 от 29.09.2023 года «Об утверждении правил землепользования и застройки муниципального образования Полтавского городского поселения Полтавского муниципального района Омской области»</w:t>
      </w:r>
    </w:p>
    <w:p w:rsidR="00F03919" w:rsidRPr="00F03919" w:rsidRDefault="00F03919" w:rsidP="00F03919">
      <w:pPr>
        <w:tabs>
          <w:tab w:val="left" w:pos="294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03919" w:rsidRPr="00F03919" w:rsidRDefault="00F03919" w:rsidP="00F03919">
      <w:pPr>
        <w:tabs>
          <w:tab w:val="left" w:pos="294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03919" w:rsidRPr="00F03919" w:rsidRDefault="00F03919" w:rsidP="00F03919">
      <w:pPr>
        <w:spacing w:after="0" w:line="240" w:lineRule="auto"/>
        <w:ind w:firstLine="709"/>
        <w:jc w:val="both"/>
        <w:rPr>
          <w:rStyle w:val="FontStyle11"/>
          <w:b w:val="0"/>
          <w:bCs w:val="0"/>
          <w:color w:val="22272F"/>
          <w:shd w:val="clear" w:color="auto" w:fill="FFFFFF"/>
        </w:rPr>
      </w:pPr>
      <w:r w:rsidRPr="00F03919">
        <w:rPr>
          <w:rFonts w:ascii="Times New Roman" w:hAnsi="Times New Roman" w:cs="Times New Roman"/>
          <w:sz w:val="26"/>
          <w:szCs w:val="26"/>
        </w:rPr>
        <w:t xml:space="preserve">Руководствуясь Федеральным законом от 6 октября 2003 года № 131-ФЗ «Об общих принципах организации местного самоуправления в Российской Федерации», Уставом Полтавского городского поселения Полтавского муниципального района Омской области, </w:t>
      </w:r>
      <w:r w:rsidRPr="00F03919">
        <w:rPr>
          <w:rFonts w:ascii="Times New Roman" w:hAnsi="Times New Roman" w:cs="Times New Roman"/>
          <w:b/>
          <w:color w:val="22272F"/>
          <w:sz w:val="26"/>
          <w:szCs w:val="26"/>
          <w:shd w:val="clear" w:color="auto" w:fill="FFFFFF"/>
        </w:rPr>
        <w:t>постановляю</w:t>
      </w:r>
      <w:r w:rsidRPr="00F03919">
        <w:rPr>
          <w:rStyle w:val="FontStyle11"/>
        </w:rPr>
        <w:t>:</w:t>
      </w:r>
      <w:r w:rsidRPr="00F0391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03919" w:rsidRPr="00F03919" w:rsidRDefault="00F03919" w:rsidP="00F039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03919">
        <w:rPr>
          <w:rStyle w:val="FontStyle11"/>
          <w:b w:val="0"/>
        </w:rPr>
        <w:t xml:space="preserve">1.Внести изменения в </w:t>
      </w:r>
      <w:r w:rsidRPr="00F03919">
        <w:rPr>
          <w:rFonts w:ascii="Times New Roman" w:hAnsi="Times New Roman" w:cs="Times New Roman"/>
          <w:sz w:val="26"/>
          <w:szCs w:val="26"/>
        </w:rPr>
        <w:t>постановление № 67 от 29.09.2023 года «Об утверждении правил землепользования и застройки муниципального образования Полтавского городского поселения Полтавского муниципального района Омской области» дополнив п. 1 ст. 16 следующими подпунктами:</w:t>
      </w:r>
    </w:p>
    <w:p w:rsidR="00F03919" w:rsidRPr="00F03919" w:rsidRDefault="00F03919" w:rsidP="00F03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22272F"/>
          <w:sz w:val="26"/>
          <w:szCs w:val="26"/>
          <w:shd w:val="clear" w:color="auto" w:fill="FFFFFF" w:themeFill="background1"/>
        </w:rPr>
      </w:pPr>
      <w:r w:rsidRPr="00F03919">
        <w:rPr>
          <w:rFonts w:ascii="Times New Roman" w:hAnsi="Times New Roman" w:cs="Times New Roman"/>
          <w:sz w:val="26"/>
          <w:szCs w:val="26"/>
        </w:rPr>
        <w:t>«3.1</w:t>
      </w:r>
      <w:r w:rsidRPr="00F03919">
        <w:rPr>
          <w:rFonts w:ascii="Times New Roman" w:eastAsia="Times New Roman" w:hAnsi="Times New Roman" w:cs="Times New Roman"/>
          <w:sz w:val="26"/>
          <w:szCs w:val="26"/>
          <w:shd w:val="clear" w:color="auto" w:fill="FFFFFF" w:themeFill="background1"/>
        </w:rPr>
        <w:t>)</w:t>
      </w:r>
      <w:r w:rsidRPr="00F03919">
        <w:rPr>
          <w:rFonts w:ascii="Times New Roman" w:eastAsia="Times New Roman" w:hAnsi="Times New Roman" w:cs="Times New Roman"/>
          <w:i/>
          <w:sz w:val="26"/>
          <w:szCs w:val="26"/>
          <w:shd w:val="clear" w:color="auto" w:fill="FFFFFF" w:themeFill="background1"/>
        </w:rPr>
        <w:t xml:space="preserve"> </w:t>
      </w:r>
      <w:r w:rsidRPr="00F03919">
        <w:rPr>
          <w:rFonts w:ascii="Times New Roman" w:hAnsi="Times New Roman" w:cs="Times New Roman"/>
          <w:color w:val="22272F"/>
          <w:sz w:val="26"/>
          <w:szCs w:val="26"/>
          <w:shd w:val="clear" w:color="auto" w:fill="FFFFFF" w:themeFill="background1"/>
        </w:rPr>
        <w:t>несоответствие установленных градостроительным регламентом ограничений использования земельных участков и объектов капитального строительства, расположенных полностью или частично в границах зон с особыми условиями использования территорий, территорий достопримечательных мест федерального, регионального и местного значения, содержащимся в Едином государственном реестре недвижимости ограничениям использования объектов недвижимости в пределах таких зон, территорий;</w:t>
      </w:r>
    </w:p>
    <w:p w:rsidR="00F03919" w:rsidRPr="00F03919" w:rsidRDefault="00F03919" w:rsidP="00F03919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03919">
        <w:rPr>
          <w:rFonts w:ascii="Times New Roman" w:eastAsia="Times New Roman" w:hAnsi="Times New Roman" w:cs="Times New Roman"/>
          <w:sz w:val="26"/>
          <w:szCs w:val="26"/>
        </w:rPr>
        <w:t>8) несоответствие сведений о границах территориальных зон, содержащихся в правилах землепользования и застройки, содержащемуся в Едином государственном реестре недвижимости описанию местоположения границ указанных территориальных зон,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</w:t>
      </w:r>
      <w:proofErr w:type="gramStart"/>
      <w:r w:rsidRPr="00F03919">
        <w:rPr>
          <w:rFonts w:ascii="Times New Roman" w:eastAsia="Times New Roman" w:hAnsi="Times New Roman" w:cs="Times New Roman"/>
          <w:sz w:val="26"/>
          <w:szCs w:val="26"/>
        </w:rPr>
        <w:t>.».</w:t>
      </w:r>
      <w:proofErr w:type="gramEnd"/>
    </w:p>
    <w:p w:rsidR="00F03919" w:rsidRPr="00F03919" w:rsidRDefault="00F03919" w:rsidP="00F039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03919">
        <w:rPr>
          <w:rFonts w:ascii="Times New Roman" w:eastAsia="Times New Roman" w:hAnsi="Times New Roman" w:cs="Times New Roman"/>
          <w:sz w:val="26"/>
          <w:szCs w:val="26"/>
        </w:rPr>
        <w:t>2. Положения подпунктов 3.1 и 8 пункта 1 статьи 16 Правил землепользования и застройки в редакции настоящего постановления вступают в силу с 1 февраля 2024 года.</w:t>
      </w:r>
    </w:p>
    <w:p w:rsidR="00F03919" w:rsidRPr="00F03919" w:rsidRDefault="00F03919" w:rsidP="00F03919">
      <w:pPr>
        <w:pStyle w:val="a3"/>
        <w:spacing w:after="0" w:line="240" w:lineRule="auto"/>
        <w:ind w:left="0" w:firstLine="567"/>
        <w:jc w:val="both"/>
        <w:rPr>
          <w:sz w:val="26"/>
          <w:szCs w:val="26"/>
        </w:rPr>
      </w:pPr>
      <w:r w:rsidRPr="00F03919">
        <w:rPr>
          <w:rFonts w:ascii="Times New Roman" w:hAnsi="Times New Roman" w:cs="Times New Roman"/>
          <w:sz w:val="26"/>
          <w:szCs w:val="26"/>
        </w:rPr>
        <w:t>3.</w:t>
      </w:r>
      <w:r w:rsidRPr="00F03919">
        <w:rPr>
          <w:rStyle w:val="FontStyle11"/>
        </w:rPr>
        <w:t xml:space="preserve"> </w:t>
      </w:r>
      <w:r w:rsidRPr="00F03919">
        <w:rPr>
          <w:rFonts w:ascii="Times New Roman" w:hAnsi="Times New Roman" w:cs="Times New Roman"/>
          <w:sz w:val="26"/>
          <w:szCs w:val="26"/>
        </w:rPr>
        <w:t>Настоящее постановление опубликовать (обнародовать).</w:t>
      </w:r>
    </w:p>
    <w:p w:rsidR="00F03919" w:rsidRPr="00F03919" w:rsidRDefault="00F03919" w:rsidP="00F03919">
      <w:pPr>
        <w:spacing w:after="0" w:line="240" w:lineRule="auto"/>
        <w:ind w:left="-142"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03919" w:rsidRPr="00F03919" w:rsidRDefault="00F03919" w:rsidP="00F0391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03919" w:rsidRPr="00F03919" w:rsidRDefault="00F03919" w:rsidP="00F0391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03919"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gramStart"/>
      <w:r w:rsidRPr="00F03919">
        <w:rPr>
          <w:rFonts w:ascii="Times New Roman" w:hAnsi="Times New Roman" w:cs="Times New Roman"/>
          <w:sz w:val="26"/>
          <w:szCs w:val="26"/>
        </w:rPr>
        <w:t>Полтавского</w:t>
      </w:r>
      <w:proofErr w:type="gramEnd"/>
    </w:p>
    <w:p w:rsidR="00F03919" w:rsidRPr="00F03919" w:rsidRDefault="00F03919" w:rsidP="00F0391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F03919">
        <w:rPr>
          <w:rFonts w:ascii="Times New Roman" w:hAnsi="Times New Roman" w:cs="Times New Roman"/>
          <w:sz w:val="26"/>
          <w:szCs w:val="26"/>
        </w:rPr>
        <w:t xml:space="preserve">городского поселения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F03919">
        <w:rPr>
          <w:rFonts w:ascii="Times New Roman" w:hAnsi="Times New Roman" w:cs="Times New Roman"/>
          <w:sz w:val="26"/>
          <w:szCs w:val="26"/>
        </w:rPr>
        <w:t>М.И. Руденко</w:t>
      </w:r>
    </w:p>
    <w:p w:rsidR="00F03919" w:rsidRPr="00F03919" w:rsidRDefault="00F03919" w:rsidP="00F03919">
      <w:pPr>
        <w:rPr>
          <w:sz w:val="26"/>
          <w:szCs w:val="26"/>
        </w:rPr>
      </w:pPr>
    </w:p>
    <w:p w:rsidR="00F03919" w:rsidRPr="00F03919" w:rsidRDefault="00F03919" w:rsidP="00F03919">
      <w:pPr>
        <w:rPr>
          <w:sz w:val="26"/>
          <w:szCs w:val="26"/>
        </w:rPr>
      </w:pPr>
    </w:p>
    <w:p w:rsidR="00CA3EE7" w:rsidRPr="00F03919" w:rsidRDefault="00CA3EE7">
      <w:pPr>
        <w:rPr>
          <w:sz w:val="26"/>
          <w:szCs w:val="26"/>
        </w:rPr>
      </w:pPr>
    </w:p>
    <w:sectPr w:rsidR="00CA3EE7" w:rsidRPr="00F03919" w:rsidSect="00CA3E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03919"/>
    <w:rsid w:val="000F395C"/>
    <w:rsid w:val="003403DC"/>
    <w:rsid w:val="008778C1"/>
    <w:rsid w:val="008F51F8"/>
    <w:rsid w:val="00CA3EE7"/>
    <w:rsid w:val="00F03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91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0391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qFormat/>
    <w:rsid w:val="00F03919"/>
    <w:pPr>
      <w:ind w:left="720"/>
      <w:contextualSpacing/>
    </w:pPr>
  </w:style>
  <w:style w:type="character" w:customStyle="1" w:styleId="FontStyle11">
    <w:name w:val="Font Style11"/>
    <w:basedOn w:val="a0"/>
    <w:rsid w:val="00F03919"/>
    <w:rPr>
      <w:rFonts w:ascii="Times New Roman" w:hAnsi="Times New Roman" w:cs="Times New Roman" w:hint="default"/>
      <w:b/>
      <w:bCs/>
      <w:sz w:val="26"/>
      <w:szCs w:val="26"/>
    </w:rPr>
  </w:style>
  <w:style w:type="character" w:styleId="a4">
    <w:name w:val="Emphasis"/>
    <w:basedOn w:val="a0"/>
    <w:uiPriority w:val="20"/>
    <w:qFormat/>
    <w:rsid w:val="00F0391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1889</Characters>
  <Application>Microsoft Office Word</Application>
  <DocSecurity>0</DocSecurity>
  <Lines>15</Lines>
  <Paragraphs>4</Paragraphs>
  <ScaleCrop>false</ScaleCrop>
  <Company>Microsoft</Company>
  <LinksUpToDate>false</LinksUpToDate>
  <CharactersWithSpaces>2216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ADM_PGP</cp:lastModifiedBy>
  <cp:revision>2</cp:revision>
  <cp:lastPrinted>2024-01-23T03:08:00Z</cp:lastPrinted>
  <dcterms:created xsi:type="dcterms:W3CDTF">2024-01-23T03:08:00Z</dcterms:created>
  <dcterms:modified xsi:type="dcterms:W3CDTF">2024-01-23T03:08:00Z</dcterms:modified>
</cp:coreProperties>
</file>